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21" w:rsidRPr="00754A21" w:rsidRDefault="00754A21" w:rsidP="006E4E2F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PA"/>
        </w:rPr>
      </w:pPr>
      <w:bookmarkStart w:id="0" w:name="_GoBack"/>
      <w:bookmarkEnd w:id="0"/>
    </w:p>
    <w:p w:rsidR="00754A21" w:rsidRPr="00754A21" w:rsidRDefault="006E4E2F" w:rsidP="00754A2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s-PA"/>
        </w:rPr>
      </w:pPr>
      <w:hyperlink r:id="rId6" w:history="1">
        <w:r w:rsidR="00754A21" w:rsidRPr="00754A21">
          <w:rPr>
            <w:rFonts w:ascii="Helvetica" w:eastAsia="Times New Roman" w:hAnsi="Helvetica" w:cs="Helvetica"/>
            <w:color w:val="083154"/>
            <w:sz w:val="21"/>
            <w:szCs w:val="21"/>
            <w:lang w:eastAsia="es-PA"/>
          </w:rPr>
          <w:t>Qué es AITC</w:t>
        </w:r>
      </w:hyperlink>
    </w:p>
    <w:p w:rsidR="00754A21" w:rsidRPr="00754A21" w:rsidRDefault="006E4E2F" w:rsidP="00754A2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s-PA"/>
        </w:rPr>
      </w:pPr>
      <w:hyperlink r:id="rId7" w:tgtFrame="_self" w:history="1">
        <w:r w:rsidR="00754A21" w:rsidRPr="00754A21">
          <w:rPr>
            <w:rFonts w:ascii="Helvetica" w:eastAsia="Times New Roman" w:hAnsi="Helvetica" w:cs="Helvetica"/>
            <w:color w:val="083154"/>
            <w:sz w:val="21"/>
            <w:szCs w:val="21"/>
            <w:lang w:eastAsia="es-PA"/>
          </w:rPr>
          <w:t>Calendario AITC 2017</w:t>
        </w:r>
      </w:hyperlink>
    </w:p>
    <w:p w:rsidR="00754A21" w:rsidRPr="00754A21" w:rsidRDefault="006E4E2F" w:rsidP="00754A2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s-PA"/>
        </w:rPr>
      </w:pPr>
      <w:hyperlink r:id="rId8" w:tgtFrame="_self" w:history="1">
        <w:r w:rsidR="00754A21" w:rsidRPr="00754A21">
          <w:rPr>
            <w:rFonts w:ascii="Helvetica" w:eastAsia="Times New Roman" w:hAnsi="Helvetica" w:cs="Helvetica"/>
            <w:color w:val="EC6640"/>
            <w:sz w:val="21"/>
            <w:szCs w:val="21"/>
            <w:lang w:eastAsia="es-PA"/>
          </w:rPr>
          <w:t>Calendario AITC 2018</w:t>
        </w:r>
      </w:hyperlink>
    </w:p>
    <w:p w:rsidR="00754A21" w:rsidRPr="00754A21" w:rsidRDefault="006E4E2F" w:rsidP="00754A2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s-PA"/>
        </w:rPr>
      </w:pPr>
      <w:hyperlink r:id="rId9" w:tgtFrame="_self" w:history="1">
        <w:r w:rsidR="00754A21" w:rsidRPr="00754A21">
          <w:rPr>
            <w:rFonts w:ascii="Helvetica" w:eastAsia="Times New Roman" w:hAnsi="Helvetica" w:cs="Helvetica"/>
            <w:color w:val="083154"/>
            <w:sz w:val="21"/>
            <w:szCs w:val="21"/>
            <w:lang w:eastAsia="es-PA"/>
          </w:rPr>
          <w:t xml:space="preserve">Programa de Entrenamiento del Instituto de Investigación </w:t>
        </w:r>
        <w:proofErr w:type="spellStart"/>
        <w:r w:rsidR="00754A21" w:rsidRPr="00754A21">
          <w:rPr>
            <w:rFonts w:ascii="Helvetica" w:eastAsia="Times New Roman" w:hAnsi="Helvetica" w:cs="Helvetica"/>
            <w:color w:val="083154"/>
            <w:sz w:val="21"/>
            <w:szCs w:val="21"/>
            <w:lang w:eastAsia="es-PA"/>
          </w:rPr>
          <w:t>Chulabhorn</w:t>
        </w:r>
        <w:proofErr w:type="spellEnd"/>
      </w:hyperlink>
    </w:p>
    <w:p w:rsidR="00754A21" w:rsidRPr="00754A21" w:rsidRDefault="006E4E2F" w:rsidP="00754A2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s-PA"/>
        </w:rPr>
      </w:pPr>
      <w:hyperlink r:id="rId10" w:tgtFrame="_blank" w:history="1">
        <w:r w:rsidR="00754A21" w:rsidRPr="00754A21">
          <w:rPr>
            <w:rFonts w:ascii="Helvetica" w:eastAsia="Times New Roman" w:hAnsi="Helvetica" w:cs="Helvetica"/>
            <w:color w:val="083154"/>
            <w:sz w:val="21"/>
            <w:szCs w:val="21"/>
            <w:lang w:eastAsia="es-PA"/>
          </w:rPr>
          <w:t>Pautas para AITC</w:t>
        </w:r>
      </w:hyperlink>
    </w:p>
    <w:p w:rsidR="00754A21" w:rsidRPr="00754A21" w:rsidRDefault="006E4E2F" w:rsidP="00754A2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s-PA"/>
        </w:rPr>
      </w:pPr>
      <w:hyperlink r:id="rId11" w:tgtFrame="_blank" w:history="1">
        <w:r w:rsidR="00754A21" w:rsidRPr="00754A21">
          <w:rPr>
            <w:rFonts w:ascii="Helvetica" w:eastAsia="Times New Roman" w:hAnsi="Helvetica" w:cs="Helvetica"/>
            <w:color w:val="083154"/>
            <w:sz w:val="21"/>
            <w:szCs w:val="21"/>
            <w:lang w:eastAsia="es-PA"/>
          </w:rPr>
          <w:t>Países elegibles para AITC</w:t>
        </w:r>
      </w:hyperlink>
    </w:p>
    <w:p w:rsidR="00754A21" w:rsidRPr="00754A21" w:rsidRDefault="006E4E2F" w:rsidP="00754A2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s-PA"/>
        </w:rPr>
      </w:pPr>
      <w:hyperlink r:id="rId12" w:tgtFrame="_blank" w:history="1">
        <w:r w:rsidR="00754A21" w:rsidRPr="00754A21">
          <w:rPr>
            <w:rFonts w:ascii="Helvetica" w:eastAsia="Times New Roman" w:hAnsi="Helvetica" w:cs="Helvetica"/>
            <w:color w:val="083154"/>
            <w:sz w:val="21"/>
            <w:szCs w:val="21"/>
            <w:lang w:eastAsia="es-PA"/>
          </w:rPr>
          <w:t>Formulario de solicitud de AITC</w:t>
        </w:r>
      </w:hyperlink>
    </w:p>
    <w:p w:rsidR="00754A21" w:rsidRPr="00754A21" w:rsidRDefault="006E4E2F" w:rsidP="00754A2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s-PA"/>
        </w:rPr>
      </w:pPr>
      <w:hyperlink r:id="rId13" w:history="1">
        <w:r w:rsidR="00754A21" w:rsidRPr="00754A21">
          <w:rPr>
            <w:rFonts w:ascii="Helvetica" w:eastAsia="Times New Roman" w:hAnsi="Helvetica" w:cs="Helvetica"/>
            <w:color w:val="083154"/>
            <w:sz w:val="21"/>
            <w:szCs w:val="21"/>
            <w:lang w:eastAsia="es-PA"/>
          </w:rPr>
          <w:t>Candidatos aprobados para AITC</w:t>
        </w:r>
      </w:hyperlink>
    </w:p>
    <w:p w:rsidR="00754A21" w:rsidRPr="00754A21" w:rsidRDefault="006E4E2F" w:rsidP="00754A21">
      <w:pPr>
        <w:numPr>
          <w:ilvl w:val="0"/>
          <w:numId w:val="1"/>
        </w:numPr>
        <w:shd w:val="clear" w:color="auto" w:fill="FFFFFF"/>
        <w:spacing w:beforeAutospacing="1" w:after="75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es-PA"/>
        </w:rPr>
      </w:pPr>
      <w:hyperlink r:id="rId14" w:tgtFrame="_self" w:history="1">
        <w:r w:rsidR="00754A21" w:rsidRPr="00754A21">
          <w:rPr>
            <w:rFonts w:ascii="Helvetica" w:eastAsia="Times New Roman" w:hAnsi="Helvetica" w:cs="Helvetica"/>
            <w:color w:val="083154"/>
            <w:sz w:val="21"/>
            <w:szCs w:val="21"/>
            <w:lang w:eastAsia="es-PA"/>
          </w:rPr>
          <w:t>Becas de capacitación y becas de posgrado - Folleto de AITC</w:t>
        </w:r>
      </w:hyperlink>
    </w:p>
    <w:p w:rsidR="00754A21" w:rsidRPr="00754A21" w:rsidRDefault="00754A21" w:rsidP="00754A21">
      <w:pPr>
        <w:pBdr>
          <w:top w:val="single" w:sz="6" w:space="4" w:color="D0D0D0"/>
          <w:left w:val="single" w:sz="6" w:space="8" w:color="D0D0D0"/>
          <w:bottom w:val="single" w:sz="6" w:space="4" w:color="D0D0D0"/>
          <w:right w:val="single" w:sz="6" w:space="8" w:color="D0D0D0"/>
        </w:pBdr>
        <w:shd w:val="clear" w:color="auto" w:fill="F9F9F9"/>
        <w:spacing w:after="0" w:line="240" w:lineRule="auto"/>
        <w:outlineLvl w:val="2"/>
        <w:rPr>
          <w:rFonts w:ascii="inherit" w:eastAsia="Times New Roman" w:hAnsi="inherit" w:cs="Helvetica"/>
          <w:color w:val="266473"/>
          <w:lang w:eastAsia="es-PA"/>
        </w:rPr>
      </w:pPr>
      <w:r w:rsidRPr="00754A21">
        <w:rPr>
          <w:rFonts w:ascii="inherit" w:eastAsia="Times New Roman" w:hAnsi="inherit" w:cs="Helvetica"/>
          <w:color w:val="266473"/>
          <w:lang w:eastAsia="es-PA"/>
        </w:rPr>
        <w:t>Calendario AITC 2018</w:t>
      </w:r>
    </w:p>
    <w:p w:rsidR="00754A21" w:rsidRPr="00754A21" w:rsidRDefault="00754A21" w:rsidP="00754A21">
      <w:pPr>
        <w:shd w:val="clear" w:color="auto" w:fill="F9F9F9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PA"/>
        </w:rPr>
      </w:pPr>
      <w:r w:rsidRPr="00754A2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PA"/>
        </w:rPr>
        <w:t>Programa para el Curso anual de capacitación internacional (AITC) 2018</w:t>
      </w:r>
    </w:p>
    <w:p w:rsidR="00754A21" w:rsidRPr="00754A21" w:rsidRDefault="00754A21" w:rsidP="00754A21">
      <w:pPr>
        <w:shd w:val="clear" w:color="auto" w:fill="F9F9F9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PA"/>
        </w:rPr>
      </w:pPr>
      <w:r w:rsidRPr="00754A21">
        <w:rPr>
          <w:rFonts w:ascii="Helvetica" w:eastAsia="Times New Roman" w:hAnsi="Helvetica" w:cs="Helvetica"/>
          <w:color w:val="333333"/>
          <w:sz w:val="21"/>
          <w:szCs w:val="21"/>
          <w:lang w:eastAsia="es-PA"/>
        </w:rPr>
        <w:t> </w:t>
      </w:r>
    </w:p>
    <w:p w:rsidR="006E4E2F" w:rsidRPr="006E4E2F" w:rsidRDefault="006E4E2F" w:rsidP="006E4E2F">
      <w:pPr>
        <w:shd w:val="clear" w:color="auto" w:fill="F9F9F9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PA"/>
        </w:rPr>
      </w:pPr>
      <w:proofErr w:type="spellStart"/>
      <w:r w:rsidRPr="006E4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PA"/>
        </w:rPr>
        <w:t>Program</w:t>
      </w:r>
      <w:proofErr w:type="spellEnd"/>
      <w:r w:rsidRPr="006E4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PA"/>
        </w:rPr>
        <w:t xml:space="preserve"> </w:t>
      </w:r>
      <w:proofErr w:type="spellStart"/>
      <w:r w:rsidRPr="006E4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PA"/>
        </w:rPr>
        <w:t>for</w:t>
      </w:r>
      <w:proofErr w:type="spellEnd"/>
      <w:r w:rsidRPr="006E4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PA"/>
        </w:rPr>
        <w:t xml:space="preserve"> </w:t>
      </w:r>
      <w:proofErr w:type="spellStart"/>
      <w:r w:rsidRPr="006E4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PA"/>
        </w:rPr>
        <w:t>Annual</w:t>
      </w:r>
      <w:proofErr w:type="spellEnd"/>
      <w:r w:rsidRPr="006E4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PA"/>
        </w:rPr>
        <w:t xml:space="preserve"> International Training </w:t>
      </w:r>
      <w:proofErr w:type="spellStart"/>
      <w:r w:rsidRPr="006E4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PA"/>
        </w:rPr>
        <w:t>Course</w:t>
      </w:r>
      <w:proofErr w:type="spellEnd"/>
      <w:r w:rsidRPr="006E4E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PA"/>
        </w:rPr>
        <w:t xml:space="preserve"> (AITC) 2018</w:t>
      </w:r>
    </w:p>
    <w:p w:rsidR="006E4E2F" w:rsidRPr="006E4E2F" w:rsidRDefault="006E4E2F" w:rsidP="006E4E2F">
      <w:pPr>
        <w:shd w:val="clear" w:color="auto" w:fill="F9F9F9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es-PA"/>
        </w:rPr>
      </w:pPr>
      <w:r w:rsidRPr="006E4E2F">
        <w:rPr>
          <w:rFonts w:ascii="Helvetica" w:eastAsia="Times New Roman" w:hAnsi="Helvetica" w:cs="Helvetica"/>
          <w:color w:val="333333"/>
          <w:sz w:val="21"/>
          <w:szCs w:val="21"/>
          <w:lang w:eastAsia="es-PA"/>
        </w:rPr>
        <w:t>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597"/>
        <w:gridCol w:w="1607"/>
        <w:gridCol w:w="760"/>
        <w:gridCol w:w="2046"/>
        <w:gridCol w:w="1075"/>
        <w:gridCol w:w="970"/>
        <w:gridCol w:w="1172"/>
      </w:tblGrid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es-PA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es-PA"/>
              </w:rPr>
              <w:t>Course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es-PA"/>
              </w:rPr>
              <w:t xml:space="preserve">Training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es-PA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es-PA"/>
              </w:rPr>
              <w:t>Theme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es-PA"/>
              </w:rPr>
              <w:t>Topics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es-PA"/>
              </w:rPr>
              <w:t>Start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es-PA"/>
              </w:rPr>
              <w:t>End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es-PA"/>
              </w:rPr>
              <w:t>Closing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es-PA"/>
              </w:rPr>
              <w:t xml:space="preserve"> Date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es-PA"/>
              </w:rPr>
              <w:t>for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es-PA"/>
              </w:rPr>
              <w:t>Nomination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15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Forest-based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Eco-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tourism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Management in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Thailand</w:t>
              </w:r>
              <w:proofErr w:type="spellEnd"/>
            </w:hyperlink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(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Priority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FEALAC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Member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Countries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)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Royal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Forest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Department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,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Ministry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of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Environment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and Natural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Resources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SDGs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Sustainable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tourism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19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February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13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March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5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January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16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Sufficiency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Economy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Philosophy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towards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Sustainable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Development</w:t>
              </w:r>
              <w:proofErr w:type="spellEnd"/>
            </w:hyperlink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(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Priority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CICA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Member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Countries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)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Burapha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Sufficiency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Economy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Philosophy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in Case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Studies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5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March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16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March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31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January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17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Sexually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Transmitted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Infections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Case Management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Skills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Department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of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Disease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Control,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Ministry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of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Public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Health</w:t>
            </w:r>
            <w:proofErr w:type="spellEnd"/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Public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Health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Management of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Sexually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Transmitted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Infections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5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March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16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March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31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January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18" w:history="1"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Tropical Medicine,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Community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Health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Care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and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Research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Khon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Kaen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Public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Health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Community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Health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5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March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April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31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January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19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Towards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Low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Carbon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Society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via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Holistic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Environmental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Engineering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Approach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Chiang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Mai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Climate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Change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Waste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Management/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Biogas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/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Biomass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12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March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23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March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31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January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20" w:history="1"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Global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Warming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Mitigation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and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Adaption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by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Balancing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Sustainable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Energy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Management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Prince of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Songkla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Climate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Change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Sustainable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Energy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Management/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Alternative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Energy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14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March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30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March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31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January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21" w:history="1"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Industrial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Environmental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lastRenderedPageBreak/>
                <w:t xml:space="preserve">Management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Emphasis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on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the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Global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Warming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and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Greenhouse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Gas Management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lastRenderedPageBreak/>
              <w:t>Mahidol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lastRenderedPageBreak/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lastRenderedPageBreak/>
              <w:t>Climate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lastRenderedPageBreak/>
              <w:t>Change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lastRenderedPageBreak/>
              <w:t xml:space="preserve">Industrial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lastRenderedPageBreak/>
              <w:t>Environmental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lastRenderedPageBreak/>
              <w:t xml:space="preserve">7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25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28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February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22" w:history="1"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Management of Antiretroviral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Treatment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and Long-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Term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Adherence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to ART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Department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of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Disease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Control,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Ministry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of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Public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Health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Public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Health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Management of Antiretroviral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Treatment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15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26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28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February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23" w:history="1"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“Train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the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Trainer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: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Food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Safety Management” </w:t>
              </w:r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br/>
                <w:t>(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For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CLMV)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National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Food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Institute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,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Ministry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of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Industry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Food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Security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Food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Safety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21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15 June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28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February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24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Strengthening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Health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System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: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The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Key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Contributing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to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achieve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Sustainable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Development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Goals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(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SDGs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)</w:t>
              </w:r>
            </w:hyperlink>
          </w:p>
          <w:p w:rsidR="006E4E2F" w:rsidRPr="006E4E2F" w:rsidRDefault="006E4E2F" w:rsidP="006E4E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(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Priority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CICA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Member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Countries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Mahidol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Public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Health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Health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Reform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-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SDGs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28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22 June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16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March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P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25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Food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Security –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Postharvest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,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Processing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and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Quality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Assurance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of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Selected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Agro-Industrial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Products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PA"/>
              </w:rPr>
              <w:t>Kasetsart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PA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PA"/>
              </w:rPr>
              <w:t>Food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PA"/>
              </w:rPr>
              <w:t xml:space="preserve"> Security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PA"/>
              </w:rPr>
              <w:t>Postharvest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PA"/>
              </w:rPr>
              <w:t xml:space="preserve">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PA"/>
              </w:rPr>
              <w:t xml:space="preserve">29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PA"/>
              </w:rPr>
              <w:t>May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PA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PA"/>
              </w:rPr>
              <w:t>27 June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PA"/>
              </w:rPr>
              <w:t xml:space="preserve">16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PA"/>
              </w:rPr>
              <w:t>March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26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Postharvest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Technology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and Management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for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Reducing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Loses of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Agricultural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Commodities</w:t>
              </w:r>
              <w:proofErr w:type="spellEnd"/>
            </w:hyperlink>
          </w:p>
          <w:p w:rsidR="006E4E2F" w:rsidRPr="006E4E2F" w:rsidRDefault="006E4E2F" w:rsidP="006E4E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PA"/>
              </w:rPr>
              <w:t>(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PA"/>
              </w:rPr>
              <w:t>For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PA"/>
              </w:rPr>
              <w:t xml:space="preserve"> CLMV)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King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Mongkut’s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of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Technology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Thonburi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Food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Security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Postharvest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4 June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17 June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16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March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27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Health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Promotion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and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Health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Care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Management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for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Preschool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Children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Prince of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Songkla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Public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Health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Health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Management in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Preschool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Children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4 June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29 June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16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March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28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Toward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One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Health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Approach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to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Antimicrobial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Resistance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Chulalongkorn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Public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Health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One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Health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Concept,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Antimicrobial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Resistance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4 June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29 June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16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March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29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Sufficiency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Economy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Practices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in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Community-based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and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Economic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Development</w:t>
              </w:r>
              <w:proofErr w:type="spellEnd"/>
            </w:hyperlink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(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Priority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ACD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Member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Countries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)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Kasetsart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Economic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Development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/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Poverty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Reduction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/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Practical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Experiences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in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agriculture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/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community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/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business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/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Monitoring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and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Evaluation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tools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SEP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Projects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4 June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6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July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16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March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30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The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Integration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of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Sufficiency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Economy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for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Empowerment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on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Mobilizing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Sustainable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Development</w:t>
              </w:r>
              <w:proofErr w:type="spellEnd"/>
            </w:hyperlink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(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Priority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FEALAC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Member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Countries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)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lastRenderedPageBreak/>
              <w:t>Naresuan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Community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Empowerment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/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Sustainable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Development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11 June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29 June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16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March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31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Sustainable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  Animal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Production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and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resource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Management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for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Sustainable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Agriculture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and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Food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Safety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Khon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Kaen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Food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Security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Sustainable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Animal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Production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18 June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13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July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16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March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32" w:history="1"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Natural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Disasters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Management</w:t>
              </w:r>
            </w:hyperlink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33" w:history="1"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(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Priority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for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FEALAC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Member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Countries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)</w:t>
              </w:r>
            </w:hyperlink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Mahidol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Climate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Change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Natural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Disasters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18 June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 6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July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16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March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34" w:history="1"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Modern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Technology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for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Sustainable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Agricultural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Systems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(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MoTSAS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Naresuan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Climate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Change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Adaptation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in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Agricultural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Sector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19 June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5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July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16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March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35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Community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-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based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Microcredit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and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Sufficiency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Economy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Development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  </w:t>
              </w:r>
            </w:hyperlink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(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Priority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ACMECS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Member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Countries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)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Community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Development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Department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,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Ministry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of Interior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Community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Empowerment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/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grassroot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economy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July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15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July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20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April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36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Community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Health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Volunteers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as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Agents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of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Health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Promotion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of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Health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Promotion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and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Disease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Prevention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: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How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to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Strengthen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Their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Abilities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Chaing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Mai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Public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Health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Community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Empowerment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July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20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July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20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April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37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Moving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towards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SDGs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via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Corporate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Social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Responsibility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and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Sufficiency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Economy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Philosophy</w:t>
              </w:r>
              <w:proofErr w:type="spellEnd"/>
            </w:hyperlink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(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Priority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OSCE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Member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Countries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)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Puey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Ungphakorn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School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of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Development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Studies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,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Thammasart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Community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Welfare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Fund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9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July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21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July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20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April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38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Adapting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to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Climate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Change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: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Facing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the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Consequence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Mahidol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Climate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Change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Adaptation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9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July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27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July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20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April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39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Promoting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Livelihood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and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Food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Security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through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Diversified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Farming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Practices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using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Integrated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System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and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Participatory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Approaches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 </w:t>
              </w:r>
            </w:hyperlink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(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Priority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ACMECS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Member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Countries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)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Chaing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Mai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Food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Security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Diversified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farming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system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in agro-eco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system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and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management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16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July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4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August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20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April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40" w:history="1"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Green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Freight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and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Logistics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Development</w:t>
              </w:r>
              <w:proofErr w:type="spellEnd"/>
            </w:hyperlink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(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Priority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ACMECS and </w:t>
            </w: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lastRenderedPageBreak/>
              <w:t xml:space="preserve">BIMSTEC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Member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Countries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)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lastRenderedPageBreak/>
              <w:t xml:space="preserve">Mekong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Institute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Climate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Change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Green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Logistics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20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August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31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August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29 June</w:t>
            </w:r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41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Gender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Equality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and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Women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empowerment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: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Sharing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Good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Practices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and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Experiences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of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Thailand</w:t>
              </w:r>
              <w:proofErr w:type="spellEnd"/>
            </w:hyperlink>
          </w:p>
          <w:p w:rsidR="006E4E2F" w:rsidRPr="006E4E2F" w:rsidRDefault="006E4E2F" w:rsidP="006E4E2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(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Priority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IORA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Member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Countries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Mekong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Institute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SDGs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Gender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Equality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October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12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October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27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July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42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Moving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Local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Agricultural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Products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from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Self-Sufficiency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Production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and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Household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Consumption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to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Market</w:t>
              </w:r>
              <w:proofErr w:type="spellEnd"/>
            </w:hyperlink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(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Priority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CPS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Member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Countries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)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Khon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Kaen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Agriculture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/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Food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security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8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October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November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27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July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43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Best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Available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Technique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(BAT) and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Best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Environmental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Practice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(BEP)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under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the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Context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of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United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Nations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Industrial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Development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Organization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(UNIDO)</w:t>
              </w:r>
            </w:hyperlink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(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Priority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OSCE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Member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Countries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National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Institute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of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Development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Administration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Climate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Change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Clean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Technology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in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Industry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15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October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November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27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July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44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Sufficiency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Economy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Philosophy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: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Tool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for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Sustainable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Rural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Development</w:t>
              </w:r>
              <w:proofErr w:type="spellEnd"/>
            </w:hyperlink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45" w:history="1"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(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For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CLMV) </w:t>
              </w:r>
            </w:hyperlink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Jo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Rural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Development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/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Community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Empowerment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28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October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20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November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7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September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hyperlink r:id="rId46" w:history="1"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The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Principle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Concept and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Practice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of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One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Health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for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emerging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</w:t>
              </w:r>
              <w:proofErr w:type="spellStart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>Disease</w:t>
              </w:r>
              <w:proofErr w:type="spellEnd"/>
              <w:r w:rsidRPr="006E4E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lang w:eastAsia="es-PA"/>
                </w:rPr>
                <w:t xml:space="preserve"> Management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Mahidol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Public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Health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Emerging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Diseases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/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One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Health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Concept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19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November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14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December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5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October</w:t>
            </w:r>
            <w:proofErr w:type="spellEnd"/>
          </w:p>
        </w:tc>
      </w:tr>
      <w:tr w:rsidR="006E4E2F" w:rsidRPr="006E4E2F" w:rsidTr="006E4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Achieving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Universal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Health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Coverage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: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lessons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,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challenges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and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future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directions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of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Thailand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for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international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application</w:t>
            </w:r>
            <w:proofErr w:type="spellEnd"/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(TBC)</w:t>
            </w:r>
          </w:p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National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Health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Security 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Public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Health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Universal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Health</w:t>
            </w:r>
            <w:proofErr w:type="spellEnd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 xml:space="preserve"> </w:t>
            </w:r>
            <w:proofErr w:type="spellStart"/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Coverage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(TBC)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es-PA"/>
              </w:rPr>
              <w:t>(TBC)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4E2F" w:rsidRPr="006E4E2F" w:rsidRDefault="006E4E2F" w:rsidP="006E4E2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</w:pPr>
            <w:r w:rsidRPr="006E4E2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s-PA"/>
              </w:rPr>
              <w:t> </w:t>
            </w:r>
          </w:p>
        </w:tc>
      </w:tr>
    </w:tbl>
    <w:p w:rsidR="00754A21" w:rsidRPr="00754A21" w:rsidRDefault="00754A21" w:rsidP="00754A21">
      <w:pPr>
        <w:shd w:val="clear" w:color="auto" w:fill="F9F9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PA"/>
        </w:rPr>
      </w:pPr>
      <w:r w:rsidRPr="00754A21">
        <w:rPr>
          <w:rFonts w:ascii="Helvetica" w:eastAsia="Times New Roman" w:hAnsi="Helvetica" w:cs="Helvetica"/>
          <w:color w:val="333333"/>
          <w:sz w:val="21"/>
          <w:szCs w:val="21"/>
          <w:lang w:eastAsia="es-PA"/>
        </w:rPr>
        <w:t> </w:t>
      </w:r>
    </w:p>
    <w:p w:rsidR="00754A21" w:rsidRDefault="00754A21" w:rsidP="00754A21">
      <w:pPr>
        <w:shd w:val="clear" w:color="auto" w:fill="FFFFFF"/>
        <w:spacing w:after="100" w:line="240" w:lineRule="auto"/>
      </w:pPr>
    </w:p>
    <w:p w:rsidR="006E4E2F" w:rsidRPr="00754A21" w:rsidRDefault="006E4E2F" w:rsidP="00754A21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PA"/>
        </w:rPr>
      </w:pPr>
    </w:p>
    <w:p w:rsidR="00754A21" w:rsidRPr="00754A21" w:rsidRDefault="006E4E2F" w:rsidP="00754A21">
      <w:pPr>
        <w:shd w:val="clear" w:color="auto" w:fill="333333"/>
        <w:spacing w:after="0" w:line="240" w:lineRule="auto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47" w:tgtFrame="_self" w:history="1">
        <w:r w:rsidR="00754A21" w:rsidRPr="00754A21">
          <w:rPr>
            <w:rFonts w:ascii="Helvetica" w:eastAsia="Times New Roman" w:hAnsi="Helvetica" w:cs="Helvetica"/>
            <w:b/>
            <w:bCs/>
            <w:color w:val="FAD938"/>
            <w:sz w:val="19"/>
            <w:szCs w:val="19"/>
            <w:lang w:eastAsia="es-PA"/>
          </w:rPr>
          <w:t>Casa</w:t>
        </w:r>
      </w:hyperlink>
    </w:p>
    <w:p w:rsidR="00754A21" w:rsidRPr="00754A21" w:rsidRDefault="006E4E2F" w:rsidP="00754A21">
      <w:pPr>
        <w:shd w:val="clear" w:color="auto" w:fill="333333"/>
        <w:spacing w:after="0" w:line="240" w:lineRule="auto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48" w:tgtFrame="_self" w:history="1">
        <w:r w:rsidR="00754A21" w:rsidRPr="00754A21">
          <w:rPr>
            <w:rFonts w:ascii="Helvetica" w:eastAsia="Times New Roman" w:hAnsi="Helvetica" w:cs="Helvetica"/>
            <w:b/>
            <w:bCs/>
            <w:color w:val="FAD938"/>
            <w:sz w:val="19"/>
            <w:szCs w:val="19"/>
            <w:lang w:eastAsia="es-PA"/>
          </w:rPr>
          <w:t>Acerca de TICA</w:t>
        </w:r>
      </w:hyperlink>
    </w:p>
    <w:p w:rsidR="00754A21" w:rsidRPr="00754A21" w:rsidRDefault="006E4E2F" w:rsidP="00754A21">
      <w:pPr>
        <w:numPr>
          <w:ilvl w:val="0"/>
          <w:numId w:val="2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49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Historia</w:t>
        </w:r>
      </w:hyperlink>
    </w:p>
    <w:p w:rsidR="00754A21" w:rsidRPr="00754A21" w:rsidRDefault="006E4E2F" w:rsidP="00754A21">
      <w:pPr>
        <w:numPr>
          <w:ilvl w:val="0"/>
          <w:numId w:val="2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50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Que es TICA</w:t>
        </w:r>
      </w:hyperlink>
    </w:p>
    <w:p w:rsidR="00754A21" w:rsidRPr="00754A21" w:rsidRDefault="006E4E2F" w:rsidP="00754A21">
      <w:pPr>
        <w:numPr>
          <w:ilvl w:val="0"/>
          <w:numId w:val="2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51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AOD</w:t>
        </w:r>
      </w:hyperlink>
    </w:p>
    <w:p w:rsidR="00754A21" w:rsidRPr="00754A21" w:rsidRDefault="006E4E2F" w:rsidP="00754A21">
      <w:pPr>
        <w:numPr>
          <w:ilvl w:val="0"/>
          <w:numId w:val="2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52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 xml:space="preserve">Misión </w:t>
        </w:r>
        <w:proofErr w:type="spellStart"/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vision</w:t>
        </w:r>
        <w:proofErr w:type="spellEnd"/>
      </w:hyperlink>
    </w:p>
    <w:p w:rsidR="00754A21" w:rsidRPr="00754A21" w:rsidRDefault="006E4E2F" w:rsidP="00754A21">
      <w:pPr>
        <w:numPr>
          <w:ilvl w:val="0"/>
          <w:numId w:val="2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53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Director general</w:t>
        </w:r>
      </w:hyperlink>
    </w:p>
    <w:p w:rsidR="00754A21" w:rsidRPr="00754A21" w:rsidRDefault="006E4E2F" w:rsidP="00754A21">
      <w:pPr>
        <w:numPr>
          <w:ilvl w:val="0"/>
          <w:numId w:val="2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54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Organigrama</w:t>
        </w:r>
      </w:hyperlink>
    </w:p>
    <w:p w:rsidR="00754A21" w:rsidRPr="00754A21" w:rsidRDefault="006E4E2F" w:rsidP="00754A21">
      <w:pPr>
        <w:numPr>
          <w:ilvl w:val="0"/>
          <w:numId w:val="2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55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Mapa de localización</w:t>
        </w:r>
      </w:hyperlink>
    </w:p>
    <w:p w:rsidR="00754A21" w:rsidRPr="00754A21" w:rsidRDefault="006E4E2F" w:rsidP="00754A21">
      <w:pPr>
        <w:shd w:val="clear" w:color="auto" w:fill="333333"/>
        <w:spacing w:after="0" w:line="240" w:lineRule="auto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56" w:tgtFrame="_self" w:history="1">
        <w:r w:rsidR="00754A21" w:rsidRPr="00754A21">
          <w:rPr>
            <w:rFonts w:ascii="Helvetica" w:eastAsia="Times New Roman" w:hAnsi="Helvetica" w:cs="Helvetica"/>
            <w:b/>
            <w:bCs/>
            <w:color w:val="FAD938"/>
            <w:sz w:val="19"/>
            <w:szCs w:val="19"/>
            <w:lang w:eastAsia="es-PA"/>
          </w:rPr>
          <w:t>Nuestra cooperación</w:t>
        </w:r>
      </w:hyperlink>
    </w:p>
    <w:p w:rsidR="00754A21" w:rsidRPr="00754A21" w:rsidRDefault="006E4E2F" w:rsidP="00754A21">
      <w:pPr>
        <w:numPr>
          <w:ilvl w:val="0"/>
          <w:numId w:val="3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57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Que es la AOD</w:t>
        </w:r>
      </w:hyperlink>
    </w:p>
    <w:p w:rsidR="00754A21" w:rsidRPr="00754A21" w:rsidRDefault="006E4E2F" w:rsidP="00754A21">
      <w:pPr>
        <w:numPr>
          <w:ilvl w:val="0"/>
          <w:numId w:val="3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58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Programa tailandés de cooperación internacional (TICP)</w:t>
        </w:r>
      </w:hyperlink>
    </w:p>
    <w:p w:rsidR="00754A21" w:rsidRPr="00754A21" w:rsidRDefault="006E4E2F" w:rsidP="00754A21">
      <w:pPr>
        <w:numPr>
          <w:ilvl w:val="0"/>
          <w:numId w:val="3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59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Países objetivo</w:t>
        </w:r>
      </w:hyperlink>
    </w:p>
    <w:p w:rsidR="00754A21" w:rsidRPr="00754A21" w:rsidRDefault="006E4E2F" w:rsidP="00754A21">
      <w:pPr>
        <w:numPr>
          <w:ilvl w:val="0"/>
          <w:numId w:val="3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60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Marco de cooperación</w:t>
        </w:r>
      </w:hyperlink>
    </w:p>
    <w:p w:rsidR="00754A21" w:rsidRPr="00754A21" w:rsidRDefault="006E4E2F" w:rsidP="00754A21">
      <w:pPr>
        <w:numPr>
          <w:ilvl w:val="0"/>
          <w:numId w:val="3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61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Bilateral</w:t>
        </w:r>
      </w:hyperlink>
    </w:p>
    <w:p w:rsidR="00754A21" w:rsidRPr="00754A21" w:rsidRDefault="006E4E2F" w:rsidP="00754A21">
      <w:pPr>
        <w:numPr>
          <w:ilvl w:val="0"/>
          <w:numId w:val="3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62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Trilátero</w:t>
        </w:r>
      </w:hyperlink>
    </w:p>
    <w:p w:rsidR="00754A21" w:rsidRPr="00754A21" w:rsidRDefault="006E4E2F" w:rsidP="00754A21">
      <w:pPr>
        <w:numPr>
          <w:ilvl w:val="0"/>
          <w:numId w:val="3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63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SEP para la Asociación de ODS</w:t>
        </w:r>
      </w:hyperlink>
    </w:p>
    <w:p w:rsidR="00754A21" w:rsidRPr="00754A21" w:rsidRDefault="006E4E2F" w:rsidP="00754A21">
      <w:pPr>
        <w:shd w:val="clear" w:color="auto" w:fill="333333"/>
        <w:spacing w:after="0" w:line="240" w:lineRule="auto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64" w:tgtFrame="_self" w:history="1">
        <w:r w:rsidR="00754A21" w:rsidRPr="00754A21">
          <w:rPr>
            <w:rFonts w:ascii="Helvetica" w:eastAsia="Times New Roman" w:hAnsi="Helvetica" w:cs="Helvetica"/>
            <w:b/>
            <w:bCs/>
            <w:color w:val="FAD938"/>
            <w:sz w:val="19"/>
            <w:szCs w:val="19"/>
            <w:lang w:eastAsia="es-PA"/>
          </w:rPr>
          <w:t>Becas y becas</w:t>
        </w:r>
      </w:hyperlink>
    </w:p>
    <w:p w:rsidR="00754A21" w:rsidRPr="00754A21" w:rsidRDefault="006E4E2F" w:rsidP="00754A21">
      <w:pPr>
        <w:numPr>
          <w:ilvl w:val="0"/>
          <w:numId w:val="4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65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Curso anual de entrenamiento internacional</w:t>
        </w:r>
      </w:hyperlink>
    </w:p>
    <w:p w:rsidR="00754A21" w:rsidRPr="00754A21" w:rsidRDefault="006E4E2F" w:rsidP="00754A21">
      <w:pPr>
        <w:numPr>
          <w:ilvl w:val="0"/>
          <w:numId w:val="4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66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Programa Internacional de Posgrado de Tailandia</w:t>
        </w:r>
      </w:hyperlink>
    </w:p>
    <w:p w:rsidR="00754A21" w:rsidRPr="00754A21" w:rsidRDefault="006E4E2F" w:rsidP="00754A21">
      <w:pPr>
        <w:numPr>
          <w:ilvl w:val="0"/>
          <w:numId w:val="4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val="en-US" w:eastAsia="es-PA"/>
        </w:rPr>
      </w:pPr>
      <w:hyperlink r:id="rId67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val="en-US" w:eastAsia="es-PA"/>
          </w:rPr>
          <w:t>Fellowship and Scholarship under Bilateral, Multilateral and Other Frameworks</w:t>
        </w:r>
      </w:hyperlink>
    </w:p>
    <w:p w:rsidR="00754A21" w:rsidRPr="00754A21" w:rsidRDefault="006E4E2F" w:rsidP="00754A21">
      <w:pPr>
        <w:shd w:val="clear" w:color="auto" w:fill="333333"/>
        <w:spacing w:after="0" w:line="240" w:lineRule="auto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68" w:tgtFrame="_self" w:history="1">
        <w:r w:rsidR="00754A21" w:rsidRPr="00754A21">
          <w:rPr>
            <w:rFonts w:ascii="Helvetica" w:eastAsia="Times New Roman" w:hAnsi="Helvetica" w:cs="Helvetica"/>
            <w:b/>
            <w:bCs/>
            <w:color w:val="FAD938"/>
            <w:sz w:val="19"/>
            <w:szCs w:val="19"/>
            <w:lang w:eastAsia="es-PA"/>
          </w:rPr>
          <w:t>Publicaciones</w:t>
        </w:r>
      </w:hyperlink>
    </w:p>
    <w:p w:rsidR="00754A21" w:rsidRPr="00754A21" w:rsidRDefault="006E4E2F" w:rsidP="00754A21">
      <w:pPr>
        <w:numPr>
          <w:ilvl w:val="0"/>
          <w:numId w:val="5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69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Folleto</w:t>
        </w:r>
      </w:hyperlink>
    </w:p>
    <w:p w:rsidR="00754A21" w:rsidRPr="00754A21" w:rsidRDefault="006E4E2F" w:rsidP="00754A21">
      <w:pPr>
        <w:numPr>
          <w:ilvl w:val="0"/>
          <w:numId w:val="5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70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Tailandia hoy</w:t>
        </w:r>
      </w:hyperlink>
    </w:p>
    <w:p w:rsidR="00754A21" w:rsidRPr="00754A21" w:rsidRDefault="006E4E2F" w:rsidP="00754A21">
      <w:pPr>
        <w:numPr>
          <w:ilvl w:val="0"/>
          <w:numId w:val="5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71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Investigación y estudio</w:t>
        </w:r>
      </w:hyperlink>
    </w:p>
    <w:p w:rsidR="00754A21" w:rsidRPr="00754A21" w:rsidRDefault="006E4E2F" w:rsidP="00754A21">
      <w:pPr>
        <w:numPr>
          <w:ilvl w:val="0"/>
          <w:numId w:val="5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72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Galería de fotos</w:t>
        </w:r>
      </w:hyperlink>
    </w:p>
    <w:p w:rsidR="00754A21" w:rsidRPr="00754A21" w:rsidRDefault="006E4E2F" w:rsidP="00754A21">
      <w:pPr>
        <w:numPr>
          <w:ilvl w:val="0"/>
          <w:numId w:val="5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73" w:tgtFrame="_blank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Publicaciones</w:t>
        </w:r>
      </w:hyperlink>
    </w:p>
    <w:p w:rsidR="00754A21" w:rsidRPr="00754A21" w:rsidRDefault="006E4E2F" w:rsidP="00754A21">
      <w:pPr>
        <w:numPr>
          <w:ilvl w:val="0"/>
          <w:numId w:val="5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74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Estadística</w:t>
        </w:r>
      </w:hyperlink>
    </w:p>
    <w:p w:rsidR="00754A21" w:rsidRPr="00754A21" w:rsidRDefault="006E4E2F" w:rsidP="00754A21">
      <w:pPr>
        <w:numPr>
          <w:ilvl w:val="0"/>
          <w:numId w:val="5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75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artículo</w:t>
        </w:r>
      </w:hyperlink>
    </w:p>
    <w:p w:rsidR="00754A21" w:rsidRPr="00754A21" w:rsidRDefault="006E4E2F" w:rsidP="00754A21">
      <w:pPr>
        <w:shd w:val="clear" w:color="auto" w:fill="333333"/>
        <w:spacing w:after="0" w:line="240" w:lineRule="auto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76" w:tgtFrame="_self" w:history="1">
        <w:r w:rsidR="00754A21" w:rsidRPr="00754A21">
          <w:rPr>
            <w:rFonts w:ascii="Helvetica" w:eastAsia="Times New Roman" w:hAnsi="Helvetica" w:cs="Helvetica"/>
            <w:b/>
            <w:bCs/>
            <w:color w:val="FAD938"/>
            <w:sz w:val="19"/>
            <w:szCs w:val="19"/>
            <w:lang w:eastAsia="es-PA"/>
          </w:rPr>
          <w:t>Formar</w:t>
        </w:r>
      </w:hyperlink>
    </w:p>
    <w:p w:rsidR="00754A21" w:rsidRPr="00754A21" w:rsidRDefault="006E4E2F" w:rsidP="00754A21">
      <w:pPr>
        <w:shd w:val="clear" w:color="auto" w:fill="333333"/>
        <w:spacing w:after="0" w:line="240" w:lineRule="auto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77" w:tgtFrame="_self" w:history="1">
        <w:r w:rsidR="00754A21" w:rsidRPr="00754A21">
          <w:rPr>
            <w:rFonts w:ascii="Helvetica" w:eastAsia="Times New Roman" w:hAnsi="Helvetica" w:cs="Helvetica"/>
            <w:b/>
            <w:bCs/>
            <w:color w:val="FAD938"/>
            <w:sz w:val="19"/>
            <w:szCs w:val="19"/>
            <w:lang w:eastAsia="es-PA"/>
          </w:rPr>
          <w:t>Enlaces de Tica</w:t>
        </w:r>
      </w:hyperlink>
    </w:p>
    <w:p w:rsidR="00754A21" w:rsidRPr="00754A21" w:rsidRDefault="006E4E2F" w:rsidP="00754A21">
      <w:pPr>
        <w:numPr>
          <w:ilvl w:val="0"/>
          <w:numId w:val="6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78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Enlace al Ministerio de Asuntos Exteriores</w:t>
        </w:r>
      </w:hyperlink>
    </w:p>
    <w:p w:rsidR="00754A21" w:rsidRPr="00754A21" w:rsidRDefault="006E4E2F" w:rsidP="00754A21">
      <w:pPr>
        <w:numPr>
          <w:ilvl w:val="0"/>
          <w:numId w:val="6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79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Otras agencias internacionales de cooperación para el desarrollo</w:t>
        </w:r>
      </w:hyperlink>
    </w:p>
    <w:p w:rsidR="00754A21" w:rsidRPr="00754A21" w:rsidRDefault="006E4E2F" w:rsidP="00754A21">
      <w:pPr>
        <w:numPr>
          <w:ilvl w:val="0"/>
          <w:numId w:val="6"/>
        </w:numPr>
        <w:shd w:val="clear" w:color="auto" w:fill="333333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80" w:tgtFrame="_self" w:history="1">
        <w:r w:rsidR="00754A21" w:rsidRPr="00754A21">
          <w:rPr>
            <w:rFonts w:ascii="Helvetica" w:eastAsia="Times New Roman" w:hAnsi="Helvetica" w:cs="Helvetica"/>
            <w:color w:val="FFFFFF"/>
            <w:sz w:val="19"/>
            <w:szCs w:val="19"/>
            <w:lang w:eastAsia="es-PA"/>
          </w:rPr>
          <w:t>Enlazar</w:t>
        </w:r>
      </w:hyperlink>
    </w:p>
    <w:p w:rsidR="00754A21" w:rsidRPr="00754A21" w:rsidRDefault="006E4E2F" w:rsidP="00754A21">
      <w:pPr>
        <w:shd w:val="clear" w:color="auto" w:fill="333333"/>
        <w:spacing w:after="0" w:line="240" w:lineRule="auto"/>
        <w:rPr>
          <w:rFonts w:ascii="Helvetica" w:eastAsia="Times New Roman" w:hAnsi="Helvetica" w:cs="Helvetica"/>
          <w:color w:val="FFFFFF"/>
          <w:sz w:val="19"/>
          <w:szCs w:val="19"/>
          <w:lang w:eastAsia="es-PA"/>
        </w:rPr>
      </w:pPr>
      <w:hyperlink r:id="rId81" w:tgtFrame="_self" w:history="1">
        <w:r w:rsidR="00754A21" w:rsidRPr="00754A21">
          <w:rPr>
            <w:rFonts w:ascii="Helvetica" w:eastAsia="Times New Roman" w:hAnsi="Helvetica" w:cs="Helvetica"/>
            <w:b/>
            <w:bCs/>
            <w:color w:val="FAD938"/>
            <w:sz w:val="19"/>
            <w:szCs w:val="19"/>
            <w:lang w:eastAsia="es-PA"/>
          </w:rPr>
          <w:t>Mapa del sitio</w:t>
        </w:r>
      </w:hyperlink>
    </w:p>
    <w:p w:rsidR="00A40B59" w:rsidRPr="006E4E2F" w:rsidRDefault="00754A21" w:rsidP="006E4E2F">
      <w:pPr>
        <w:shd w:val="clear" w:color="auto" w:fill="808080"/>
        <w:spacing w:after="0" w:line="450" w:lineRule="atLeast"/>
        <w:rPr>
          <w:rFonts w:ascii="Helvetica" w:eastAsia="Times New Roman" w:hAnsi="Helvetica" w:cs="Helvetica"/>
          <w:color w:val="FFFFFF"/>
          <w:sz w:val="20"/>
          <w:szCs w:val="20"/>
          <w:lang w:val="en-US" w:eastAsia="es-PA"/>
        </w:rPr>
      </w:pPr>
      <w:r w:rsidRPr="00754A21">
        <w:rPr>
          <w:rFonts w:ascii="Helvetica" w:eastAsia="Times New Roman" w:hAnsi="Helvetica" w:cs="Helvetica"/>
          <w:color w:val="FFFFFF"/>
          <w:sz w:val="20"/>
          <w:szCs w:val="20"/>
          <w:lang w:eastAsia="es-PA"/>
        </w:rPr>
        <w:t>Copyright © 2012 - 2013 DTEC Todos los derechos reservados. </w:t>
      </w:r>
      <w:r w:rsidRPr="00754A21">
        <w:rPr>
          <w:rFonts w:ascii="Helvetica" w:eastAsia="Times New Roman" w:hAnsi="Helvetica" w:cs="Helvetica"/>
          <w:color w:val="FFFFFF"/>
          <w:sz w:val="20"/>
          <w:szCs w:val="20"/>
          <w:lang w:val="en-US" w:eastAsia="es-PA"/>
        </w:rPr>
        <w:t xml:space="preserve">El </w:t>
      </w:r>
      <w:proofErr w:type="spellStart"/>
      <w:r w:rsidRPr="00754A21">
        <w:rPr>
          <w:rFonts w:ascii="Helvetica" w:eastAsia="Times New Roman" w:hAnsi="Helvetica" w:cs="Helvetica"/>
          <w:color w:val="FFFFFF"/>
          <w:sz w:val="20"/>
          <w:szCs w:val="20"/>
          <w:lang w:val="en-US" w:eastAsia="es-PA"/>
        </w:rPr>
        <w:t>complejo</w:t>
      </w:r>
      <w:proofErr w:type="spellEnd"/>
      <w:r w:rsidRPr="00754A21">
        <w:rPr>
          <w:rFonts w:ascii="Helvetica" w:eastAsia="Times New Roman" w:hAnsi="Helvetica" w:cs="Helvetica"/>
          <w:color w:val="FFFFFF"/>
          <w:sz w:val="20"/>
          <w:szCs w:val="20"/>
          <w:lang w:val="en-US" w:eastAsia="es-PA"/>
        </w:rPr>
        <w:t xml:space="preserve"> </w:t>
      </w:r>
      <w:proofErr w:type="spellStart"/>
      <w:r w:rsidRPr="00754A21">
        <w:rPr>
          <w:rFonts w:ascii="Helvetica" w:eastAsia="Times New Roman" w:hAnsi="Helvetica" w:cs="Helvetica"/>
          <w:color w:val="FFFFFF"/>
          <w:sz w:val="20"/>
          <w:szCs w:val="20"/>
          <w:lang w:val="en-US" w:eastAsia="es-PA"/>
        </w:rPr>
        <w:t>gubernamental</w:t>
      </w:r>
      <w:proofErr w:type="spellEnd"/>
      <w:r w:rsidRPr="00754A21">
        <w:rPr>
          <w:rFonts w:ascii="Helvetica" w:eastAsia="Times New Roman" w:hAnsi="Helvetica" w:cs="Helvetica"/>
          <w:color w:val="FFFFFF"/>
          <w:sz w:val="20"/>
          <w:szCs w:val="20"/>
          <w:lang w:val="en-US" w:eastAsia="es-PA"/>
        </w:rPr>
        <w:t xml:space="preserve"> </w:t>
      </w:r>
      <w:proofErr w:type="spellStart"/>
      <w:r w:rsidRPr="00754A21">
        <w:rPr>
          <w:rFonts w:ascii="Helvetica" w:eastAsia="Times New Roman" w:hAnsi="Helvetica" w:cs="Helvetica"/>
          <w:color w:val="FFFFFF"/>
          <w:sz w:val="20"/>
          <w:szCs w:val="20"/>
          <w:lang w:val="en-US" w:eastAsia="es-PA"/>
        </w:rPr>
        <w:t>Ratthaprasasanabhakti</w:t>
      </w:r>
      <w:proofErr w:type="spellEnd"/>
      <w:r w:rsidRPr="00754A21">
        <w:rPr>
          <w:rFonts w:ascii="Helvetica" w:eastAsia="Times New Roman" w:hAnsi="Helvetica" w:cs="Helvetica"/>
          <w:color w:val="FFFFFF"/>
          <w:sz w:val="20"/>
          <w:szCs w:val="20"/>
          <w:lang w:val="en-US" w:eastAsia="es-PA"/>
        </w:rPr>
        <w:t xml:space="preserve"> (B) Building, South Zone, 8th Floor, 120 Moo 3 </w:t>
      </w:r>
      <w:proofErr w:type="spellStart"/>
      <w:r w:rsidRPr="00754A21">
        <w:rPr>
          <w:rFonts w:ascii="Helvetica" w:eastAsia="Times New Roman" w:hAnsi="Helvetica" w:cs="Helvetica"/>
          <w:color w:val="FFFFFF"/>
          <w:sz w:val="20"/>
          <w:szCs w:val="20"/>
          <w:lang w:val="en-US" w:eastAsia="es-PA"/>
        </w:rPr>
        <w:t>Chaengwattana</w:t>
      </w:r>
      <w:proofErr w:type="spellEnd"/>
      <w:r w:rsidRPr="00754A21">
        <w:rPr>
          <w:rFonts w:ascii="Helvetica" w:eastAsia="Times New Roman" w:hAnsi="Helvetica" w:cs="Helvetica"/>
          <w:color w:val="FFFFFF"/>
          <w:sz w:val="20"/>
          <w:szCs w:val="20"/>
          <w:lang w:val="en-US" w:eastAsia="es-PA"/>
        </w:rPr>
        <w:t xml:space="preserve"> Road, </w:t>
      </w:r>
      <w:proofErr w:type="spellStart"/>
      <w:r w:rsidRPr="00754A21">
        <w:rPr>
          <w:rFonts w:ascii="Helvetica" w:eastAsia="Times New Roman" w:hAnsi="Helvetica" w:cs="Helvetica"/>
          <w:color w:val="FFFFFF"/>
          <w:sz w:val="20"/>
          <w:szCs w:val="20"/>
          <w:lang w:val="en-US" w:eastAsia="es-PA"/>
        </w:rPr>
        <w:t>Thungsonghong</w:t>
      </w:r>
      <w:proofErr w:type="spellEnd"/>
      <w:r w:rsidRPr="00754A21">
        <w:rPr>
          <w:rFonts w:ascii="Helvetica" w:eastAsia="Times New Roman" w:hAnsi="Helvetica" w:cs="Helvetica"/>
          <w:color w:val="FFFFFF"/>
          <w:sz w:val="20"/>
          <w:szCs w:val="20"/>
          <w:lang w:val="en-US" w:eastAsia="es-PA"/>
        </w:rPr>
        <w:t xml:space="preserve">, </w:t>
      </w:r>
      <w:proofErr w:type="spellStart"/>
      <w:r w:rsidRPr="00754A21">
        <w:rPr>
          <w:rFonts w:ascii="Helvetica" w:eastAsia="Times New Roman" w:hAnsi="Helvetica" w:cs="Helvetica"/>
          <w:color w:val="FFFFFF"/>
          <w:sz w:val="20"/>
          <w:szCs w:val="20"/>
          <w:lang w:val="en-US" w:eastAsia="es-PA"/>
        </w:rPr>
        <w:t>distrito</w:t>
      </w:r>
      <w:proofErr w:type="spellEnd"/>
      <w:r w:rsidRPr="00754A21">
        <w:rPr>
          <w:rFonts w:ascii="Helvetica" w:eastAsia="Times New Roman" w:hAnsi="Helvetica" w:cs="Helvetica"/>
          <w:color w:val="FFFFFF"/>
          <w:sz w:val="20"/>
          <w:szCs w:val="20"/>
          <w:lang w:val="en-US" w:eastAsia="es-PA"/>
        </w:rPr>
        <w:t xml:space="preserve"> de </w:t>
      </w:r>
      <w:proofErr w:type="spellStart"/>
      <w:r w:rsidRPr="00754A21">
        <w:rPr>
          <w:rFonts w:ascii="Helvetica" w:eastAsia="Times New Roman" w:hAnsi="Helvetica" w:cs="Helvetica"/>
          <w:color w:val="FFFFFF"/>
          <w:sz w:val="20"/>
          <w:szCs w:val="20"/>
          <w:lang w:val="en-US" w:eastAsia="es-PA"/>
        </w:rPr>
        <w:t>Laksi</w:t>
      </w:r>
      <w:proofErr w:type="spellEnd"/>
      <w:r w:rsidRPr="00754A21">
        <w:rPr>
          <w:rFonts w:ascii="Helvetica" w:eastAsia="Times New Roman" w:hAnsi="Helvetica" w:cs="Helvetica"/>
          <w:color w:val="FFFFFF"/>
          <w:sz w:val="20"/>
          <w:szCs w:val="20"/>
          <w:lang w:val="en-US" w:eastAsia="es-PA"/>
        </w:rPr>
        <w:t>, Bangkok </w:t>
      </w:r>
    </w:p>
    <w:sectPr w:rsidR="00A40B59" w:rsidRPr="006E4E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5F64"/>
    <w:multiLevelType w:val="multilevel"/>
    <w:tmpl w:val="A668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03B46"/>
    <w:multiLevelType w:val="multilevel"/>
    <w:tmpl w:val="4AF2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52F11"/>
    <w:multiLevelType w:val="multilevel"/>
    <w:tmpl w:val="B298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8729E"/>
    <w:multiLevelType w:val="multilevel"/>
    <w:tmpl w:val="CBD6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44D30"/>
    <w:multiLevelType w:val="multilevel"/>
    <w:tmpl w:val="D89E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21DD2"/>
    <w:multiLevelType w:val="multilevel"/>
    <w:tmpl w:val="7B3A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21"/>
    <w:rsid w:val="001B5D76"/>
    <w:rsid w:val="006411A2"/>
    <w:rsid w:val="006E4E2F"/>
    <w:rsid w:val="0075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Textoennegrita">
    <w:name w:val="Strong"/>
    <w:basedOn w:val="Fuentedeprrafopredeter"/>
    <w:uiPriority w:val="22"/>
    <w:qFormat/>
    <w:rsid w:val="006E4E2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E4E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Textoennegrita">
    <w:name w:val="Strong"/>
    <w:basedOn w:val="Fuentedeprrafopredeter"/>
    <w:uiPriority w:val="22"/>
    <w:qFormat/>
    <w:rsid w:val="006E4E2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E4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80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8944">
                  <w:marLeft w:val="-150"/>
                  <w:marRight w:val="0"/>
                  <w:marTop w:val="0"/>
                  <w:marBottom w:val="75"/>
                  <w:divBdr>
                    <w:top w:val="single" w:sz="6" w:space="8" w:color="00236F"/>
                    <w:left w:val="single" w:sz="6" w:space="4" w:color="00236F"/>
                    <w:bottom w:val="single" w:sz="6" w:space="4" w:color="00236F"/>
                    <w:right w:val="single" w:sz="6" w:space="4" w:color="00236F"/>
                  </w:divBdr>
                  <w:divsChild>
                    <w:div w:id="6801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279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526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single" w:sz="6" w:space="4" w:color="FFFFFF"/>
                    <w:bottom w:val="none" w:sz="0" w:space="0" w:color="auto"/>
                    <w:right w:val="none" w:sz="0" w:space="0" w:color="auto"/>
                  </w:divBdr>
                  <w:divsChild>
                    <w:div w:id="16996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9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1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0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2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7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1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2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28710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26114">
          <w:marLeft w:val="0"/>
          <w:marRight w:val="0"/>
          <w:marTop w:val="0"/>
          <w:marBottom w:val="0"/>
          <w:divBdr>
            <w:top w:val="single" w:sz="6" w:space="11" w:color="4F7994"/>
            <w:left w:val="none" w:sz="0" w:space="0" w:color="auto"/>
            <w:bottom w:val="single" w:sz="6" w:space="8" w:color="4F7994"/>
            <w:right w:val="none" w:sz="0" w:space="0" w:color="auto"/>
          </w:divBdr>
          <w:divsChild>
            <w:div w:id="14470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ica.thaigov.net/main/contents/images/text_editor/files/Postharvest%20Technology%20and%20Management.pdf" TargetMode="External"/><Relationship Id="rId21" Type="http://schemas.openxmlformats.org/officeDocument/2006/relationships/hyperlink" Target="http://tica.thaigov.net/main/contents/images/text_editor/files/Industrial%20Environmental%20Management%20Emphasis%20on%20the%20Global%20Warming.pdf" TargetMode="External"/><Relationship Id="rId42" Type="http://schemas.openxmlformats.org/officeDocument/2006/relationships/hyperlink" Target="http://tica.thaigov.net/main/contents/images/text_editor/files/Moving%20Local%20Agricultural%20Products%20from%20Self-Sufficiency%20Production.pdf" TargetMode="External"/><Relationship Id="rId47" Type="http://schemas.openxmlformats.org/officeDocument/2006/relationships/hyperlink" Target="http://tica.thaigov.net/main/en/" TargetMode="External"/><Relationship Id="rId63" Type="http://schemas.openxmlformats.org/officeDocument/2006/relationships/hyperlink" Target="http://tica.thaigov.net/main/en/business/6296" TargetMode="External"/><Relationship Id="rId68" Type="http://schemas.openxmlformats.org/officeDocument/2006/relationships/hyperlink" Target="http://tica.thaigov.net/main/en/e-book/1558" TargetMode="External"/><Relationship Id="rId16" Type="http://schemas.openxmlformats.org/officeDocument/2006/relationships/hyperlink" Target="http://tica.thaigov.net/main/contents/images/text_editor/files/Sufficiency%20Economy%20Philosophy%20towards%20Sustainable%20Development(1).pdf" TargetMode="External"/><Relationship Id="rId11" Type="http://schemas.openxmlformats.org/officeDocument/2006/relationships/hyperlink" Target="http://tica.thaigov.net/main/contents/files/information-20170420-132308-404129.pdf" TargetMode="External"/><Relationship Id="rId32" Type="http://schemas.openxmlformats.org/officeDocument/2006/relationships/hyperlink" Target="http://tica.thaigov.net/main/contents/images/text_editor/files/Natural%20Disasters%20Management(2).pdf" TargetMode="External"/><Relationship Id="rId37" Type="http://schemas.openxmlformats.org/officeDocument/2006/relationships/hyperlink" Target="http://tica.thaigov.net/main/contents/images/text_editor/files/Moving%20towards%20SDGs%20via%20Corporate%20Social%20Responsibility.pdf" TargetMode="External"/><Relationship Id="rId53" Type="http://schemas.openxmlformats.org/officeDocument/2006/relationships/hyperlink" Target="http://tica.thaigov.net/main/en/organize/42047-Director---General.html" TargetMode="External"/><Relationship Id="rId58" Type="http://schemas.openxmlformats.org/officeDocument/2006/relationships/hyperlink" Target="http://tica.thaigov.net/main/en/aid/40611-Thai-International-Cooperation-Programme-(TICP).html" TargetMode="External"/><Relationship Id="rId74" Type="http://schemas.openxmlformats.org/officeDocument/2006/relationships/hyperlink" Target="http://tica.thaigov.net/main/en/other/4296" TargetMode="External"/><Relationship Id="rId79" Type="http://schemas.openxmlformats.org/officeDocument/2006/relationships/hyperlink" Target="http://tica.thaigov.net/main/en/links/417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tica.thaigov.net/main/en/aid/3835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tica.thaigov.net/main/contents/images/text_editor/files/Towards%20Low%20Carbon%20Society%20via%20Holistic%20Environmental%20Engineering%20Approach(1).pdf" TargetMode="External"/><Relationship Id="rId14" Type="http://schemas.openxmlformats.org/officeDocument/2006/relationships/hyperlink" Target="http://tica.thaigov.net/main/en/information/83573-Training-Fellowship-and-Postgraduate-Scholarship--.html" TargetMode="External"/><Relationship Id="rId22" Type="http://schemas.openxmlformats.org/officeDocument/2006/relationships/hyperlink" Target="http://tica.thaigov.net/main/contents/images/text_editor/files/Management%20of%20Antiretroviral%20Treatment%20(ART)%20and%20Long-term%20Adherence%20to%20ART.pdf" TargetMode="External"/><Relationship Id="rId27" Type="http://schemas.openxmlformats.org/officeDocument/2006/relationships/hyperlink" Target="http://tica.thaigov.net/main/contents/images/text_editor/files/Health%20Promotion%20and%20Health%20Care%20Management%20for%20Preschool%20Children(1).pdf" TargetMode="External"/><Relationship Id="rId30" Type="http://schemas.openxmlformats.org/officeDocument/2006/relationships/hyperlink" Target="http://tica.thaigov.net/main/contents/images/text_editor/files/Integration%20of%20Sufficiency%20Economy(1).pdf" TargetMode="External"/><Relationship Id="rId35" Type="http://schemas.openxmlformats.org/officeDocument/2006/relationships/hyperlink" Target="http://tica.thaigov.net/main/contents/images/text_editor/files/Community-based%20Microcredit%20and%20Sufficiency%20Economy%20Development.pdf" TargetMode="External"/><Relationship Id="rId43" Type="http://schemas.openxmlformats.org/officeDocument/2006/relationships/hyperlink" Target="http://tica.thaigov.net/main/contents/images/text_editor/files/Best%20Available%20Technique%20(BAT)%20and%20Best%20Environmental%20Practice%20(BEP).pdf" TargetMode="External"/><Relationship Id="rId48" Type="http://schemas.openxmlformats.org/officeDocument/2006/relationships/hyperlink" Target="http://tica.thaigov.net/main/en/organize" TargetMode="External"/><Relationship Id="rId56" Type="http://schemas.openxmlformats.org/officeDocument/2006/relationships/hyperlink" Target="http://tica.thaigov.net/main/en/aid/40614-Our-Cooperation.html" TargetMode="External"/><Relationship Id="rId64" Type="http://schemas.openxmlformats.org/officeDocument/2006/relationships/hyperlink" Target="http://tica.thaigov.net/main/en/information/73803-Annual-International-Training-Course.html" TargetMode="External"/><Relationship Id="rId69" Type="http://schemas.openxmlformats.org/officeDocument/2006/relationships/hyperlink" Target="http://tica.thaigov.net/main/en/articles/2903" TargetMode="External"/><Relationship Id="rId77" Type="http://schemas.openxmlformats.org/officeDocument/2006/relationships/hyperlink" Target="http://tica.thaigov.net/main/en/links/3083" TargetMode="External"/><Relationship Id="rId8" Type="http://schemas.openxmlformats.org/officeDocument/2006/relationships/hyperlink" Target="http://tica.thaigov.net/main/en/information/83653-AITC-2018-Calendar.html" TargetMode="External"/><Relationship Id="rId51" Type="http://schemas.openxmlformats.org/officeDocument/2006/relationships/hyperlink" Target="http://tica.thaigov.net/main/en/organize/36580-ODA.html" TargetMode="External"/><Relationship Id="rId72" Type="http://schemas.openxmlformats.org/officeDocument/2006/relationships/hyperlink" Target="https://www.facebook.com/ticacooperation/photos_stream?tab=photos_albums" TargetMode="External"/><Relationship Id="rId80" Type="http://schemas.openxmlformats.org/officeDocument/2006/relationships/hyperlink" Target="http://tica.thaigov.net/main/en/links/15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ica.thaigov.net/main/contents/files/information-20170608-115634-792820.pdf" TargetMode="External"/><Relationship Id="rId17" Type="http://schemas.openxmlformats.org/officeDocument/2006/relationships/hyperlink" Target="http://tica.thaigov.net/main/contents/images/text_editor/files/Sexually%20Transmitted%20Infections%20Case%20Management%20Skills.pdf" TargetMode="External"/><Relationship Id="rId25" Type="http://schemas.openxmlformats.org/officeDocument/2006/relationships/hyperlink" Target="http://tica.thaigov.net/main/contents/images/text_editor/files/Food%20Security%20%E2%80%93%20Postharvest%2C%20Processing%20and%20Quality%20Assurance.pdf" TargetMode="External"/><Relationship Id="rId33" Type="http://schemas.openxmlformats.org/officeDocument/2006/relationships/hyperlink" Target="http://tica.thaigov.net/main/contents/images/text_editor/files/Natural%20Disasters%20Management(2).pdf" TargetMode="External"/><Relationship Id="rId38" Type="http://schemas.openxmlformats.org/officeDocument/2006/relationships/hyperlink" Target="http://tica.thaigov.net/main/contents/images/text_editor/files/Adapting%20to%20Climate%20Change%20%20Facing%20the%20Consequence.pdf" TargetMode="External"/><Relationship Id="rId46" Type="http://schemas.openxmlformats.org/officeDocument/2006/relationships/hyperlink" Target="http://tica.thaigov.net/main/contents/images/text_editor/files/Principle%20Concept%20and%20Practice%20of%20One%20Health%20for%20Emerging%20Disease%20Management(1).pdf" TargetMode="External"/><Relationship Id="rId59" Type="http://schemas.openxmlformats.org/officeDocument/2006/relationships/hyperlink" Target="http://tica.thaigov.net/main/en/aid/40612-Target-Countries.html" TargetMode="External"/><Relationship Id="rId67" Type="http://schemas.openxmlformats.org/officeDocument/2006/relationships/hyperlink" Target="http://tica.thaigov.net/main/en/travel/73825-Fellowship-and-Scholarship-under-Bilateral,-Multil.html" TargetMode="External"/><Relationship Id="rId20" Type="http://schemas.openxmlformats.org/officeDocument/2006/relationships/hyperlink" Target="http://tica.thaigov.net/main/contents/images/text_editor/files/Global%20Warming%20Mitigation%20and%20Adaptation(1).pdf" TargetMode="External"/><Relationship Id="rId41" Type="http://schemas.openxmlformats.org/officeDocument/2006/relationships/hyperlink" Target="http://tica.thaigov.net/main/contents/images/text_editor/files/Gender%20Equality%20and%20Women%20Empowerment(1).pdf" TargetMode="External"/><Relationship Id="rId54" Type="http://schemas.openxmlformats.org/officeDocument/2006/relationships/hyperlink" Target="http://tica.thaigov.net/main/en/organize/38437-Organization-Chart.html" TargetMode="External"/><Relationship Id="rId62" Type="http://schemas.openxmlformats.org/officeDocument/2006/relationships/hyperlink" Target="http://tica.thaigov.net/main/en/aid/3508" TargetMode="External"/><Relationship Id="rId70" Type="http://schemas.openxmlformats.org/officeDocument/2006/relationships/hyperlink" Target="http://www.thailandtoday.in.th/" TargetMode="External"/><Relationship Id="rId75" Type="http://schemas.openxmlformats.org/officeDocument/2006/relationships/hyperlink" Target="http://tica.thaigov.net/main/en/articles/1641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ica.thaigov.net/main/en/information/7102" TargetMode="External"/><Relationship Id="rId15" Type="http://schemas.openxmlformats.org/officeDocument/2006/relationships/hyperlink" Target="http://tica.thaigov.net/main/contents/images/text_editor/files/Forest-based%20Eco-tourism%20Management%20in%20Thailand.pdf" TargetMode="External"/><Relationship Id="rId23" Type="http://schemas.openxmlformats.org/officeDocument/2006/relationships/hyperlink" Target="http://tica.thaigov.net/main/contents/images/text_editor/files/Train%20the%20Trainer%20Food%20Safety%20Management.pdf" TargetMode="External"/><Relationship Id="rId28" Type="http://schemas.openxmlformats.org/officeDocument/2006/relationships/hyperlink" Target="http://tica.thaigov.net/main/contents/images/text_editor/files/Toward%20a%20One%20Health%20Approach%20to%20Antimicrobial%20Resistance(1).pdf" TargetMode="External"/><Relationship Id="rId36" Type="http://schemas.openxmlformats.org/officeDocument/2006/relationships/hyperlink" Target="http://tica.thaigov.net/main/contents/images/text_editor/files/Community%20Health%20Volunteer%20as%20Agent%20of%20Health%20Promotion%20and%20Disease%20Prevention.pdf" TargetMode="External"/><Relationship Id="rId49" Type="http://schemas.openxmlformats.org/officeDocument/2006/relationships/hyperlink" Target="http://tica.thaigov.net/main/en/organize/60701-History.html" TargetMode="External"/><Relationship Id="rId57" Type="http://schemas.openxmlformats.org/officeDocument/2006/relationships/hyperlink" Target="http://tica.thaigov.net/main/en/aid/40614-What-is-ODA.html" TargetMode="External"/><Relationship Id="rId10" Type="http://schemas.openxmlformats.org/officeDocument/2006/relationships/hyperlink" Target="http://tica.thaigov.net/main/contents/files/information-20170605-170753-112889.pdf" TargetMode="External"/><Relationship Id="rId31" Type="http://schemas.openxmlformats.org/officeDocument/2006/relationships/hyperlink" Target="http://tica.thaigov.net/main/contents/images/text_editor/files/Sustainable%20Animal%20Production%20and%20Resource%20Management.pdf" TargetMode="External"/><Relationship Id="rId44" Type="http://schemas.openxmlformats.org/officeDocument/2006/relationships/hyperlink" Target="http://tica.thaigov.net/main/contents/images/text_editor/files/Sufficiency%20Economy%20Philosophy%20Tool%20for%20Sustainable%20Rural%20Development(3).pdf" TargetMode="External"/><Relationship Id="rId52" Type="http://schemas.openxmlformats.org/officeDocument/2006/relationships/hyperlink" Target="http://tica.thaigov.net/main/en/organize/24383-Vision--Mission.html" TargetMode="External"/><Relationship Id="rId60" Type="http://schemas.openxmlformats.org/officeDocument/2006/relationships/hyperlink" Target="http://tica.thaigov.net/main/en/aid/40615-Cooperation-Framework.html" TargetMode="External"/><Relationship Id="rId65" Type="http://schemas.openxmlformats.org/officeDocument/2006/relationships/hyperlink" Target="http://tica.thaigov.net/main/en/information/73803-Annual-International-Training-Course.html" TargetMode="External"/><Relationship Id="rId73" Type="http://schemas.openxmlformats.org/officeDocument/2006/relationships/hyperlink" Target="http://tica.thaigov.net/main/en/e-book/1558" TargetMode="External"/><Relationship Id="rId78" Type="http://schemas.openxmlformats.org/officeDocument/2006/relationships/hyperlink" Target="http://tica.thaigov.net/main/en/links/3083" TargetMode="External"/><Relationship Id="rId81" Type="http://schemas.openxmlformats.org/officeDocument/2006/relationships/hyperlink" Target="http://tica.thaigov.net/main/en/site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ca.thaigov.net/main/en/information/78811-Chulabhorn-Research-Institute-Training-Programme.html" TargetMode="External"/><Relationship Id="rId13" Type="http://schemas.openxmlformats.org/officeDocument/2006/relationships/hyperlink" Target="http://tica.thaigov.net/main/en/information/6808" TargetMode="External"/><Relationship Id="rId18" Type="http://schemas.openxmlformats.org/officeDocument/2006/relationships/hyperlink" Target="http://tica.thaigov.net/main/contents/images/text_editor/files/Tropical%20Medicine%2C%20Community%20Health%20Care%20and%20Research(2).pdf" TargetMode="External"/><Relationship Id="rId39" Type="http://schemas.openxmlformats.org/officeDocument/2006/relationships/hyperlink" Target="http://tica.thaigov.net/main/contents/images/text_editor/files/Promoting%20Livelihood%20and%20Food%20Security%20through%20Diversified%20Farming%20Practices.pdf" TargetMode="External"/><Relationship Id="rId34" Type="http://schemas.openxmlformats.org/officeDocument/2006/relationships/hyperlink" Target="http://tica.thaigov.net/main/contents/images/text_editor/files/Modern%20Technology%20for%20Sustainable%20Agricultural%20Systems%20(MoTSAS)(1).pdf" TargetMode="External"/><Relationship Id="rId50" Type="http://schemas.openxmlformats.org/officeDocument/2006/relationships/hyperlink" Target="http://tica.thaigov.net/main/en/organize/24387-What-is-TICA.html" TargetMode="External"/><Relationship Id="rId55" Type="http://schemas.openxmlformats.org/officeDocument/2006/relationships/hyperlink" Target="http://tica.thaigov.net/main/en/organize/24386-Location--Map.html" TargetMode="External"/><Relationship Id="rId76" Type="http://schemas.openxmlformats.org/officeDocument/2006/relationships/hyperlink" Target="http://tica.thaigov.net/main/en/services/1497" TargetMode="External"/><Relationship Id="rId7" Type="http://schemas.openxmlformats.org/officeDocument/2006/relationships/hyperlink" Target="http://tica.thaigov.net/main/en/information/73804-AITC-2017-Calendar.html" TargetMode="External"/><Relationship Id="rId71" Type="http://schemas.openxmlformats.org/officeDocument/2006/relationships/hyperlink" Target="http://tica.thaigov.net/main/en/e-book/3532" TargetMode="External"/><Relationship Id="rId2" Type="http://schemas.openxmlformats.org/officeDocument/2006/relationships/styles" Target="styles.xml"/><Relationship Id="rId29" Type="http://schemas.openxmlformats.org/officeDocument/2006/relationships/hyperlink" Target="http://tica.thaigov.net/main/contents/images/text_editor/files/Sufficiency%20Economy%20Practices%20in%20Community-based%20and%20Economic%20Development(1).pdf" TargetMode="External"/><Relationship Id="rId24" Type="http://schemas.openxmlformats.org/officeDocument/2006/relationships/hyperlink" Target="http://tica.thaigov.net/main/contents/images/text_editor/files/Strengthening%20Health%20System(1).pdf" TargetMode="External"/><Relationship Id="rId40" Type="http://schemas.openxmlformats.org/officeDocument/2006/relationships/hyperlink" Target="http://tica.thaigov.net/main/contents/images/text_editor/files/Green%20Freight%20and%20Logistics%20Development(1).pdf" TargetMode="External"/><Relationship Id="rId45" Type="http://schemas.openxmlformats.org/officeDocument/2006/relationships/hyperlink" Target="http://tica.thaigov.net/main/contents/images/text_editor/files/Sufficiency%20Economy%20Philosophy%20Tool%20for%20Sustainable%20Rural%20Development(3).pdf" TargetMode="External"/><Relationship Id="rId66" Type="http://schemas.openxmlformats.org/officeDocument/2006/relationships/hyperlink" Target="http://tica.thaigov.net/main/en/relation/40477-Thailand-International-Postgraduate-Programm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2579</Words>
  <Characters>14188</Characters>
  <Application>Microsoft Office Word</Application>
  <DocSecurity>0</DocSecurity>
  <Lines>118</Lines>
  <Paragraphs>33</Paragraphs>
  <ScaleCrop>false</ScaleCrop>
  <Company/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 Martinez</dc:creator>
  <cp:keywords/>
  <dc:description/>
  <cp:lastModifiedBy>RODERIK ACEVEDO</cp:lastModifiedBy>
  <cp:revision>2</cp:revision>
  <dcterms:created xsi:type="dcterms:W3CDTF">2017-11-27T16:42:00Z</dcterms:created>
  <dcterms:modified xsi:type="dcterms:W3CDTF">2018-02-08T16:53:00Z</dcterms:modified>
</cp:coreProperties>
</file>