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val="en-US"/>
        </w:rPr>
        <w:id w:val="-824504695"/>
        <w:docPartObj>
          <w:docPartGallery w:val="Cover Pages"/>
          <w:docPartUnique/>
        </w:docPartObj>
      </w:sdtPr>
      <w:sdtEndPr/>
      <w:sdtContent>
        <w:p w:rsidR="00C353E5" w:rsidRPr="00647B91" w:rsidRDefault="00C353E5">
          <w:pPr>
            <w:rPr>
              <w:lang w:val="en-US"/>
            </w:rPr>
          </w:pPr>
        </w:p>
        <w:p w:rsidR="003D178A" w:rsidRPr="00647B91" w:rsidRDefault="00C11810" w:rsidP="003D178A">
          <w:pPr>
            <w:rPr>
              <w:lang w:val="en-US"/>
            </w:rPr>
          </w:pPr>
          <w:r>
            <w:rPr>
              <w:noProof/>
              <w:lang w:val="es-CL" w:eastAsia="es-CL"/>
            </w:rPr>
            <w:drawing>
              <wp:anchor distT="0" distB="0" distL="114300" distR="114300" simplePos="0" relativeHeight="251671040" behindDoc="0" locked="0" layoutInCell="1" allowOverlap="1">
                <wp:simplePos x="0" y="0"/>
                <wp:positionH relativeFrom="column">
                  <wp:posOffset>2246236</wp:posOffset>
                </wp:positionH>
                <wp:positionV relativeFrom="paragraph">
                  <wp:posOffset>6598723</wp:posOffset>
                </wp:positionV>
                <wp:extent cx="894080" cy="711200"/>
                <wp:effectExtent l="0" t="0" r="127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facultad vertic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4080" cy="711200"/>
                        </a:xfrm>
                        <a:prstGeom prst="rect">
                          <a:avLst/>
                        </a:prstGeom>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68992" behindDoc="0" locked="0" layoutInCell="1" allowOverlap="1">
                <wp:simplePos x="0" y="0"/>
                <wp:positionH relativeFrom="column">
                  <wp:posOffset>1141730</wp:posOffset>
                </wp:positionH>
                <wp:positionV relativeFrom="paragraph">
                  <wp:posOffset>1190713</wp:posOffset>
                </wp:positionV>
                <wp:extent cx="3122930" cy="688340"/>
                <wp:effectExtent l="0" t="0" r="127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2930" cy="688340"/>
                        </a:xfrm>
                        <a:prstGeom prst="rect">
                          <a:avLst/>
                        </a:prstGeom>
                      </pic:spPr>
                    </pic:pic>
                  </a:graphicData>
                </a:graphic>
                <wp14:sizeRelH relativeFrom="page">
                  <wp14:pctWidth>0</wp14:pctWidth>
                </wp14:sizeRelH>
                <wp14:sizeRelV relativeFrom="page">
                  <wp14:pctHeight>0</wp14:pctHeight>
                </wp14:sizeRelV>
              </wp:anchor>
            </w:drawing>
          </w:r>
          <w:r w:rsidR="0033404A" w:rsidRPr="00647B91">
            <w:rPr>
              <w:noProof/>
              <w:lang w:val="es-CL" w:eastAsia="es-CL"/>
            </w:rPr>
            <mc:AlternateContent>
              <mc:Choice Requires="wps">
                <w:drawing>
                  <wp:anchor distT="0" distB="0" distL="114300" distR="114300" simplePos="0" relativeHeight="251651584" behindDoc="0" locked="0" layoutInCell="0" allowOverlap="1" wp14:anchorId="16B151F6" wp14:editId="2BA21140">
                    <wp:simplePos x="0" y="0"/>
                    <wp:positionH relativeFrom="page">
                      <wp:posOffset>-95250</wp:posOffset>
                    </wp:positionH>
                    <wp:positionV relativeFrom="page">
                      <wp:posOffset>3988435</wp:posOffset>
                    </wp:positionV>
                    <wp:extent cx="6995160" cy="640080"/>
                    <wp:effectExtent l="0" t="0" r="15240" b="24130"/>
                    <wp:wrapNone/>
                    <wp:docPr id="362"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p w:rsidR="00C11810" w:rsidRPr="003409BA" w:rsidRDefault="00C11810" w:rsidP="001811A4">
                                <w:pPr>
                                  <w:pStyle w:val="Sinespaciado"/>
                                  <w:jc w:val="right"/>
                                  <w:rPr>
                                    <w:rFonts w:asciiTheme="majorHAnsi" w:eastAsiaTheme="majorEastAsia" w:hAnsiTheme="majorHAnsi" w:cstheme="majorBidi"/>
                                    <w:color w:val="FFFFFF" w:themeColor="background1"/>
                                    <w:sz w:val="72"/>
                                    <w:szCs w:val="72"/>
                                    <w:lang w:val="en-US"/>
                                  </w:rPr>
                                </w:pPr>
                                <w:r w:rsidRPr="003409BA">
                                  <w:rPr>
                                    <w:rFonts w:asciiTheme="majorHAnsi" w:eastAsiaTheme="majorEastAsia" w:hAnsiTheme="majorHAnsi" w:cstheme="majorBidi"/>
                                    <w:color w:val="FFFFFF" w:themeColor="background1"/>
                                    <w:sz w:val="72"/>
                                    <w:szCs w:val="72"/>
                                    <w:lang w:val="en-US"/>
                                  </w:rPr>
                                  <w:t>Diploma in</w:t>
                                </w:r>
                              </w:p>
                              <w:p w:rsidR="00C11810" w:rsidRPr="003409BA" w:rsidRDefault="00C11810" w:rsidP="001811A4">
                                <w:pPr>
                                  <w:pStyle w:val="Sinespaciado"/>
                                  <w:jc w:val="right"/>
                                  <w:rPr>
                                    <w:rFonts w:asciiTheme="majorHAnsi" w:eastAsiaTheme="majorEastAsia" w:hAnsiTheme="majorHAnsi" w:cstheme="majorBidi"/>
                                    <w:color w:val="FFFFFF" w:themeColor="background1"/>
                                    <w:sz w:val="72"/>
                                    <w:szCs w:val="72"/>
                                    <w:lang w:val="en-US"/>
                                  </w:rPr>
                                </w:pPr>
                                <w:r w:rsidRPr="003409BA">
                                  <w:rPr>
                                    <w:rFonts w:asciiTheme="majorHAnsi" w:eastAsiaTheme="majorEastAsia" w:hAnsiTheme="majorHAnsi" w:cstheme="majorBidi"/>
                                    <w:color w:val="FFFFFF" w:themeColor="background1"/>
                                    <w:sz w:val="72"/>
                                    <w:szCs w:val="72"/>
                                    <w:lang w:val="en-US"/>
                                  </w:rPr>
                                  <w:t>Public Management</w:t>
                                </w:r>
                              </w:p>
                              <w:p w:rsidR="00C11810" w:rsidRPr="003409BA" w:rsidRDefault="00C11810" w:rsidP="001811A4">
                                <w:pPr>
                                  <w:pStyle w:val="Sinespaciado"/>
                                  <w:jc w:val="right"/>
                                  <w:rPr>
                                    <w:rFonts w:asciiTheme="majorHAnsi" w:eastAsiaTheme="majorEastAsia" w:hAnsiTheme="majorHAnsi" w:cstheme="majorBidi"/>
                                    <w:color w:val="FFFFFF" w:themeColor="background1"/>
                                    <w:sz w:val="72"/>
                                    <w:szCs w:val="72"/>
                                    <w:lang w:val="en-US"/>
                                  </w:rPr>
                                </w:pPr>
                                <w:r w:rsidRPr="003409BA">
                                  <w:rPr>
                                    <w:rFonts w:asciiTheme="majorHAnsi" w:eastAsiaTheme="majorEastAsia" w:hAnsiTheme="majorHAnsi" w:cstheme="majorBidi"/>
                                    <w:color w:val="FFFFFF" w:themeColor="background1"/>
                                    <w:sz w:val="72"/>
                                    <w:szCs w:val="72"/>
                                    <w:lang w:val="en-US"/>
                                  </w:rPr>
                                  <w:t>AGCI</w:t>
                                </w:r>
                                <w:r w:rsidR="005F7077">
                                  <w:rPr>
                                    <w:rFonts w:asciiTheme="majorHAnsi" w:eastAsiaTheme="majorEastAsia" w:hAnsiTheme="majorHAnsi" w:cstheme="majorBidi"/>
                                    <w:color w:val="FFFFFF" w:themeColor="background1"/>
                                    <w:sz w:val="72"/>
                                    <w:szCs w:val="72"/>
                                    <w:lang w:val="en-US"/>
                                  </w:rPr>
                                  <w:t>D</w:t>
                                </w:r>
                                <w:r w:rsidRPr="003409BA">
                                  <w:rPr>
                                    <w:rFonts w:asciiTheme="majorHAnsi" w:eastAsiaTheme="majorEastAsia" w:hAnsiTheme="majorHAnsi" w:cstheme="majorBidi"/>
                                    <w:color w:val="FFFFFF" w:themeColor="background1"/>
                                    <w:sz w:val="72"/>
                                    <w:szCs w:val="72"/>
                                    <w:lang w:val="en-US"/>
                                  </w:rPr>
                                  <w:t xml:space="preserve"> – Univ. de Chile</w:t>
                                </w:r>
                              </w:p>
                              <w:p w:rsidR="00C11810" w:rsidRPr="00CF4FE5" w:rsidRDefault="00C11810" w:rsidP="00685A34">
                                <w:pPr>
                                  <w:pStyle w:val="Sinespaciado"/>
                                  <w:jc w:val="right"/>
                                  <w:rPr>
                                    <w:rFonts w:asciiTheme="majorHAnsi" w:eastAsiaTheme="majorEastAsia" w:hAnsiTheme="majorHAnsi" w:cstheme="majorBidi"/>
                                    <w:color w:val="FFFFFF" w:themeColor="background1"/>
                                    <w:sz w:val="72"/>
                                    <w:szCs w:val="72"/>
                                    <w:lang w:val="en-US"/>
                                  </w:rPr>
                                </w:pP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6B151F6" id="Rectángulo 16" o:spid="_x0000_s1026" style="position:absolute;margin-left:-7.5pt;margin-top:314.05pt;width:550.8pt;height:50.4pt;z-index:25165158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" o:allowincell="f" fillcolor="#903 [3204]" strokecolor="white [3212]" strokeweight="1pt">
                    <v:textbox style="mso-fit-shape-to-text:t" inset="14.4pt,,14.4pt">
                      <w:txbxContent>
                        <w:p w:rsidR="00C11810" w:rsidRPr="003409BA" w:rsidRDefault="00C11810" w:rsidP="001811A4">
                          <w:pPr>
                            <w:pStyle w:val="Sinespaciado"/>
                            <w:jc w:val="right"/>
                            <w:rPr>
                              <w:rFonts w:asciiTheme="majorHAnsi" w:eastAsiaTheme="majorEastAsia" w:hAnsiTheme="majorHAnsi" w:cstheme="majorBidi"/>
                              <w:color w:val="FFFFFF" w:themeColor="background1"/>
                              <w:sz w:val="72"/>
                              <w:szCs w:val="72"/>
                              <w:lang w:val="en-US"/>
                            </w:rPr>
                          </w:pPr>
                          <w:r w:rsidRPr="003409BA">
                            <w:rPr>
                              <w:rFonts w:asciiTheme="majorHAnsi" w:eastAsiaTheme="majorEastAsia" w:hAnsiTheme="majorHAnsi" w:cstheme="majorBidi"/>
                              <w:color w:val="FFFFFF" w:themeColor="background1"/>
                              <w:sz w:val="72"/>
                              <w:szCs w:val="72"/>
                              <w:lang w:val="en-US"/>
                            </w:rPr>
                            <w:t>Diploma in</w:t>
                          </w:r>
                        </w:p>
                        <w:p w:rsidR="00C11810" w:rsidRPr="003409BA" w:rsidRDefault="00C11810" w:rsidP="001811A4">
                          <w:pPr>
                            <w:pStyle w:val="Sinespaciado"/>
                            <w:jc w:val="right"/>
                            <w:rPr>
                              <w:rFonts w:asciiTheme="majorHAnsi" w:eastAsiaTheme="majorEastAsia" w:hAnsiTheme="majorHAnsi" w:cstheme="majorBidi"/>
                              <w:color w:val="FFFFFF" w:themeColor="background1"/>
                              <w:sz w:val="72"/>
                              <w:szCs w:val="72"/>
                              <w:lang w:val="en-US"/>
                            </w:rPr>
                          </w:pPr>
                          <w:r w:rsidRPr="003409BA">
                            <w:rPr>
                              <w:rFonts w:asciiTheme="majorHAnsi" w:eastAsiaTheme="majorEastAsia" w:hAnsiTheme="majorHAnsi" w:cstheme="majorBidi"/>
                              <w:color w:val="FFFFFF" w:themeColor="background1"/>
                              <w:sz w:val="72"/>
                              <w:szCs w:val="72"/>
                              <w:lang w:val="en-US"/>
                            </w:rPr>
                            <w:t>Public Management</w:t>
                          </w:r>
                        </w:p>
                        <w:p w:rsidR="00C11810" w:rsidRPr="003409BA" w:rsidRDefault="00C11810" w:rsidP="001811A4">
                          <w:pPr>
                            <w:pStyle w:val="Sinespaciado"/>
                            <w:jc w:val="right"/>
                            <w:rPr>
                              <w:rFonts w:asciiTheme="majorHAnsi" w:eastAsiaTheme="majorEastAsia" w:hAnsiTheme="majorHAnsi" w:cstheme="majorBidi"/>
                              <w:color w:val="FFFFFF" w:themeColor="background1"/>
                              <w:sz w:val="72"/>
                              <w:szCs w:val="72"/>
                              <w:lang w:val="en-US"/>
                            </w:rPr>
                          </w:pPr>
                          <w:r w:rsidRPr="003409BA">
                            <w:rPr>
                              <w:rFonts w:asciiTheme="majorHAnsi" w:eastAsiaTheme="majorEastAsia" w:hAnsiTheme="majorHAnsi" w:cstheme="majorBidi"/>
                              <w:color w:val="FFFFFF" w:themeColor="background1"/>
                              <w:sz w:val="72"/>
                              <w:szCs w:val="72"/>
                              <w:lang w:val="en-US"/>
                            </w:rPr>
                            <w:t>AGCI</w:t>
                          </w:r>
                          <w:r w:rsidR="005F7077">
                            <w:rPr>
                              <w:rFonts w:asciiTheme="majorHAnsi" w:eastAsiaTheme="majorEastAsia" w:hAnsiTheme="majorHAnsi" w:cstheme="majorBidi"/>
                              <w:color w:val="FFFFFF" w:themeColor="background1"/>
                              <w:sz w:val="72"/>
                              <w:szCs w:val="72"/>
                              <w:lang w:val="en-US"/>
                            </w:rPr>
                            <w:t>D</w:t>
                          </w:r>
                          <w:r w:rsidRPr="003409BA">
                            <w:rPr>
                              <w:rFonts w:asciiTheme="majorHAnsi" w:eastAsiaTheme="majorEastAsia" w:hAnsiTheme="majorHAnsi" w:cstheme="majorBidi"/>
                              <w:color w:val="FFFFFF" w:themeColor="background1"/>
                              <w:sz w:val="72"/>
                              <w:szCs w:val="72"/>
                              <w:lang w:val="en-US"/>
                            </w:rPr>
                            <w:t xml:space="preserve"> – Univ. de Chile</w:t>
                          </w:r>
                        </w:p>
                        <w:p w:rsidR="00C11810" w:rsidRPr="00CF4FE5" w:rsidRDefault="00C11810" w:rsidP="00685A34">
                          <w:pPr>
                            <w:pStyle w:val="Sinespaciado"/>
                            <w:jc w:val="right"/>
                            <w:rPr>
                              <w:rFonts w:asciiTheme="majorHAnsi" w:eastAsiaTheme="majorEastAsia" w:hAnsiTheme="majorHAnsi" w:cstheme="majorBidi"/>
                              <w:color w:val="FFFFFF" w:themeColor="background1"/>
                              <w:sz w:val="72"/>
                              <w:szCs w:val="72"/>
                              <w:lang w:val="en-US"/>
                            </w:rPr>
                          </w:pPr>
                        </w:p>
                      </w:txbxContent>
                    </v:textbox>
                    <w10:wrap anchorx="page" anchory="page"/>
                  </v:rect>
                </w:pict>
              </mc:Fallback>
            </mc:AlternateContent>
          </w:r>
          <w:r w:rsidR="00891D9F" w:rsidRPr="00647B91">
            <w:rPr>
              <w:noProof/>
              <w:lang w:val="es-CL" w:eastAsia="es-CL"/>
            </w:rPr>
            <mc:AlternateContent>
              <mc:Choice Requires="wpc">
                <w:drawing>
                  <wp:anchor distT="0" distB="0" distL="114300" distR="114300" simplePos="0" relativeHeight="251647488" behindDoc="1" locked="0" layoutInCell="1" allowOverlap="1" wp14:anchorId="6DE51555" wp14:editId="0870589D">
                    <wp:simplePos x="0" y="0"/>
                    <wp:positionH relativeFrom="column">
                      <wp:posOffset>-1076325</wp:posOffset>
                    </wp:positionH>
                    <wp:positionV relativeFrom="paragraph">
                      <wp:posOffset>9622790</wp:posOffset>
                    </wp:positionV>
                    <wp:extent cx="9771380" cy="11776075"/>
                    <wp:effectExtent l="0" t="0" r="0" b="0"/>
                    <wp:wrapNone/>
                    <wp:docPr id="13" name="Lienzo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1B26C80" id="Lienzo 3" o:spid="_x0000_s1026" editas="canvas" style="position:absolute;margin-left:-84.75pt;margin-top:757.7pt;width:769.4pt;height:927.25pt;z-index:-251668992" coordsize="97713,11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7713;height:117760;visibility:visible;mso-wrap-style:square">
                      <v:fill o:detectmouseclick="t"/>
                      <v:path o:connecttype="none"/>
                    </v:shape>
                  </v:group>
                </w:pict>
              </mc:Fallback>
            </mc:AlternateContent>
          </w:r>
          <w:r w:rsidR="00D3339D" w:rsidRPr="00647B91">
            <w:rPr>
              <w:noProof/>
              <w:lang w:val="es-CL" w:eastAsia="es-CL"/>
            </w:rPr>
            <w:drawing>
              <wp:anchor distT="0" distB="0" distL="114300" distR="114300" simplePos="0" relativeHeight="251653632" behindDoc="0" locked="0" layoutInCell="1" allowOverlap="1" wp14:anchorId="590446BE" wp14:editId="141ABA59">
                <wp:simplePos x="0" y="0"/>
                <wp:positionH relativeFrom="column">
                  <wp:posOffset>2947035</wp:posOffset>
                </wp:positionH>
                <wp:positionV relativeFrom="paragraph">
                  <wp:posOffset>627380</wp:posOffset>
                </wp:positionV>
                <wp:extent cx="3357880" cy="968375"/>
                <wp:effectExtent l="0" t="0" r="0" b="0"/>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50anos_final-sinfondo.png"/>
                        <pic:cNvPicPr/>
                      </pic:nvPicPr>
                      <pic:blipFill rotWithShape="1">
                        <a:blip r:embed="rId11" cstate="print">
                          <a:biLevel thresh="25000"/>
                          <a:extLst>
                            <a:ext uri="{28A0092B-C50C-407E-A947-70E740481C1C}">
                              <a14:useLocalDpi xmlns:a14="http://schemas.microsoft.com/office/drawing/2010/main" val="0"/>
                            </a:ext>
                          </a:extLst>
                        </a:blip>
                        <a:srcRect r="25106"/>
                        <a:stretch/>
                      </pic:blipFill>
                      <pic:spPr bwMode="auto">
                        <a:xfrm>
                          <a:off x="0" y="0"/>
                          <a:ext cx="3357880" cy="96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53E5" w:rsidRPr="00647B91">
            <w:rPr>
              <w:lang w:val="en-US"/>
            </w:rPr>
            <w:br w:type="page"/>
          </w:r>
        </w:p>
      </w:sdtContent>
    </w:sdt>
    <w:p w:rsidR="003D178A" w:rsidRPr="00647B91" w:rsidRDefault="00685A34" w:rsidP="003D178A">
      <w:pPr>
        <w:pStyle w:val="Ttulo2"/>
        <w:rPr>
          <w:lang w:val="en-US"/>
        </w:rPr>
      </w:pPr>
      <w:bookmarkStart w:id="0" w:name="_Toc483396600"/>
      <w:r w:rsidRPr="00647B91">
        <w:rPr>
          <w:lang w:val="en-US"/>
        </w:rPr>
        <w:lastRenderedPageBreak/>
        <w:t>Table of Contents</w:t>
      </w:r>
      <w:bookmarkEnd w:id="0"/>
    </w:p>
    <w:sdt>
      <w:sdtPr>
        <w:rPr>
          <w:rFonts w:asciiTheme="minorHAnsi" w:eastAsiaTheme="minorHAnsi" w:hAnsiTheme="minorHAnsi" w:cstheme="minorBidi"/>
          <w:b w:val="0"/>
          <w:bCs w:val="0"/>
          <w:color w:val="auto"/>
          <w:sz w:val="22"/>
          <w:szCs w:val="22"/>
          <w:lang w:val="en-US"/>
        </w:rPr>
        <w:id w:val="1423532860"/>
        <w:docPartObj>
          <w:docPartGallery w:val="Table of Contents"/>
          <w:docPartUnique/>
        </w:docPartObj>
      </w:sdtPr>
      <w:sdtEndPr/>
      <w:sdtContent>
        <w:p w:rsidR="003D178A" w:rsidRPr="00647B91" w:rsidRDefault="003D178A">
          <w:pPr>
            <w:pStyle w:val="TtulodeTDC"/>
            <w:rPr>
              <w:lang w:val="en-US"/>
            </w:rPr>
          </w:pPr>
          <w:r w:rsidRPr="00647B91">
            <w:rPr>
              <w:lang w:val="en-US"/>
            </w:rPr>
            <w:t>Conte</w:t>
          </w:r>
          <w:r w:rsidR="001811A4" w:rsidRPr="00647B91">
            <w:rPr>
              <w:lang w:val="en-US"/>
            </w:rPr>
            <w:t>nts</w:t>
          </w:r>
        </w:p>
        <w:p w:rsidR="00647B91" w:rsidRDefault="003D178A">
          <w:pPr>
            <w:pStyle w:val="TDC2"/>
            <w:tabs>
              <w:tab w:val="right" w:leader="dot" w:pos="8495"/>
            </w:tabs>
            <w:rPr>
              <w:rFonts w:eastAsiaTheme="minorEastAsia"/>
              <w:noProof/>
              <w:lang w:val="es-CL" w:eastAsia="es-CL"/>
            </w:rPr>
          </w:pPr>
          <w:r w:rsidRPr="00647B91">
            <w:rPr>
              <w:lang w:val="en-US"/>
            </w:rPr>
            <w:fldChar w:fldCharType="begin"/>
          </w:r>
          <w:r w:rsidRPr="00647B91">
            <w:rPr>
              <w:lang w:val="en-US"/>
            </w:rPr>
            <w:instrText xml:space="preserve"> TOC \o "1-3" \h \z \u </w:instrText>
          </w:r>
          <w:r w:rsidRPr="00647B91">
            <w:rPr>
              <w:lang w:val="en-US"/>
            </w:rPr>
            <w:fldChar w:fldCharType="separate"/>
          </w:r>
          <w:hyperlink w:anchor="_Toc483396600" w:history="1">
            <w:r w:rsidR="00647B91" w:rsidRPr="005428DB">
              <w:rPr>
                <w:rStyle w:val="Hipervnculo"/>
                <w:noProof/>
                <w:lang w:val="en-US"/>
              </w:rPr>
              <w:t>Table of Contents</w:t>
            </w:r>
            <w:r w:rsidR="00647B91">
              <w:rPr>
                <w:noProof/>
                <w:webHidden/>
              </w:rPr>
              <w:tab/>
            </w:r>
            <w:r w:rsidR="00647B91">
              <w:rPr>
                <w:noProof/>
                <w:webHidden/>
              </w:rPr>
              <w:fldChar w:fldCharType="begin"/>
            </w:r>
            <w:r w:rsidR="00647B91">
              <w:rPr>
                <w:noProof/>
                <w:webHidden/>
              </w:rPr>
              <w:instrText xml:space="preserve"> PAGEREF _Toc483396600 \h </w:instrText>
            </w:r>
            <w:r w:rsidR="00647B91">
              <w:rPr>
                <w:noProof/>
                <w:webHidden/>
              </w:rPr>
            </w:r>
            <w:r w:rsidR="00647B91">
              <w:rPr>
                <w:noProof/>
                <w:webHidden/>
              </w:rPr>
              <w:fldChar w:fldCharType="separate"/>
            </w:r>
            <w:r w:rsidR="00DC4939">
              <w:rPr>
                <w:noProof/>
                <w:webHidden/>
              </w:rPr>
              <w:t>1</w:t>
            </w:r>
            <w:r w:rsidR="00647B91">
              <w:rPr>
                <w:noProof/>
                <w:webHidden/>
              </w:rPr>
              <w:fldChar w:fldCharType="end"/>
            </w:r>
          </w:hyperlink>
        </w:p>
        <w:p w:rsidR="00647B91" w:rsidRDefault="00226287">
          <w:pPr>
            <w:pStyle w:val="TDC2"/>
            <w:tabs>
              <w:tab w:val="right" w:leader="dot" w:pos="8495"/>
            </w:tabs>
            <w:rPr>
              <w:rFonts w:eastAsiaTheme="minorEastAsia"/>
              <w:noProof/>
              <w:lang w:val="es-CL" w:eastAsia="es-CL"/>
            </w:rPr>
          </w:pPr>
          <w:hyperlink w:anchor="_Toc483396601" w:history="1">
            <w:r w:rsidR="00647B91" w:rsidRPr="005428DB">
              <w:rPr>
                <w:rStyle w:val="Hipervnculo"/>
                <w:noProof/>
                <w:lang w:val="en-US"/>
              </w:rPr>
              <w:t>Identification of parties involved</w:t>
            </w:r>
            <w:r w:rsidR="00647B91">
              <w:rPr>
                <w:noProof/>
                <w:webHidden/>
              </w:rPr>
              <w:tab/>
            </w:r>
            <w:r w:rsidR="00647B91">
              <w:rPr>
                <w:noProof/>
                <w:webHidden/>
              </w:rPr>
              <w:fldChar w:fldCharType="begin"/>
            </w:r>
            <w:r w:rsidR="00647B91">
              <w:rPr>
                <w:noProof/>
                <w:webHidden/>
              </w:rPr>
              <w:instrText xml:space="preserve"> PAGEREF _Toc483396601 \h </w:instrText>
            </w:r>
            <w:r w:rsidR="00647B91">
              <w:rPr>
                <w:noProof/>
                <w:webHidden/>
              </w:rPr>
            </w:r>
            <w:r w:rsidR="00647B91">
              <w:rPr>
                <w:noProof/>
                <w:webHidden/>
              </w:rPr>
              <w:fldChar w:fldCharType="separate"/>
            </w:r>
            <w:r w:rsidR="00DC4939">
              <w:rPr>
                <w:noProof/>
                <w:webHidden/>
              </w:rPr>
              <w:t>2</w:t>
            </w:r>
            <w:r w:rsidR="00647B91">
              <w:rPr>
                <w:noProof/>
                <w:webHidden/>
              </w:rPr>
              <w:fldChar w:fldCharType="end"/>
            </w:r>
          </w:hyperlink>
        </w:p>
        <w:p w:rsidR="00647B91" w:rsidRDefault="00226287">
          <w:pPr>
            <w:pStyle w:val="TDC2"/>
            <w:tabs>
              <w:tab w:val="right" w:leader="dot" w:pos="8495"/>
            </w:tabs>
            <w:rPr>
              <w:rFonts w:eastAsiaTheme="minorEastAsia"/>
              <w:noProof/>
              <w:lang w:val="es-CL" w:eastAsia="es-CL"/>
            </w:rPr>
          </w:pPr>
          <w:hyperlink w:anchor="_Toc483396602" w:history="1">
            <w:r w:rsidR="00647B91" w:rsidRPr="005428DB">
              <w:rPr>
                <w:rStyle w:val="Hipervnculo"/>
                <w:noProof/>
                <w:lang w:val="en-US"/>
              </w:rPr>
              <w:t>Introduction</w:t>
            </w:r>
            <w:r w:rsidR="00647B91">
              <w:rPr>
                <w:noProof/>
                <w:webHidden/>
              </w:rPr>
              <w:tab/>
            </w:r>
            <w:r w:rsidR="00647B91">
              <w:rPr>
                <w:noProof/>
                <w:webHidden/>
              </w:rPr>
              <w:fldChar w:fldCharType="begin"/>
            </w:r>
            <w:r w:rsidR="00647B91">
              <w:rPr>
                <w:noProof/>
                <w:webHidden/>
              </w:rPr>
              <w:instrText xml:space="preserve"> PAGEREF _Toc483396602 \h </w:instrText>
            </w:r>
            <w:r w:rsidR="00647B91">
              <w:rPr>
                <w:noProof/>
                <w:webHidden/>
              </w:rPr>
            </w:r>
            <w:r w:rsidR="00647B91">
              <w:rPr>
                <w:noProof/>
                <w:webHidden/>
              </w:rPr>
              <w:fldChar w:fldCharType="separate"/>
            </w:r>
            <w:r w:rsidR="00DC4939">
              <w:rPr>
                <w:noProof/>
                <w:webHidden/>
              </w:rPr>
              <w:t>3</w:t>
            </w:r>
            <w:r w:rsidR="00647B91">
              <w:rPr>
                <w:noProof/>
                <w:webHidden/>
              </w:rPr>
              <w:fldChar w:fldCharType="end"/>
            </w:r>
          </w:hyperlink>
        </w:p>
        <w:p w:rsidR="00647B91" w:rsidRDefault="00226287">
          <w:pPr>
            <w:pStyle w:val="TDC2"/>
            <w:tabs>
              <w:tab w:val="right" w:leader="dot" w:pos="8495"/>
            </w:tabs>
            <w:rPr>
              <w:rFonts w:eastAsiaTheme="minorEastAsia"/>
              <w:noProof/>
              <w:lang w:val="es-CL" w:eastAsia="es-CL"/>
            </w:rPr>
          </w:pPr>
          <w:hyperlink w:anchor="_Toc483396603" w:history="1">
            <w:r w:rsidR="00647B91" w:rsidRPr="005428DB">
              <w:rPr>
                <w:rStyle w:val="Hipervnculo"/>
                <w:noProof/>
                <w:lang w:val="en-US"/>
              </w:rPr>
              <w:t>Presentation of the program</w:t>
            </w:r>
            <w:r w:rsidR="00647B91">
              <w:rPr>
                <w:noProof/>
                <w:webHidden/>
              </w:rPr>
              <w:tab/>
            </w:r>
            <w:r w:rsidR="00647B91">
              <w:rPr>
                <w:noProof/>
                <w:webHidden/>
              </w:rPr>
              <w:fldChar w:fldCharType="begin"/>
            </w:r>
            <w:r w:rsidR="00647B91">
              <w:rPr>
                <w:noProof/>
                <w:webHidden/>
              </w:rPr>
              <w:instrText xml:space="preserve"> PAGEREF _Toc483396603 \h </w:instrText>
            </w:r>
            <w:r w:rsidR="00647B91">
              <w:rPr>
                <w:noProof/>
                <w:webHidden/>
              </w:rPr>
            </w:r>
            <w:r w:rsidR="00647B91">
              <w:rPr>
                <w:noProof/>
                <w:webHidden/>
              </w:rPr>
              <w:fldChar w:fldCharType="separate"/>
            </w:r>
            <w:r w:rsidR="00DC4939">
              <w:rPr>
                <w:noProof/>
                <w:webHidden/>
              </w:rPr>
              <w:t>0</w:t>
            </w:r>
            <w:r w:rsidR="00647B91">
              <w:rPr>
                <w:noProof/>
                <w:webHidden/>
              </w:rPr>
              <w:fldChar w:fldCharType="end"/>
            </w:r>
          </w:hyperlink>
        </w:p>
        <w:p w:rsidR="00647B91" w:rsidRDefault="00226287">
          <w:pPr>
            <w:pStyle w:val="TDC3"/>
            <w:tabs>
              <w:tab w:val="right" w:leader="dot" w:pos="8495"/>
            </w:tabs>
            <w:rPr>
              <w:rFonts w:eastAsiaTheme="minorEastAsia"/>
              <w:noProof/>
              <w:lang w:val="es-CL" w:eastAsia="es-CL"/>
            </w:rPr>
          </w:pPr>
          <w:hyperlink w:anchor="_Toc483396604" w:history="1">
            <w:r w:rsidR="00647B91" w:rsidRPr="005428DB">
              <w:rPr>
                <w:rStyle w:val="Hipervnculo"/>
                <w:noProof/>
                <w:lang w:val="en-US"/>
              </w:rPr>
              <w:t>Focus of the Program</w:t>
            </w:r>
            <w:r w:rsidR="00647B91">
              <w:rPr>
                <w:noProof/>
                <w:webHidden/>
              </w:rPr>
              <w:tab/>
            </w:r>
            <w:r w:rsidR="00647B91">
              <w:rPr>
                <w:noProof/>
                <w:webHidden/>
              </w:rPr>
              <w:fldChar w:fldCharType="begin"/>
            </w:r>
            <w:r w:rsidR="00647B91">
              <w:rPr>
                <w:noProof/>
                <w:webHidden/>
              </w:rPr>
              <w:instrText xml:space="preserve"> PAGEREF _Toc483396604 \h </w:instrText>
            </w:r>
            <w:r w:rsidR="00647B91">
              <w:rPr>
                <w:noProof/>
                <w:webHidden/>
              </w:rPr>
            </w:r>
            <w:r w:rsidR="00647B91">
              <w:rPr>
                <w:noProof/>
                <w:webHidden/>
              </w:rPr>
              <w:fldChar w:fldCharType="separate"/>
            </w:r>
            <w:r w:rsidR="00DC4939">
              <w:rPr>
                <w:noProof/>
                <w:webHidden/>
              </w:rPr>
              <w:t>4</w:t>
            </w:r>
            <w:r w:rsidR="00647B91">
              <w:rPr>
                <w:noProof/>
                <w:webHidden/>
              </w:rPr>
              <w:fldChar w:fldCharType="end"/>
            </w:r>
          </w:hyperlink>
        </w:p>
        <w:p w:rsidR="00647B91" w:rsidRDefault="00226287">
          <w:pPr>
            <w:pStyle w:val="TDC3"/>
            <w:tabs>
              <w:tab w:val="right" w:leader="dot" w:pos="8495"/>
            </w:tabs>
            <w:rPr>
              <w:rFonts w:eastAsiaTheme="minorEastAsia"/>
              <w:noProof/>
              <w:lang w:val="es-CL" w:eastAsia="es-CL"/>
            </w:rPr>
          </w:pPr>
          <w:hyperlink w:anchor="_Toc483396605" w:history="1">
            <w:r w:rsidR="00647B91" w:rsidRPr="005428DB">
              <w:rPr>
                <w:rStyle w:val="Hipervnculo"/>
                <w:noProof/>
                <w:lang w:val="en-US"/>
              </w:rPr>
              <w:t>General Objectives</w:t>
            </w:r>
            <w:r w:rsidR="00647B91">
              <w:rPr>
                <w:noProof/>
                <w:webHidden/>
              </w:rPr>
              <w:tab/>
            </w:r>
            <w:r w:rsidR="00647B91">
              <w:rPr>
                <w:noProof/>
                <w:webHidden/>
              </w:rPr>
              <w:fldChar w:fldCharType="begin"/>
            </w:r>
            <w:r w:rsidR="00647B91">
              <w:rPr>
                <w:noProof/>
                <w:webHidden/>
              </w:rPr>
              <w:instrText xml:space="preserve"> PAGEREF _Toc483396605 \h </w:instrText>
            </w:r>
            <w:r w:rsidR="00647B91">
              <w:rPr>
                <w:noProof/>
                <w:webHidden/>
              </w:rPr>
            </w:r>
            <w:r w:rsidR="00647B91">
              <w:rPr>
                <w:noProof/>
                <w:webHidden/>
              </w:rPr>
              <w:fldChar w:fldCharType="separate"/>
            </w:r>
            <w:r w:rsidR="00DC4939">
              <w:rPr>
                <w:noProof/>
                <w:webHidden/>
              </w:rPr>
              <w:t>1</w:t>
            </w:r>
            <w:r w:rsidR="00647B91">
              <w:rPr>
                <w:noProof/>
                <w:webHidden/>
              </w:rPr>
              <w:fldChar w:fldCharType="end"/>
            </w:r>
          </w:hyperlink>
        </w:p>
        <w:p w:rsidR="00647B91" w:rsidRDefault="00226287">
          <w:pPr>
            <w:pStyle w:val="TDC3"/>
            <w:tabs>
              <w:tab w:val="right" w:leader="dot" w:pos="8495"/>
            </w:tabs>
            <w:rPr>
              <w:rFonts w:eastAsiaTheme="minorEastAsia"/>
              <w:noProof/>
              <w:lang w:val="es-CL" w:eastAsia="es-CL"/>
            </w:rPr>
          </w:pPr>
          <w:hyperlink w:anchor="_Toc483396606" w:history="1">
            <w:r w:rsidR="00647B91" w:rsidRPr="005428DB">
              <w:rPr>
                <w:rStyle w:val="Hipervnculo"/>
                <w:noProof/>
                <w:lang w:val="en-US"/>
              </w:rPr>
              <w:t>Directed at</w:t>
            </w:r>
            <w:r w:rsidR="00647B91">
              <w:rPr>
                <w:noProof/>
                <w:webHidden/>
              </w:rPr>
              <w:tab/>
            </w:r>
            <w:r w:rsidR="00647B91">
              <w:rPr>
                <w:noProof/>
                <w:webHidden/>
              </w:rPr>
              <w:fldChar w:fldCharType="begin"/>
            </w:r>
            <w:r w:rsidR="00647B91">
              <w:rPr>
                <w:noProof/>
                <w:webHidden/>
              </w:rPr>
              <w:instrText xml:space="preserve"> PAGEREF _Toc483396606 \h </w:instrText>
            </w:r>
            <w:r w:rsidR="00647B91">
              <w:rPr>
                <w:noProof/>
                <w:webHidden/>
              </w:rPr>
            </w:r>
            <w:r w:rsidR="00647B91">
              <w:rPr>
                <w:noProof/>
                <w:webHidden/>
              </w:rPr>
              <w:fldChar w:fldCharType="separate"/>
            </w:r>
            <w:r w:rsidR="00DC4939">
              <w:rPr>
                <w:noProof/>
                <w:webHidden/>
              </w:rPr>
              <w:t>1</w:t>
            </w:r>
            <w:r w:rsidR="00647B91">
              <w:rPr>
                <w:noProof/>
                <w:webHidden/>
              </w:rPr>
              <w:fldChar w:fldCharType="end"/>
            </w:r>
          </w:hyperlink>
        </w:p>
        <w:p w:rsidR="00647B91" w:rsidRDefault="00226287">
          <w:pPr>
            <w:pStyle w:val="TDC3"/>
            <w:tabs>
              <w:tab w:val="right" w:leader="dot" w:pos="8495"/>
            </w:tabs>
            <w:rPr>
              <w:rFonts w:eastAsiaTheme="minorEastAsia"/>
              <w:noProof/>
              <w:lang w:val="es-CL" w:eastAsia="es-CL"/>
            </w:rPr>
          </w:pPr>
          <w:hyperlink w:anchor="_Toc483396607" w:history="1">
            <w:r w:rsidR="00647B91" w:rsidRPr="005428DB">
              <w:rPr>
                <w:rStyle w:val="Hipervnculo"/>
                <w:noProof/>
                <w:lang w:val="en-US"/>
              </w:rPr>
              <w:t>Selection</w:t>
            </w:r>
            <w:r w:rsidR="00647B91">
              <w:rPr>
                <w:noProof/>
                <w:webHidden/>
              </w:rPr>
              <w:tab/>
            </w:r>
            <w:r w:rsidR="00647B91">
              <w:rPr>
                <w:noProof/>
                <w:webHidden/>
              </w:rPr>
              <w:fldChar w:fldCharType="begin"/>
            </w:r>
            <w:r w:rsidR="00647B91">
              <w:rPr>
                <w:noProof/>
                <w:webHidden/>
              </w:rPr>
              <w:instrText xml:space="preserve"> PAGEREF _Toc483396607 \h </w:instrText>
            </w:r>
            <w:r w:rsidR="00647B91">
              <w:rPr>
                <w:noProof/>
                <w:webHidden/>
              </w:rPr>
            </w:r>
            <w:r w:rsidR="00647B91">
              <w:rPr>
                <w:noProof/>
                <w:webHidden/>
              </w:rPr>
              <w:fldChar w:fldCharType="separate"/>
            </w:r>
            <w:r w:rsidR="00DC4939">
              <w:rPr>
                <w:noProof/>
                <w:webHidden/>
              </w:rPr>
              <w:t>2</w:t>
            </w:r>
            <w:r w:rsidR="00647B91">
              <w:rPr>
                <w:noProof/>
                <w:webHidden/>
              </w:rPr>
              <w:fldChar w:fldCharType="end"/>
            </w:r>
          </w:hyperlink>
        </w:p>
        <w:p w:rsidR="00647B91" w:rsidRDefault="00226287">
          <w:pPr>
            <w:pStyle w:val="TDC2"/>
            <w:tabs>
              <w:tab w:val="right" w:leader="dot" w:pos="8495"/>
            </w:tabs>
            <w:rPr>
              <w:rFonts w:eastAsiaTheme="minorEastAsia"/>
              <w:noProof/>
              <w:lang w:val="es-CL" w:eastAsia="es-CL"/>
            </w:rPr>
          </w:pPr>
          <w:hyperlink w:anchor="_Toc483396608" w:history="1">
            <w:r w:rsidR="00647B91" w:rsidRPr="005428DB">
              <w:rPr>
                <w:rStyle w:val="Hipervnculo"/>
                <w:noProof/>
                <w:lang w:val="en-US"/>
              </w:rPr>
              <w:t>Academic Program</w:t>
            </w:r>
            <w:r w:rsidR="00647B91">
              <w:rPr>
                <w:noProof/>
                <w:webHidden/>
              </w:rPr>
              <w:tab/>
            </w:r>
            <w:r w:rsidR="00647B91">
              <w:rPr>
                <w:noProof/>
                <w:webHidden/>
              </w:rPr>
              <w:fldChar w:fldCharType="begin"/>
            </w:r>
            <w:r w:rsidR="00647B91">
              <w:rPr>
                <w:noProof/>
                <w:webHidden/>
              </w:rPr>
              <w:instrText xml:space="preserve"> PAGEREF _Toc483396608 \h </w:instrText>
            </w:r>
            <w:r w:rsidR="00647B91">
              <w:rPr>
                <w:noProof/>
                <w:webHidden/>
              </w:rPr>
            </w:r>
            <w:r w:rsidR="00647B91">
              <w:rPr>
                <w:noProof/>
                <w:webHidden/>
              </w:rPr>
              <w:fldChar w:fldCharType="separate"/>
            </w:r>
            <w:r w:rsidR="00DC4939">
              <w:rPr>
                <w:noProof/>
                <w:webHidden/>
              </w:rPr>
              <w:t>2</w:t>
            </w:r>
            <w:r w:rsidR="00647B91">
              <w:rPr>
                <w:noProof/>
                <w:webHidden/>
              </w:rPr>
              <w:fldChar w:fldCharType="end"/>
            </w:r>
          </w:hyperlink>
        </w:p>
        <w:p w:rsidR="00647B91" w:rsidRDefault="00226287">
          <w:pPr>
            <w:pStyle w:val="TDC2"/>
            <w:tabs>
              <w:tab w:val="right" w:leader="dot" w:pos="8495"/>
            </w:tabs>
            <w:rPr>
              <w:rFonts w:eastAsiaTheme="minorEastAsia"/>
              <w:noProof/>
              <w:lang w:val="es-CL" w:eastAsia="es-CL"/>
            </w:rPr>
          </w:pPr>
          <w:hyperlink w:anchor="_Toc483396609" w:history="1">
            <w:r w:rsidR="00647B91" w:rsidRPr="005428DB">
              <w:rPr>
                <w:rStyle w:val="Hipervnculo"/>
                <w:noProof/>
                <w:lang w:val="en-US"/>
              </w:rPr>
              <w:t>Training structure</w:t>
            </w:r>
            <w:r w:rsidR="00647B91">
              <w:rPr>
                <w:noProof/>
                <w:webHidden/>
              </w:rPr>
              <w:tab/>
            </w:r>
            <w:r w:rsidR="00647B91">
              <w:rPr>
                <w:noProof/>
                <w:webHidden/>
              </w:rPr>
              <w:fldChar w:fldCharType="begin"/>
            </w:r>
            <w:r w:rsidR="00647B91">
              <w:rPr>
                <w:noProof/>
                <w:webHidden/>
              </w:rPr>
              <w:instrText xml:space="preserve"> PAGEREF _Toc483396609 \h </w:instrText>
            </w:r>
            <w:r w:rsidR="00647B91">
              <w:rPr>
                <w:noProof/>
                <w:webHidden/>
              </w:rPr>
            </w:r>
            <w:r w:rsidR="00647B91">
              <w:rPr>
                <w:noProof/>
                <w:webHidden/>
              </w:rPr>
              <w:fldChar w:fldCharType="separate"/>
            </w:r>
            <w:r w:rsidR="00DC4939">
              <w:rPr>
                <w:noProof/>
                <w:webHidden/>
              </w:rPr>
              <w:t>5</w:t>
            </w:r>
            <w:r w:rsidR="00647B91">
              <w:rPr>
                <w:noProof/>
                <w:webHidden/>
              </w:rPr>
              <w:fldChar w:fldCharType="end"/>
            </w:r>
          </w:hyperlink>
        </w:p>
        <w:p w:rsidR="00647B91" w:rsidRDefault="00226287">
          <w:pPr>
            <w:pStyle w:val="TDC2"/>
            <w:tabs>
              <w:tab w:val="right" w:leader="dot" w:pos="8495"/>
            </w:tabs>
            <w:rPr>
              <w:rFonts w:eastAsiaTheme="minorEastAsia"/>
              <w:noProof/>
              <w:lang w:val="es-CL" w:eastAsia="es-CL"/>
            </w:rPr>
          </w:pPr>
          <w:hyperlink w:anchor="_Toc483396610" w:history="1">
            <w:r w:rsidR="00647B91" w:rsidRPr="005428DB">
              <w:rPr>
                <w:rStyle w:val="Hipervnculo"/>
                <w:noProof/>
                <w:lang w:val="en-US"/>
              </w:rPr>
              <w:t>Methodology</w:t>
            </w:r>
            <w:r w:rsidR="00647B91">
              <w:rPr>
                <w:noProof/>
                <w:webHidden/>
              </w:rPr>
              <w:tab/>
            </w:r>
            <w:r w:rsidR="00647B91">
              <w:rPr>
                <w:noProof/>
                <w:webHidden/>
              </w:rPr>
              <w:fldChar w:fldCharType="begin"/>
            </w:r>
            <w:r w:rsidR="00647B91">
              <w:rPr>
                <w:noProof/>
                <w:webHidden/>
              </w:rPr>
              <w:instrText xml:space="preserve"> PAGEREF _Toc483396610 \h </w:instrText>
            </w:r>
            <w:r w:rsidR="00647B91">
              <w:rPr>
                <w:noProof/>
                <w:webHidden/>
              </w:rPr>
            </w:r>
            <w:r w:rsidR="00647B91">
              <w:rPr>
                <w:noProof/>
                <w:webHidden/>
              </w:rPr>
              <w:fldChar w:fldCharType="separate"/>
            </w:r>
            <w:r w:rsidR="00DC4939">
              <w:rPr>
                <w:noProof/>
                <w:webHidden/>
              </w:rPr>
              <w:t>7</w:t>
            </w:r>
            <w:r w:rsidR="00647B91">
              <w:rPr>
                <w:noProof/>
                <w:webHidden/>
              </w:rPr>
              <w:fldChar w:fldCharType="end"/>
            </w:r>
          </w:hyperlink>
        </w:p>
        <w:p w:rsidR="00647B91" w:rsidRDefault="00226287">
          <w:pPr>
            <w:pStyle w:val="TDC3"/>
            <w:tabs>
              <w:tab w:val="right" w:leader="dot" w:pos="8495"/>
            </w:tabs>
            <w:rPr>
              <w:rFonts w:eastAsiaTheme="minorEastAsia"/>
              <w:noProof/>
              <w:lang w:val="es-CL" w:eastAsia="es-CL"/>
            </w:rPr>
          </w:pPr>
          <w:hyperlink w:anchor="_Toc483396611" w:history="1">
            <w:r w:rsidR="00647B91" w:rsidRPr="005428DB">
              <w:rPr>
                <w:rStyle w:val="Hipervnculo"/>
                <w:noProof/>
                <w:lang w:val="en-US"/>
              </w:rPr>
              <w:t>Additional information about the Methodology of the Diploma Program</w:t>
            </w:r>
            <w:r w:rsidR="00647B91">
              <w:rPr>
                <w:noProof/>
                <w:webHidden/>
              </w:rPr>
              <w:tab/>
            </w:r>
            <w:r w:rsidR="00647B91">
              <w:rPr>
                <w:noProof/>
                <w:webHidden/>
              </w:rPr>
              <w:fldChar w:fldCharType="begin"/>
            </w:r>
            <w:r w:rsidR="00647B91">
              <w:rPr>
                <w:noProof/>
                <w:webHidden/>
              </w:rPr>
              <w:instrText xml:space="preserve"> PAGEREF _Toc483396611 \h </w:instrText>
            </w:r>
            <w:r w:rsidR="00647B91">
              <w:rPr>
                <w:noProof/>
                <w:webHidden/>
              </w:rPr>
            </w:r>
            <w:r w:rsidR="00647B91">
              <w:rPr>
                <w:noProof/>
                <w:webHidden/>
              </w:rPr>
              <w:fldChar w:fldCharType="separate"/>
            </w:r>
            <w:r w:rsidR="00DC4939">
              <w:rPr>
                <w:noProof/>
                <w:webHidden/>
              </w:rPr>
              <w:t>8</w:t>
            </w:r>
            <w:r w:rsidR="00647B91">
              <w:rPr>
                <w:noProof/>
                <w:webHidden/>
              </w:rPr>
              <w:fldChar w:fldCharType="end"/>
            </w:r>
          </w:hyperlink>
        </w:p>
        <w:p w:rsidR="00647B91" w:rsidRDefault="00226287">
          <w:pPr>
            <w:pStyle w:val="TDC3"/>
            <w:tabs>
              <w:tab w:val="right" w:leader="dot" w:pos="8495"/>
            </w:tabs>
            <w:rPr>
              <w:rFonts w:eastAsiaTheme="minorEastAsia"/>
              <w:noProof/>
              <w:lang w:val="es-CL" w:eastAsia="es-CL"/>
            </w:rPr>
          </w:pPr>
          <w:hyperlink w:anchor="_Toc483396612" w:history="1">
            <w:r w:rsidR="00647B91" w:rsidRPr="005428DB">
              <w:rPr>
                <w:rStyle w:val="Hipervnculo"/>
                <w:noProof/>
                <w:lang w:val="en-US"/>
              </w:rPr>
              <w:t>Evaluation and attendance</w:t>
            </w:r>
            <w:r w:rsidR="00647B91">
              <w:rPr>
                <w:noProof/>
                <w:webHidden/>
              </w:rPr>
              <w:tab/>
            </w:r>
            <w:r w:rsidR="00647B91">
              <w:rPr>
                <w:noProof/>
                <w:webHidden/>
              </w:rPr>
              <w:fldChar w:fldCharType="begin"/>
            </w:r>
            <w:r w:rsidR="00647B91">
              <w:rPr>
                <w:noProof/>
                <w:webHidden/>
              </w:rPr>
              <w:instrText xml:space="preserve"> PAGEREF _Toc483396612 \h </w:instrText>
            </w:r>
            <w:r w:rsidR="00647B91">
              <w:rPr>
                <w:noProof/>
                <w:webHidden/>
              </w:rPr>
            </w:r>
            <w:r w:rsidR="00647B91">
              <w:rPr>
                <w:noProof/>
                <w:webHidden/>
              </w:rPr>
              <w:fldChar w:fldCharType="separate"/>
            </w:r>
            <w:r w:rsidR="00DC4939">
              <w:rPr>
                <w:noProof/>
                <w:webHidden/>
              </w:rPr>
              <w:t>9</w:t>
            </w:r>
            <w:r w:rsidR="00647B91">
              <w:rPr>
                <w:noProof/>
                <w:webHidden/>
              </w:rPr>
              <w:fldChar w:fldCharType="end"/>
            </w:r>
          </w:hyperlink>
        </w:p>
        <w:p w:rsidR="00647B91" w:rsidRDefault="00226287">
          <w:pPr>
            <w:pStyle w:val="TDC2"/>
            <w:tabs>
              <w:tab w:val="right" w:leader="dot" w:pos="8495"/>
            </w:tabs>
            <w:rPr>
              <w:rFonts w:eastAsiaTheme="minorEastAsia"/>
              <w:noProof/>
              <w:lang w:val="es-CL" w:eastAsia="es-CL"/>
            </w:rPr>
          </w:pPr>
          <w:hyperlink w:anchor="_Toc483396613" w:history="1">
            <w:r w:rsidR="00647B91" w:rsidRPr="005428DB">
              <w:rPr>
                <w:rStyle w:val="Hipervnculo"/>
                <w:noProof/>
                <w:lang w:val="en-US"/>
              </w:rPr>
              <w:t>Duration and schedule</w:t>
            </w:r>
            <w:r w:rsidR="00647B91">
              <w:rPr>
                <w:noProof/>
                <w:webHidden/>
              </w:rPr>
              <w:tab/>
            </w:r>
            <w:r w:rsidR="00647B91">
              <w:rPr>
                <w:noProof/>
                <w:webHidden/>
              </w:rPr>
              <w:fldChar w:fldCharType="begin"/>
            </w:r>
            <w:r w:rsidR="00647B91">
              <w:rPr>
                <w:noProof/>
                <w:webHidden/>
              </w:rPr>
              <w:instrText xml:space="preserve"> PAGEREF _Toc483396613 \h </w:instrText>
            </w:r>
            <w:r w:rsidR="00647B91">
              <w:rPr>
                <w:noProof/>
                <w:webHidden/>
              </w:rPr>
            </w:r>
            <w:r w:rsidR="00647B91">
              <w:rPr>
                <w:noProof/>
                <w:webHidden/>
              </w:rPr>
              <w:fldChar w:fldCharType="separate"/>
            </w:r>
            <w:r w:rsidR="00DC4939">
              <w:rPr>
                <w:noProof/>
                <w:webHidden/>
              </w:rPr>
              <w:t>10</w:t>
            </w:r>
            <w:r w:rsidR="00647B91">
              <w:rPr>
                <w:noProof/>
                <w:webHidden/>
              </w:rPr>
              <w:fldChar w:fldCharType="end"/>
            </w:r>
          </w:hyperlink>
        </w:p>
        <w:p w:rsidR="00647B91" w:rsidRDefault="00226287">
          <w:pPr>
            <w:pStyle w:val="TDC2"/>
            <w:tabs>
              <w:tab w:val="right" w:leader="dot" w:pos="8495"/>
            </w:tabs>
            <w:rPr>
              <w:rFonts w:eastAsiaTheme="minorEastAsia"/>
              <w:noProof/>
              <w:lang w:val="es-CL" w:eastAsia="es-CL"/>
            </w:rPr>
          </w:pPr>
          <w:hyperlink w:anchor="_Toc483396614" w:history="1">
            <w:r w:rsidR="00647B91" w:rsidRPr="005428DB">
              <w:rPr>
                <w:rStyle w:val="Hipervnculo"/>
                <w:noProof/>
                <w:lang w:val="en-US"/>
              </w:rPr>
              <w:t>Logistical aspects</w:t>
            </w:r>
            <w:r w:rsidR="00647B91">
              <w:rPr>
                <w:noProof/>
                <w:webHidden/>
              </w:rPr>
              <w:tab/>
            </w:r>
            <w:r w:rsidR="00647B91">
              <w:rPr>
                <w:noProof/>
                <w:webHidden/>
              </w:rPr>
              <w:fldChar w:fldCharType="begin"/>
            </w:r>
            <w:r w:rsidR="00647B91">
              <w:rPr>
                <w:noProof/>
                <w:webHidden/>
              </w:rPr>
              <w:instrText xml:space="preserve"> PAGEREF _Toc483396614 \h </w:instrText>
            </w:r>
            <w:r w:rsidR="00647B91">
              <w:rPr>
                <w:noProof/>
                <w:webHidden/>
              </w:rPr>
            </w:r>
            <w:r w:rsidR="00647B91">
              <w:rPr>
                <w:noProof/>
                <w:webHidden/>
              </w:rPr>
              <w:fldChar w:fldCharType="separate"/>
            </w:r>
            <w:r w:rsidR="00DC4939">
              <w:rPr>
                <w:noProof/>
                <w:webHidden/>
              </w:rPr>
              <w:t>11</w:t>
            </w:r>
            <w:r w:rsidR="00647B91">
              <w:rPr>
                <w:noProof/>
                <w:webHidden/>
              </w:rPr>
              <w:fldChar w:fldCharType="end"/>
            </w:r>
          </w:hyperlink>
        </w:p>
        <w:p w:rsidR="00647B91" w:rsidRDefault="00226287">
          <w:pPr>
            <w:pStyle w:val="TDC2"/>
            <w:tabs>
              <w:tab w:val="right" w:leader="dot" w:pos="8495"/>
            </w:tabs>
            <w:rPr>
              <w:rFonts w:eastAsiaTheme="minorEastAsia"/>
              <w:noProof/>
              <w:lang w:val="es-CL" w:eastAsia="es-CL"/>
            </w:rPr>
          </w:pPr>
          <w:hyperlink w:anchor="_Toc483396615" w:history="1">
            <w:r w:rsidR="00647B91" w:rsidRPr="005428DB">
              <w:rPr>
                <w:rStyle w:val="Hipervnculo"/>
                <w:noProof/>
                <w:lang w:val="en-US"/>
              </w:rPr>
              <w:t>Portfolio per student</w:t>
            </w:r>
            <w:r w:rsidR="00647B91">
              <w:rPr>
                <w:noProof/>
                <w:webHidden/>
              </w:rPr>
              <w:tab/>
            </w:r>
            <w:r w:rsidR="00647B91">
              <w:rPr>
                <w:noProof/>
                <w:webHidden/>
              </w:rPr>
              <w:fldChar w:fldCharType="begin"/>
            </w:r>
            <w:r w:rsidR="00647B91">
              <w:rPr>
                <w:noProof/>
                <w:webHidden/>
              </w:rPr>
              <w:instrText xml:space="preserve"> PAGEREF _Toc483396615 \h </w:instrText>
            </w:r>
            <w:r w:rsidR="00647B91">
              <w:rPr>
                <w:noProof/>
                <w:webHidden/>
              </w:rPr>
            </w:r>
            <w:r w:rsidR="00647B91">
              <w:rPr>
                <w:noProof/>
                <w:webHidden/>
              </w:rPr>
              <w:fldChar w:fldCharType="separate"/>
            </w:r>
            <w:r w:rsidR="00DC4939">
              <w:rPr>
                <w:noProof/>
                <w:webHidden/>
              </w:rPr>
              <w:t>12</w:t>
            </w:r>
            <w:r w:rsidR="00647B91">
              <w:rPr>
                <w:noProof/>
                <w:webHidden/>
              </w:rPr>
              <w:fldChar w:fldCharType="end"/>
            </w:r>
          </w:hyperlink>
        </w:p>
        <w:p w:rsidR="00647B91" w:rsidRDefault="00226287">
          <w:pPr>
            <w:pStyle w:val="TDC2"/>
            <w:tabs>
              <w:tab w:val="right" w:leader="dot" w:pos="8495"/>
            </w:tabs>
            <w:rPr>
              <w:rFonts w:eastAsiaTheme="minorEastAsia"/>
              <w:noProof/>
              <w:lang w:val="es-CL" w:eastAsia="es-CL"/>
            </w:rPr>
          </w:pPr>
          <w:hyperlink w:anchor="_Toc483396616" w:history="1">
            <w:r w:rsidR="00647B91" w:rsidRPr="005428DB">
              <w:rPr>
                <w:rStyle w:val="Hipervnculo"/>
                <w:noProof/>
                <w:lang w:val="en-US"/>
              </w:rPr>
              <w:t>Final Report and Evaluation of studies</w:t>
            </w:r>
            <w:r w:rsidR="00647B91">
              <w:rPr>
                <w:noProof/>
                <w:webHidden/>
              </w:rPr>
              <w:tab/>
            </w:r>
            <w:r w:rsidR="00647B91">
              <w:rPr>
                <w:noProof/>
                <w:webHidden/>
              </w:rPr>
              <w:fldChar w:fldCharType="begin"/>
            </w:r>
            <w:r w:rsidR="00647B91">
              <w:rPr>
                <w:noProof/>
                <w:webHidden/>
              </w:rPr>
              <w:instrText xml:space="preserve"> PAGEREF _Toc483396616 \h </w:instrText>
            </w:r>
            <w:r w:rsidR="00647B91">
              <w:rPr>
                <w:noProof/>
                <w:webHidden/>
              </w:rPr>
            </w:r>
            <w:r w:rsidR="00647B91">
              <w:rPr>
                <w:noProof/>
                <w:webHidden/>
              </w:rPr>
              <w:fldChar w:fldCharType="separate"/>
            </w:r>
            <w:r w:rsidR="00DC4939">
              <w:rPr>
                <w:noProof/>
                <w:webHidden/>
              </w:rPr>
              <w:t>12</w:t>
            </w:r>
            <w:r w:rsidR="00647B91">
              <w:rPr>
                <w:noProof/>
                <w:webHidden/>
              </w:rPr>
              <w:fldChar w:fldCharType="end"/>
            </w:r>
          </w:hyperlink>
        </w:p>
        <w:p w:rsidR="00647B91" w:rsidRDefault="00226287">
          <w:pPr>
            <w:pStyle w:val="TDC2"/>
            <w:tabs>
              <w:tab w:val="right" w:leader="dot" w:pos="8495"/>
            </w:tabs>
            <w:rPr>
              <w:rFonts w:eastAsiaTheme="minorEastAsia"/>
              <w:noProof/>
              <w:lang w:val="es-CL" w:eastAsia="es-CL"/>
            </w:rPr>
          </w:pPr>
          <w:hyperlink w:anchor="_Toc483396617" w:history="1">
            <w:r w:rsidR="00647B91" w:rsidRPr="005428DB">
              <w:rPr>
                <w:rStyle w:val="Hipervnculo"/>
                <w:noProof/>
                <w:lang w:val="en-US"/>
              </w:rPr>
              <w:t>Benefits</w:t>
            </w:r>
            <w:r w:rsidR="00647B91">
              <w:rPr>
                <w:noProof/>
                <w:webHidden/>
              </w:rPr>
              <w:tab/>
            </w:r>
            <w:r w:rsidR="00647B91">
              <w:rPr>
                <w:noProof/>
                <w:webHidden/>
              </w:rPr>
              <w:fldChar w:fldCharType="begin"/>
            </w:r>
            <w:r w:rsidR="00647B91">
              <w:rPr>
                <w:noProof/>
                <w:webHidden/>
              </w:rPr>
              <w:instrText xml:space="preserve"> PAGEREF _Toc483396617 \h </w:instrText>
            </w:r>
            <w:r w:rsidR="00647B91">
              <w:rPr>
                <w:noProof/>
                <w:webHidden/>
              </w:rPr>
            </w:r>
            <w:r w:rsidR="00647B91">
              <w:rPr>
                <w:noProof/>
                <w:webHidden/>
              </w:rPr>
              <w:fldChar w:fldCharType="separate"/>
            </w:r>
            <w:r w:rsidR="00DC4939">
              <w:rPr>
                <w:noProof/>
                <w:webHidden/>
              </w:rPr>
              <w:t>12</w:t>
            </w:r>
            <w:r w:rsidR="00647B91">
              <w:rPr>
                <w:noProof/>
                <w:webHidden/>
              </w:rPr>
              <w:fldChar w:fldCharType="end"/>
            </w:r>
          </w:hyperlink>
        </w:p>
        <w:p w:rsidR="003D178A" w:rsidRPr="00647B91" w:rsidRDefault="003D178A">
          <w:pPr>
            <w:rPr>
              <w:lang w:val="en-US"/>
            </w:rPr>
          </w:pPr>
          <w:r w:rsidRPr="00647B91">
            <w:rPr>
              <w:b/>
              <w:bCs/>
              <w:lang w:val="en-US"/>
            </w:rPr>
            <w:fldChar w:fldCharType="end"/>
          </w:r>
        </w:p>
      </w:sdtContent>
    </w:sdt>
    <w:p w:rsidR="003D178A" w:rsidRPr="00647B91" w:rsidRDefault="003D178A" w:rsidP="003D178A">
      <w:pPr>
        <w:rPr>
          <w:lang w:val="en-US"/>
        </w:rPr>
      </w:pPr>
    </w:p>
    <w:p w:rsidR="001570B5" w:rsidRPr="00647B91" w:rsidRDefault="001570B5" w:rsidP="001570B5">
      <w:pPr>
        <w:pStyle w:val="Ttulo2"/>
        <w:rPr>
          <w:lang w:val="en-US"/>
        </w:rPr>
      </w:pPr>
      <w:bookmarkStart w:id="1" w:name="_Toc483299396"/>
      <w:bookmarkStart w:id="2" w:name="_Toc483396601"/>
      <w:r w:rsidRPr="00647B91">
        <w:rPr>
          <w:lang w:val="en-US"/>
        </w:rPr>
        <w:lastRenderedPageBreak/>
        <w:t>Identification of parties involved</w:t>
      </w:r>
      <w:bookmarkEnd w:id="1"/>
      <w:bookmarkEnd w:id="2"/>
    </w:p>
    <w:p w:rsidR="001570B5" w:rsidRPr="00647B91" w:rsidRDefault="001570B5" w:rsidP="001570B5">
      <w:pPr>
        <w:rPr>
          <w:lang w:val="en-US"/>
        </w:rPr>
      </w:pPr>
      <w:r w:rsidRPr="00647B91">
        <w:rPr>
          <w:noProof/>
          <w:lang w:val="es-CL" w:eastAsia="es-CL"/>
        </w:rPr>
        <w:drawing>
          <wp:inline distT="0" distB="0" distL="0" distR="0" wp14:anchorId="5558126E" wp14:editId="2EC7E5A5">
            <wp:extent cx="5396089" cy="2980266"/>
            <wp:effectExtent l="0" t="0" r="14605"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C1F26" w:rsidRPr="00647B91" w:rsidRDefault="007C1F26" w:rsidP="006B7821">
      <w:pPr>
        <w:rPr>
          <w:lang w:val="en-US"/>
        </w:rPr>
      </w:pPr>
    </w:p>
    <w:p w:rsidR="007C1F26" w:rsidRPr="00647B91" w:rsidRDefault="007C1F26" w:rsidP="006B7821">
      <w:pPr>
        <w:rPr>
          <w:lang w:val="en-US"/>
        </w:rPr>
      </w:pPr>
    </w:p>
    <w:p w:rsidR="007C1F26" w:rsidRPr="00647B91" w:rsidRDefault="007C1F26" w:rsidP="006B7821">
      <w:pPr>
        <w:rPr>
          <w:lang w:val="en-US"/>
        </w:rPr>
      </w:pPr>
    </w:p>
    <w:p w:rsidR="007C1F26" w:rsidRPr="00647B91" w:rsidRDefault="007C1F26" w:rsidP="006B7821">
      <w:pPr>
        <w:rPr>
          <w:lang w:val="en-US"/>
        </w:rPr>
      </w:pPr>
    </w:p>
    <w:p w:rsidR="007C1F26" w:rsidRPr="00647B91" w:rsidRDefault="007C1F26" w:rsidP="006B7821">
      <w:pPr>
        <w:rPr>
          <w:lang w:val="en-US"/>
        </w:rPr>
      </w:pPr>
    </w:p>
    <w:p w:rsidR="007C1F26" w:rsidRPr="00647B91" w:rsidRDefault="007C1F26" w:rsidP="006B7821">
      <w:pPr>
        <w:rPr>
          <w:lang w:val="en-US"/>
        </w:rPr>
      </w:pPr>
    </w:p>
    <w:p w:rsidR="007C1F26" w:rsidRPr="00647B91" w:rsidRDefault="007C1F26" w:rsidP="006B7821">
      <w:pPr>
        <w:rPr>
          <w:lang w:val="en-US"/>
        </w:rPr>
      </w:pPr>
    </w:p>
    <w:p w:rsidR="007C1F26" w:rsidRPr="00647B91" w:rsidRDefault="007C1F26" w:rsidP="006B7821">
      <w:pPr>
        <w:rPr>
          <w:lang w:val="en-US"/>
        </w:rPr>
      </w:pPr>
    </w:p>
    <w:p w:rsidR="007C1F26" w:rsidRPr="00647B91" w:rsidRDefault="007C1F26" w:rsidP="006B7821">
      <w:pPr>
        <w:rPr>
          <w:lang w:val="en-US"/>
        </w:rPr>
      </w:pPr>
    </w:p>
    <w:p w:rsidR="007C1F26" w:rsidRPr="00647B91" w:rsidRDefault="007C1F26" w:rsidP="006B7821">
      <w:pPr>
        <w:rPr>
          <w:lang w:val="en-US"/>
        </w:rPr>
      </w:pPr>
    </w:p>
    <w:p w:rsidR="00117801" w:rsidRPr="00647B91" w:rsidRDefault="00117801" w:rsidP="006B7821">
      <w:pPr>
        <w:rPr>
          <w:lang w:val="en-US"/>
        </w:rPr>
      </w:pPr>
    </w:p>
    <w:p w:rsidR="00117801" w:rsidRPr="00647B91" w:rsidRDefault="00117801" w:rsidP="006B7821">
      <w:pPr>
        <w:rPr>
          <w:lang w:val="en-US"/>
        </w:rPr>
      </w:pPr>
    </w:p>
    <w:p w:rsidR="00117801" w:rsidRPr="00647B91" w:rsidRDefault="00117801" w:rsidP="006B7821">
      <w:pPr>
        <w:rPr>
          <w:lang w:val="en-US"/>
        </w:rPr>
      </w:pPr>
    </w:p>
    <w:p w:rsidR="00117801" w:rsidRPr="00647B91" w:rsidRDefault="00117801" w:rsidP="006B7821">
      <w:pPr>
        <w:rPr>
          <w:lang w:val="en-US"/>
        </w:rPr>
      </w:pPr>
    </w:p>
    <w:p w:rsidR="00117801" w:rsidRPr="00647B91" w:rsidRDefault="00117801" w:rsidP="006B7821">
      <w:pPr>
        <w:rPr>
          <w:lang w:val="en-US"/>
        </w:rPr>
      </w:pPr>
    </w:p>
    <w:p w:rsidR="007C1F26" w:rsidRPr="00647B91" w:rsidRDefault="007C1F26" w:rsidP="006B7821">
      <w:pPr>
        <w:rPr>
          <w:lang w:val="en-US"/>
        </w:rPr>
      </w:pPr>
    </w:p>
    <w:p w:rsidR="007C1F26" w:rsidRPr="00647B91" w:rsidRDefault="007C1F26" w:rsidP="006B7821">
      <w:pPr>
        <w:rPr>
          <w:lang w:val="en-US"/>
        </w:rPr>
      </w:pPr>
    </w:p>
    <w:p w:rsidR="001570B5" w:rsidRPr="00647B91" w:rsidRDefault="001570B5" w:rsidP="001570B5">
      <w:pPr>
        <w:pStyle w:val="Ttulo2"/>
        <w:rPr>
          <w:lang w:val="en-US"/>
        </w:rPr>
      </w:pPr>
      <w:bookmarkStart w:id="3" w:name="_Toc483299397"/>
      <w:bookmarkStart w:id="4" w:name="_Toc483396602"/>
      <w:r w:rsidRPr="00647B91">
        <w:rPr>
          <w:lang w:val="en-US"/>
        </w:rPr>
        <w:lastRenderedPageBreak/>
        <w:t>Introduction</w:t>
      </w:r>
      <w:bookmarkEnd w:id="3"/>
      <w:bookmarkEnd w:id="4"/>
    </w:p>
    <w:p w:rsidR="001570B5" w:rsidRPr="00647B91" w:rsidRDefault="001570B5" w:rsidP="001570B5">
      <w:pPr>
        <w:rPr>
          <w:lang w:val="en-US"/>
        </w:rPr>
      </w:pPr>
    </w:p>
    <w:p w:rsidR="001570B5" w:rsidRPr="00647B91" w:rsidRDefault="001570B5" w:rsidP="001570B5">
      <w:pPr>
        <w:autoSpaceDE w:val="0"/>
        <w:autoSpaceDN w:val="0"/>
        <w:adjustRightInd w:val="0"/>
        <w:jc w:val="both"/>
        <w:rPr>
          <w:rFonts w:ascii="Calibri" w:hAnsi="Calibri" w:cs="Tahoma"/>
          <w:color w:val="000000"/>
          <w:lang w:val="en-US" w:eastAsia="es-CL"/>
        </w:rPr>
        <w:sectPr w:rsidR="001570B5" w:rsidRPr="00647B91" w:rsidSect="007C1F26">
          <w:headerReference w:type="default" r:id="rId17"/>
          <w:footerReference w:type="default" r:id="rId18"/>
          <w:type w:val="continuous"/>
          <w:pgSz w:w="11907" w:h="16839" w:code="9"/>
          <w:pgMar w:top="1041" w:right="1701" w:bottom="1418" w:left="1701" w:header="0" w:footer="0" w:gutter="0"/>
          <w:pgNumType w:start="0"/>
          <w:cols w:space="708"/>
          <w:titlePg/>
          <w:docGrid w:linePitch="360"/>
        </w:sectPr>
      </w:pPr>
    </w:p>
    <w:p w:rsidR="001570B5" w:rsidRPr="00647B91" w:rsidRDefault="001570B5" w:rsidP="001570B5">
      <w:pPr>
        <w:autoSpaceDE w:val="0"/>
        <w:autoSpaceDN w:val="0"/>
        <w:adjustRightInd w:val="0"/>
        <w:jc w:val="both"/>
        <w:rPr>
          <w:rFonts w:ascii="Calibri" w:hAnsi="Calibri" w:cs="Tahoma"/>
          <w:color w:val="000000"/>
          <w:lang w:val="en-US" w:eastAsia="es-CL"/>
        </w:rPr>
      </w:pPr>
      <w:r w:rsidRPr="00647B91">
        <w:rPr>
          <w:rFonts w:ascii="Calibri" w:hAnsi="Calibri" w:cs="Tahoma"/>
          <w:color w:val="000000"/>
          <w:lang w:val="en-US" w:eastAsia="es-CL"/>
        </w:rPr>
        <w:lastRenderedPageBreak/>
        <w:t xml:space="preserve">The Modernization process of the State implies the intervention of new Public Management tools, so that governments will have participants with highly efficient skills and capacities. </w:t>
      </w:r>
    </w:p>
    <w:p w:rsidR="001570B5" w:rsidRPr="00647B91" w:rsidRDefault="001570B5" w:rsidP="001570B5">
      <w:pPr>
        <w:autoSpaceDE w:val="0"/>
        <w:autoSpaceDN w:val="0"/>
        <w:adjustRightInd w:val="0"/>
        <w:jc w:val="both"/>
        <w:rPr>
          <w:rFonts w:ascii="Calibri" w:hAnsi="Calibri" w:cs="Tahoma"/>
          <w:color w:val="000000"/>
          <w:lang w:val="en-US" w:eastAsia="es-CL"/>
        </w:rPr>
      </w:pPr>
      <w:r w:rsidRPr="00647B91">
        <w:rPr>
          <w:rFonts w:ascii="Calibri" w:hAnsi="Calibri" w:cs="Tahoma"/>
          <w:color w:val="000000"/>
          <w:lang w:val="en-US" w:eastAsia="es-CL"/>
        </w:rPr>
        <w:t>Today, public entities are involved in meeting ever more demanding citizens’ requirements. In order to do this, public officers or civil servants need to learn new styles of organization in their work, so that the activities they perform are translated into optimal results for the population.</w:t>
      </w:r>
    </w:p>
    <w:p w:rsidR="001570B5" w:rsidRPr="00647B91" w:rsidRDefault="001570B5" w:rsidP="001570B5">
      <w:pPr>
        <w:autoSpaceDE w:val="0"/>
        <w:autoSpaceDN w:val="0"/>
        <w:adjustRightInd w:val="0"/>
        <w:jc w:val="both"/>
        <w:rPr>
          <w:rFonts w:ascii="Calibri" w:hAnsi="Calibri" w:cs="Tahoma"/>
          <w:color w:val="000000"/>
          <w:lang w:val="en-US" w:eastAsia="es-CL"/>
        </w:rPr>
      </w:pPr>
      <w:r w:rsidRPr="00647B91">
        <w:rPr>
          <w:rFonts w:ascii="Calibri" w:hAnsi="Calibri" w:cs="Tahoma"/>
          <w:color w:val="000000"/>
          <w:lang w:val="en-US" w:eastAsia="es-CL"/>
        </w:rPr>
        <w:t>The implication of developing modern internal processes is accompanied by new public management systems that integrate Information Technology and Process Redesign tools that must be focused on and created with and for the user through citizen participation mechanisms.</w:t>
      </w:r>
    </w:p>
    <w:p w:rsidR="001570B5" w:rsidRPr="00647B91" w:rsidRDefault="001570B5" w:rsidP="001570B5">
      <w:pPr>
        <w:autoSpaceDE w:val="0"/>
        <w:autoSpaceDN w:val="0"/>
        <w:adjustRightInd w:val="0"/>
        <w:jc w:val="both"/>
        <w:rPr>
          <w:rFonts w:ascii="Calibri" w:hAnsi="Calibri" w:cs="Tahoma"/>
          <w:color w:val="000000"/>
          <w:lang w:val="en-US" w:eastAsia="es-CL"/>
        </w:rPr>
      </w:pPr>
      <w:r w:rsidRPr="00647B91">
        <w:rPr>
          <w:rFonts w:ascii="Calibri" w:hAnsi="Calibri" w:cs="Tahoma"/>
          <w:color w:val="000000"/>
          <w:lang w:val="en-US" w:eastAsia="es-CL"/>
        </w:rPr>
        <w:t xml:space="preserve">Transforming the State’s work methods is a complex task, but it is undoubtedly feasible. To this end, the skills of decision-makers in internal processes should be strengthened, oriented towards results and generating appropriate incentives allowing them to create and innovate within the complexity of public institutions.  </w:t>
      </w:r>
    </w:p>
    <w:p w:rsidR="001570B5" w:rsidRPr="00647B91" w:rsidRDefault="001570B5" w:rsidP="001570B5">
      <w:pPr>
        <w:autoSpaceDE w:val="0"/>
        <w:autoSpaceDN w:val="0"/>
        <w:adjustRightInd w:val="0"/>
        <w:jc w:val="both"/>
        <w:rPr>
          <w:rFonts w:ascii="Calibri" w:hAnsi="Calibri" w:cs="Tahoma"/>
          <w:color w:val="000000"/>
          <w:lang w:val="en-US" w:eastAsia="es-CL"/>
        </w:rPr>
      </w:pPr>
      <w:r w:rsidRPr="00647B91">
        <w:rPr>
          <w:rFonts w:ascii="Calibri" w:hAnsi="Calibri" w:cs="Tahoma"/>
          <w:color w:val="000000"/>
          <w:lang w:val="en-US" w:eastAsia="es-CL"/>
        </w:rPr>
        <w:t xml:space="preserve">For this, it is necessary to dispense with management paradigms in the public sector. The thinning out of </w:t>
      </w:r>
      <w:proofErr w:type="gramStart"/>
      <w:r w:rsidRPr="00647B91">
        <w:rPr>
          <w:rFonts w:ascii="Calibri" w:hAnsi="Calibri" w:cs="Tahoma"/>
          <w:color w:val="000000"/>
          <w:lang w:val="en-US" w:eastAsia="es-CL"/>
        </w:rPr>
        <w:t>bureaucracy,</w:t>
      </w:r>
      <w:proofErr w:type="gramEnd"/>
      <w:r w:rsidRPr="00647B91">
        <w:rPr>
          <w:rFonts w:ascii="Calibri" w:hAnsi="Calibri" w:cs="Tahoma"/>
          <w:color w:val="000000"/>
          <w:lang w:val="en-US" w:eastAsia="es-CL"/>
        </w:rPr>
        <w:t xml:space="preserve"> must be translated into the efficient use of available human and economic resources, in addition to having clarity in new approaches to governance, social problems, terr</w:t>
      </w:r>
      <w:r w:rsidR="00DC4939">
        <w:rPr>
          <w:rFonts w:ascii="Calibri" w:hAnsi="Calibri" w:cs="Tahoma"/>
          <w:color w:val="000000"/>
          <w:lang w:val="en-US" w:eastAsia="es-CL"/>
        </w:rPr>
        <w:t xml:space="preserve">itorial public policies, gender </w:t>
      </w:r>
      <w:r w:rsidRPr="00647B91">
        <w:rPr>
          <w:rFonts w:ascii="Calibri" w:hAnsi="Calibri" w:cs="Tahoma"/>
          <w:color w:val="000000"/>
          <w:lang w:val="en-US" w:eastAsia="es-CL"/>
        </w:rPr>
        <w:t>issues, and sustainability without neglecting the probity and ethics that must prevail in the complexity of State institutions.</w:t>
      </w:r>
    </w:p>
    <w:p w:rsidR="001570B5" w:rsidRPr="00647B91" w:rsidRDefault="001570B5" w:rsidP="001570B5">
      <w:pPr>
        <w:autoSpaceDE w:val="0"/>
        <w:autoSpaceDN w:val="0"/>
        <w:adjustRightInd w:val="0"/>
        <w:jc w:val="both"/>
        <w:rPr>
          <w:rFonts w:ascii="Calibri" w:hAnsi="Calibri" w:cs="Tahoma"/>
          <w:color w:val="000000"/>
          <w:lang w:val="en-US" w:eastAsia="es-CL"/>
        </w:rPr>
      </w:pPr>
      <w:r w:rsidRPr="00647B91">
        <w:rPr>
          <w:rFonts w:ascii="Calibri" w:hAnsi="Calibri" w:cs="Tahoma"/>
          <w:color w:val="000000"/>
          <w:lang w:val="en-US" w:eastAsia="es-CL"/>
        </w:rPr>
        <w:lastRenderedPageBreak/>
        <w:t>Managing the State is a task that includes new mechanisms of participation among diverse actors. Today, the ability to govern lies in the capacity for innovation and organization of employees in public institutions.</w:t>
      </w:r>
    </w:p>
    <w:p w:rsidR="001570B5" w:rsidRPr="00647B91" w:rsidRDefault="001570B5" w:rsidP="001570B5">
      <w:pPr>
        <w:autoSpaceDE w:val="0"/>
        <w:autoSpaceDN w:val="0"/>
        <w:adjustRightInd w:val="0"/>
        <w:jc w:val="both"/>
        <w:rPr>
          <w:rFonts w:ascii="Calibri" w:hAnsi="Calibri" w:cs="Tahoma"/>
          <w:color w:val="000000"/>
          <w:lang w:val="en-US" w:eastAsia="es-CL"/>
        </w:rPr>
      </w:pPr>
      <w:r w:rsidRPr="00647B91">
        <w:rPr>
          <w:rFonts w:ascii="Calibri" w:hAnsi="Calibri" w:cs="Tahoma"/>
          <w:color w:val="000000"/>
          <w:lang w:val="en-US" w:eastAsia="es-CL"/>
        </w:rPr>
        <w:t>To acquire these capacities, it is necessary to develop cognitive skills in addition to integrating management tools into their activities, which allow them to have better control of the actions that they must take into account when making decisions.</w:t>
      </w:r>
    </w:p>
    <w:p w:rsidR="001570B5" w:rsidRDefault="001570B5" w:rsidP="001570B5">
      <w:pPr>
        <w:autoSpaceDE w:val="0"/>
        <w:autoSpaceDN w:val="0"/>
        <w:adjustRightInd w:val="0"/>
        <w:jc w:val="both"/>
        <w:rPr>
          <w:rFonts w:ascii="Calibri" w:hAnsi="Calibri" w:cs="Tahoma"/>
          <w:color w:val="000000"/>
          <w:lang w:val="en-US" w:eastAsia="es-CL"/>
        </w:rPr>
      </w:pPr>
      <w:r w:rsidRPr="00647B91">
        <w:rPr>
          <w:rFonts w:ascii="Calibri" w:hAnsi="Calibri" w:cs="Tahoma"/>
          <w:color w:val="000000"/>
          <w:lang w:val="en-US" w:eastAsia="es-CL"/>
        </w:rPr>
        <w:t xml:space="preserve">To meet these needs, the Industrial Engineering Department (DII) of the Universidad de Chile, recognized as a leader in the training of professionals involved in directing the public sector, through its Public Systems Center, has designed the </w:t>
      </w:r>
      <w:r w:rsidRPr="00647B91">
        <w:rPr>
          <w:rFonts w:ascii="Calibri" w:hAnsi="Calibri" w:cs="Tahoma"/>
          <w:b/>
          <w:color w:val="000000"/>
          <w:lang w:val="en-US" w:eastAsia="es-CL"/>
        </w:rPr>
        <w:t xml:space="preserve">Postgraduate Diploma in Public Management program, </w:t>
      </w:r>
      <w:r w:rsidRPr="00647B91">
        <w:rPr>
          <w:rFonts w:ascii="Calibri" w:hAnsi="Calibri" w:cs="Tahoma"/>
          <w:color w:val="000000"/>
          <w:lang w:val="en-US" w:eastAsia="es-CL"/>
        </w:rPr>
        <w:t>which, since 2003, has provided tools to decision-makers in diverse public sector institutions in Chile and Latin America, meeting the New Public Management requirements.</w:t>
      </w:r>
    </w:p>
    <w:p w:rsidR="00DC4939" w:rsidRDefault="00DC4939" w:rsidP="001570B5">
      <w:pPr>
        <w:autoSpaceDE w:val="0"/>
        <w:autoSpaceDN w:val="0"/>
        <w:adjustRightInd w:val="0"/>
        <w:jc w:val="both"/>
        <w:rPr>
          <w:rFonts w:ascii="Calibri" w:hAnsi="Calibri" w:cs="Tahoma"/>
          <w:color w:val="000000"/>
          <w:lang w:val="en-US" w:eastAsia="es-CL"/>
        </w:rPr>
      </w:pPr>
    </w:p>
    <w:p w:rsidR="00DC4939" w:rsidRDefault="00DC4939" w:rsidP="001570B5">
      <w:pPr>
        <w:autoSpaceDE w:val="0"/>
        <w:autoSpaceDN w:val="0"/>
        <w:adjustRightInd w:val="0"/>
        <w:jc w:val="both"/>
        <w:rPr>
          <w:rFonts w:ascii="Calibri" w:hAnsi="Calibri" w:cs="Tahoma"/>
          <w:color w:val="000000"/>
          <w:lang w:val="en-US" w:eastAsia="es-CL"/>
        </w:rPr>
      </w:pPr>
    </w:p>
    <w:p w:rsidR="00DC4939" w:rsidRDefault="00DC4939" w:rsidP="001570B5">
      <w:pPr>
        <w:autoSpaceDE w:val="0"/>
        <w:autoSpaceDN w:val="0"/>
        <w:adjustRightInd w:val="0"/>
        <w:jc w:val="both"/>
        <w:rPr>
          <w:rFonts w:ascii="Calibri" w:hAnsi="Calibri" w:cs="Tahoma"/>
          <w:color w:val="000000"/>
          <w:lang w:val="en-US" w:eastAsia="es-CL"/>
        </w:rPr>
      </w:pPr>
    </w:p>
    <w:p w:rsidR="00DC4939" w:rsidRPr="00647B91" w:rsidRDefault="00DC4939" w:rsidP="001570B5">
      <w:pPr>
        <w:autoSpaceDE w:val="0"/>
        <w:autoSpaceDN w:val="0"/>
        <w:adjustRightInd w:val="0"/>
        <w:jc w:val="both"/>
        <w:rPr>
          <w:rFonts w:ascii="Calibri" w:hAnsi="Calibri" w:cs="Tahoma"/>
          <w:color w:val="000000"/>
          <w:lang w:val="en-US" w:eastAsia="es-CL"/>
        </w:rPr>
      </w:pPr>
    </w:p>
    <w:p w:rsidR="007C1F26" w:rsidRPr="00647B91" w:rsidRDefault="007C1F26" w:rsidP="007C1F26">
      <w:pPr>
        <w:autoSpaceDE w:val="0"/>
        <w:autoSpaceDN w:val="0"/>
        <w:adjustRightInd w:val="0"/>
        <w:jc w:val="both"/>
        <w:rPr>
          <w:rFonts w:ascii="Calibri" w:hAnsi="Calibri" w:cs="Tahoma"/>
          <w:color w:val="000000"/>
          <w:lang w:val="en-US" w:eastAsia="es-CL"/>
        </w:rPr>
      </w:pPr>
    </w:p>
    <w:p w:rsidR="007C1F26" w:rsidRPr="00647B91" w:rsidRDefault="007C1F26" w:rsidP="007C1F26">
      <w:pPr>
        <w:autoSpaceDE w:val="0"/>
        <w:autoSpaceDN w:val="0"/>
        <w:adjustRightInd w:val="0"/>
        <w:jc w:val="both"/>
        <w:rPr>
          <w:rFonts w:ascii="Calibri" w:hAnsi="Calibri" w:cs="Tahoma"/>
          <w:color w:val="000000"/>
          <w:lang w:val="en-US" w:eastAsia="es-CL"/>
        </w:rPr>
      </w:pPr>
    </w:p>
    <w:p w:rsidR="007C1F26" w:rsidRPr="00647B91" w:rsidRDefault="007C1F26" w:rsidP="007C1F26">
      <w:pPr>
        <w:autoSpaceDE w:val="0"/>
        <w:autoSpaceDN w:val="0"/>
        <w:adjustRightInd w:val="0"/>
        <w:jc w:val="both"/>
        <w:rPr>
          <w:rFonts w:ascii="Calibri" w:hAnsi="Calibri" w:cs="Tahoma"/>
          <w:color w:val="000000"/>
          <w:lang w:val="en-US" w:eastAsia="es-CL"/>
        </w:rPr>
      </w:pPr>
    </w:p>
    <w:p w:rsidR="007C1F26" w:rsidRPr="00647B91" w:rsidRDefault="007C1F26" w:rsidP="007C1F26">
      <w:pPr>
        <w:autoSpaceDE w:val="0"/>
        <w:autoSpaceDN w:val="0"/>
        <w:adjustRightInd w:val="0"/>
        <w:jc w:val="both"/>
        <w:rPr>
          <w:rFonts w:ascii="Calibri" w:hAnsi="Calibri" w:cs="Tahoma"/>
          <w:color w:val="000000"/>
          <w:lang w:val="en-US" w:eastAsia="es-CL"/>
        </w:rPr>
      </w:pPr>
    </w:p>
    <w:p w:rsidR="007C1F26" w:rsidRPr="00647B91" w:rsidRDefault="007C1F26" w:rsidP="007C1F26">
      <w:pPr>
        <w:rPr>
          <w:lang w:val="en-US"/>
        </w:rPr>
        <w:sectPr w:rsidR="007C1F26" w:rsidRPr="00647B91" w:rsidSect="00DF504D">
          <w:headerReference w:type="default" r:id="rId19"/>
          <w:footerReference w:type="default" r:id="rId20"/>
          <w:type w:val="continuous"/>
          <w:pgSz w:w="11907" w:h="16839" w:code="9"/>
          <w:pgMar w:top="1041" w:right="1701" w:bottom="1418" w:left="1701" w:header="0" w:footer="0" w:gutter="0"/>
          <w:pgNumType w:start="0"/>
          <w:cols w:num="2" w:space="708"/>
          <w:titlePg/>
          <w:docGrid w:linePitch="360"/>
        </w:sectPr>
      </w:pPr>
    </w:p>
    <w:p w:rsidR="009234C2" w:rsidRPr="00647B91" w:rsidRDefault="009234C2" w:rsidP="008D707D">
      <w:pPr>
        <w:pStyle w:val="Ttulo2"/>
        <w:rPr>
          <w:lang w:val="en-US"/>
        </w:rPr>
      </w:pPr>
      <w:bookmarkStart w:id="5" w:name="_Toc483396603"/>
      <w:r w:rsidRPr="00647B91">
        <w:rPr>
          <w:lang w:val="en-US"/>
        </w:rPr>
        <w:lastRenderedPageBreak/>
        <w:t>Presenta</w:t>
      </w:r>
      <w:r w:rsidR="009F3EB7" w:rsidRPr="00647B91">
        <w:rPr>
          <w:lang w:val="en-US"/>
        </w:rPr>
        <w:t xml:space="preserve">tion of the </w:t>
      </w:r>
      <w:r w:rsidRPr="00647B91">
        <w:rPr>
          <w:lang w:val="en-US"/>
        </w:rPr>
        <w:t>program</w:t>
      </w:r>
      <w:bookmarkEnd w:id="5"/>
    </w:p>
    <w:p w:rsidR="00385F4C" w:rsidRPr="00647B91" w:rsidRDefault="00385F4C" w:rsidP="00385F4C">
      <w:pPr>
        <w:spacing w:after="0"/>
        <w:jc w:val="both"/>
        <w:rPr>
          <w:rFonts w:eastAsia="Arial" w:cs="Arial"/>
          <w:lang w:val="en-US"/>
        </w:rPr>
      </w:pPr>
    </w:p>
    <w:p w:rsidR="00E75670" w:rsidRPr="00647B91" w:rsidRDefault="00E75670" w:rsidP="00385F4C">
      <w:pPr>
        <w:spacing w:after="0"/>
        <w:jc w:val="both"/>
        <w:rPr>
          <w:rFonts w:eastAsia="Arial" w:cs="Arial"/>
          <w:lang w:val="en-US"/>
        </w:rPr>
        <w:sectPr w:rsidR="00E75670" w:rsidRPr="00647B91" w:rsidSect="00DF504D">
          <w:headerReference w:type="default" r:id="rId21"/>
          <w:footerReference w:type="default" r:id="rId22"/>
          <w:type w:val="continuous"/>
          <w:pgSz w:w="11907" w:h="16839" w:code="9"/>
          <w:pgMar w:top="1041" w:right="1701" w:bottom="1418" w:left="1701" w:header="0" w:footer="0" w:gutter="0"/>
          <w:pgNumType w:start="0"/>
          <w:cols w:space="708"/>
          <w:titlePg/>
          <w:docGrid w:linePitch="360"/>
        </w:sectPr>
      </w:pPr>
    </w:p>
    <w:p w:rsidR="00704571" w:rsidRPr="00647B91" w:rsidRDefault="00704571" w:rsidP="00704571">
      <w:pPr>
        <w:spacing w:after="0"/>
        <w:jc w:val="both"/>
        <w:rPr>
          <w:rFonts w:eastAsia="Arial" w:cs="Arial"/>
          <w:lang w:val="en-US"/>
        </w:rPr>
      </w:pPr>
      <w:r w:rsidRPr="00647B91">
        <w:rPr>
          <w:rFonts w:eastAsia="Arial" w:cs="Arial"/>
          <w:lang w:val="en-US"/>
        </w:rPr>
        <w:lastRenderedPageBreak/>
        <w:t>The Industrial Engineering Department officially created the Public Systems Center (CSP)</w:t>
      </w:r>
      <w:r w:rsidRPr="00647B91">
        <w:rPr>
          <w:rFonts w:eastAsia="Arial" w:cs="Arial"/>
          <w:vertAlign w:val="superscript"/>
          <w:lang w:val="en-US"/>
        </w:rPr>
        <w:footnoteReference w:id="1"/>
      </w:r>
      <w:r w:rsidRPr="00647B91">
        <w:rPr>
          <w:rFonts w:eastAsia="Arial" w:cs="Arial"/>
          <w:vertAlign w:val="superscript"/>
          <w:lang w:val="en-US"/>
        </w:rPr>
        <w:t xml:space="preserve"> </w:t>
      </w:r>
      <w:r w:rsidRPr="00647B91">
        <w:rPr>
          <w:rFonts w:eastAsia="Arial" w:cs="Arial"/>
          <w:lang w:val="en-US"/>
        </w:rPr>
        <w:t>in 2010 with the mission of integrating engineering and management approaches with the design and implementation of public policies, with the aim of making a relevant contribution to the area of reform and modernization of the State in Chile and Latin America.</w:t>
      </w:r>
    </w:p>
    <w:p w:rsidR="00704571" w:rsidRPr="00647B91" w:rsidRDefault="00704571" w:rsidP="00704571">
      <w:pPr>
        <w:spacing w:after="0"/>
        <w:jc w:val="both"/>
        <w:rPr>
          <w:rFonts w:eastAsia="Arial" w:cs="Arial"/>
          <w:lang w:val="en-US"/>
        </w:rPr>
      </w:pPr>
      <w:r w:rsidRPr="00647B91">
        <w:rPr>
          <w:rFonts w:eastAsia="Arial" w:cs="Arial"/>
          <w:lang w:val="en-US"/>
        </w:rPr>
        <w:t>At the moment, the Academic Director of the CSP is the professor, Pablo González</w:t>
      </w:r>
      <w:r w:rsidRPr="00647B91">
        <w:rPr>
          <w:rStyle w:val="Refdenotaalpie"/>
          <w:rFonts w:eastAsia="Arial" w:cs="Arial"/>
          <w:lang w:val="en-US"/>
        </w:rPr>
        <w:footnoteReference w:id="2"/>
      </w:r>
      <w:r w:rsidRPr="00647B91">
        <w:rPr>
          <w:rFonts w:eastAsia="Arial" w:cs="Arial"/>
          <w:lang w:val="en-US"/>
        </w:rPr>
        <w:t>. The objectives of the Center are the following:</w:t>
      </w:r>
    </w:p>
    <w:p w:rsidR="00C24DB3" w:rsidRPr="00647B91" w:rsidRDefault="00C24DB3" w:rsidP="00D57DAF">
      <w:pPr>
        <w:pStyle w:val="NormalWeb"/>
        <w:numPr>
          <w:ilvl w:val="0"/>
          <w:numId w:val="7"/>
        </w:numPr>
        <w:spacing w:after="0" w:line="276" w:lineRule="auto"/>
        <w:jc w:val="both"/>
        <w:rPr>
          <w:rFonts w:asciiTheme="minorHAnsi" w:eastAsia="Arial" w:hAnsiTheme="minorHAnsi" w:cs="Arial"/>
          <w:sz w:val="22"/>
          <w:szCs w:val="22"/>
        </w:rPr>
      </w:pPr>
      <w:r w:rsidRPr="00647B91">
        <w:rPr>
          <w:rFonts w:asciiTheme="minorHAnsi" w:eastAsia="Arial" w:hAnsiTheme="minorHAnsi" w:cs="Arial"/>
          <w:sz w:val="22"/>
          <w:szCs w:val="22"/>
        </w:rPr>
        <w:t>Ensure that the Industrial Engineering Department is a central reference point for the public institutions of Chile and Latin American States in relation to the solution of intensive problems in management, engineering, and innovation and which, also, generates a significant impact on society.</w:t>
      </w:r>
    </w:p>
    <w:p w:rsidR="00C52993" w:rsidRPr="00647B91" w:rsidRDefault="00C24DB3" w:rsidP="006947A3">
      <w:pPr>
        <w:pStyle w:val="NormalWeb"/>
        <w:numPr>
          <w:ilvl w:val="0"/>
          <w:numId w:val="7"/>
        </w:numPr>
        <w:spacing w:after="0" w:line="276" w:lineRule="auto"/>
        <w:jc w:val="both"/>
        <w:rPr>
          <w:rFonts w:asciiTheme="minorHAnsi" w:eastAsia="Arial" w:hAnsiTheme="minorHAnsi" w:cs="Arial"/>
          <w:sz w:val="22"/>
          <w:szCs w:val="22"/>
        </w:rPr>
      </w:pPr>
      <w:r w:rsidRPr="00647B91">
        <w:rPr>
          <w:rFonts w:asciiTheme="minorHAnsi" w:eastAsia="Arial" w:hAnsiTheme="minorHAnsi" w:cs="Arial"/>
          <w:sz w:val="22"/>
          <w:szCs w:val="22"/>
        </w:rPr>
        <w:t>To develop research, in the medium to long term, applied in transversal services of the State, particularly those related to the management of people, public acquisitions</w:t>
      </w:r>
      <w:r w:rsidR="006947A3" w:rsidRPr="00647B91">
        <w:rPr>
          <w:rFonts w:asciiTheme="minorHAnsi" w:eastAsia="Arial" w:hAnsiTheme="minorHAnsi" w:cs="Arial"/>
          <w:sz w:val="22"/>
          <w:szCs w:val="22"/>
        </w:rPr>
        <w:t>,</w:t>
      </w:r>
      <w:r w:rsidRPr="00647B91">
        <w:rPr>
          <w:rFonts w:asciiTheme="minorHAnsi" w:eastAsia="Arial" w:hAnsiTheme="minorHAnsi" w:cs="Arial"/>
          <w:sz w:val="22"/>
          <w:szCs w:val="22"/>
        </w:rPr>
        <w:t xml:space="preserve"> and modernization of the management of institutions.</w:t>
      </w:r>
      <w:r w:rsidR="00520B76" w:rsidRPr="00647B91">
        <w:rPr>
          <w:rFonts w:asciiTheme="minorHAnsi" w:eastAsia="Arial" w:hAnsiTheme="minorHAnsi" w:cs="Arial"/>
          <w:noProof/>
          <w:sz w:val="22"/>
          <w:szCs w:val="22"/>
          <w:lang w:val="es-CL" w:eastAsia="es-CL"/>
        </w:rPr>
        <mc:AlternateContent>
          <mc:Choice Requires="wps">
            <w:drawing>
              <wp:anchor distT="91440" distB="91440" distL="182880" distR="182880" simplePos="0" relativeHeight="251656704" behindDoc="1" locked="0" layoutInCell="0" allowOverlap="1" wp14:anchorId="3E761BB3" wp14:editId="54117A97">
                <wp:simplePos x="0" y="0"/>
                <wp:positionH relativeFrom="margin">
                  <wp:posOffset>13970</wp:posOffset>
                </wp:positionH>
                <wp:positionV relativeFrom="margin">
                  <wp:posOffset>2729230</wp:posOffset>
                </wp:positionV>
                <wp:extent cx="2395220" cy="2263775"/>
                <wp:effectExtent l="0" t="0" r="0" b="0"/>
                <wp:wrapSquare wrapText="bothSides"/>
                <wp:docPr id="38" name="Rectángulo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2263775"/>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C11810" w:rsidRPr="00C24DB3" w:rsidRDefault="00C11810" w:rsidP="00704571">
                            <w:pPr>
                              <w:pBdr>
                                <w:top w:val="single" w:sz="4" w:space="10" w:color="FF4D88" w:themeColor="accent1" w:themeTint="7F"/>
                                <w:bottom w:val="single" w:sz="4" w:space="10" w:color="FF4D88" w:themeColor="accent1" w:themeTint="7F"/>
                              </w:pBdr>
                              <w:spacing w:after="0"/>
                              <w:jc w:val="center"/>
                              <w:rPr>
                                <w:rFonts w:ascii="Calibri" w:hAnsi="Calibri" w:cs="Tahoma"/>
                                <w:b/>
                                <w:color w:val="000000"/>
                                <w:lang w:val="en-US" w:eastAsia="es-CL"/>
                              </w:rPr>
                            </w:pPr>
                            <w:r w:rsidRPr="00C24DB3">
                              <w:rPr>
                                <w:rFonts w:ascii="Calibri" w:hAnsi="Calibri" w:cs="Tahoma"/>
                                <w:b/>
                                <w:color w:val="000000"/>
                                <w:lang w:val="en-US" w:eastAsia="es-CL"/>
                              </w:rPr>
                              <w:t xml:space="preserve">Mission </w:t>
                            </w:r>
                          </w:p>
                          <w:p w:rsidR="00C11810" w:rsidRPr="00704571" w:rsidRDefault="00C11810" w:rsidP="00704571">
                            <w:pPr>
                              <w:pBdr>
                                <w:top w:val="single" w:sz="4" w:space="10" w:color="FF4D88" w:themeColor="accent1" w:themeTint="7F"/>
                                <w:bottom w:val="single" w:sz="4" w:space="10" w:color="FF4D88" w:themeColor="accent1" w:themeTint="7F"/>
                              </w:pBdr>
                              <w:spacing w:after="0"/>
                              <w:jc w:val="center"/>
                              <w:rPr>
                                <w:rFonts w:ascii="Calibri" w:hAnsi="Calibri" w:cs="Tahoma"/>
                                <w:color w:val="000000"/>
                                <w:lang w:val="en-US" w:eastAsia="es-CL"/>
                              </w:rPr>
                            </w:pPr>
                            <w:r w:rsidRPr="00C24DB3">
                              <w:rPr>
                                <w:rFonts w:ascii="Calibri" w:hAnsi="Calibri" w:cs="Tahoma"/>
                                <w:b/>
                                <w:color w:val="000000"/>
                                <w:lang w:val="en-US" w:eastAsia="es-CL"/>
                              </w:rPr>
                              <w:t>To integrate approaches for the design and implementation of public policies, in order to make a relevant contribution to the reform and modernization of the State in Chile and Latin America</w:t>
                            </w:r>
                            <w:r w:rsidRPr="00704571">
                              <w:rPr>
                                <w:rFonts w:ascii="Calibri" w:hAnsi="Calibri" w:cs="Tahoma"/>
                                <w:b/>
                                <w:color w:val="000000"/>
                                <w:lang w:val="en-US" w:eastAsia="es-CL"/>
                              </w:rPr>
                              <w: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E761BB3" id="Rectángulo 386" o:spid="_x0000_s1027" style="position:absolute;left:0;text-align:left;margin-left:1.1pt;margin-top:214.9pt;width:188.6pt;height:178.25pt;z-index:-251659776;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" o:allowincell="f" filled="f" stroked="f" strokecolor="#90b5e3" strokeweight="6pt">
                <v:shadow on="t" type="perspective" color="#2f6ebe" opacity=".5" offset="6pt,6pt" matrix="66191f,,,66191f"/>
                <v:textbox style="mso-fit-shape-to-text:t" inset="0,0,0,0">
                  <w:txbxContent>
                    <w:p w:rsidR="00C11810" w:rsidRPr="00C24DB3" w:rsidRDefault="00C11810" w:rsidP="00704571">
                      <w:pPr>
                        <w:pBdr>
                          <w:top w:val="single" w:sz="4" w:space="10" w:color="FF4D88" w:themeColor="accent1" w:themeTint="7F"/>
                          <w:bottom w:val="single" w:sz="4" w:space="10" w:color="FF4D88" w:themeColor="accent1" w:themeTint="7F"/>
                        </w:pBdr>
                        <w:spacing w:after="0"/>
                        <w:jc w:val="center"/>
                        <w:rPr>
                          <w:rFonts w:ascii="Calibri" w:hAnsi="Calibri" w:cs="Tahoma"/>
                          <w:b/>
                          <w:color w:val="000000"/>
                          <w:lang w:val="en-US" w:eastAsia="es-CL"/>
                        </w:rPr>
                      </w:pPr>
                      <w:r w:rsidRPr="00C24DB3">
                        <w:rPr>
                          <w:rFonts w:ascii="Calibri" w:hAnsi="Calibri" w:cs="Tahoma"/>
                          <w:b/>
                          <w:color w:val="000000"/>
                          <w:lang w:val="en-US" w:eastAsia="es-CL"/>
                        </w:rPr>
                        <w:t xml:space="preserve">Mission </w:t>
                      </w:r>
                    </w:p>
                    <w:p w:rsidR="00C11810" w:rsidRPr="00704571" w:rsidRDefault="00C11810" w:rsidP="00704571">
                      <w:pPr>
                        <w:pBdr>
                          <w:top w:val="single" w:sz="4" w:space="10" w:color="FF4D88" w:themeColor="accent1" w:themeTint="7F"/>
                          <w:bottom w:val="single" w:sz="4" w:space="10" w:color="FF4D88" w:themeColor="accent1" w:themeTint="7F"/>
                        </w:pBdr>
                        <w:spacing w:after="0"/>
                        <w:jc w:val="center"/>
                        <w:rPr>
                          <w:rFonts w:ascii="Calibri" w:hAnsi="Calibri" w:cs="Tahoma"/>
                          <w:color w:val="000000"/>
                          <w:lang w:val="en-US" w:eastAsia="es-CL"/>
                        </w:rPr>
                      </w:pPr>
                      <w:r w:rsidRPr="00C24DB3">
                        <w:rPr>
                          <w:rFonts w:ascii="Calibri" w:hAnsi="Calibri" w:cs="Tahoma"/>
                          <w:b/>
                          <w:color w:val="000000"/>
                          <w:lang w:val="en-US" w:eastAsia="es-CL"/>
                        </w:rPr>
                        <w:t>To integrate approaches for the design and implementation of public policies, in order to make a relevant contribution to the reform and modernization of the State in Chile and Latin America</w:t>
                      </w:r>
                      <w:r w:rsidRPr="00704571">
                        <w:rPr>
                          <w:rFonts w:ascii="Calibri" w:hAnsi="Calibri" w:cs="Tahoma"/>
                          <w:b/>
                          <w:color w:val="000000"/>
                          <w:lang w:val="en-US" w:eastAsia="es-CL"/>
                        </w:rPr>
                        <w:t>.</w:t>
                      </w:r>
                    </w:p>
                  </w:txbxContent>
                </v:textbox>
                <w10:wrap type="square" anchorx="margin" anchory="margin"/>
              </v:rect>
            </w:pict>
          </mc:Fallback>
        </mc:AlternateContent>
      </w:r>
    </w:p>
    <w:p w:rsidR="006947A3" w:rsidRPr="00647B91" w:rsidRDefault="006947A3" w:rsidP="006947A3">
      <w:pPr>
        <w:pStyle w:val="NormalWeb"/>
        <w:numPr>
          <w:ilvl w:val="0"/>
          <w:numId w:val="7"/>
        </w:numPr>
        <w:spacing w:after="0" w:line="276" w:lineRule="auto"/>
        <w:jc w:val="both"/>
        <w:rPr>
          <w:rFonts w:asciiTheme="minorHAnsi" w:eastAsia="Arial" w:hAnsiTheme="minorHAnsi" w:cs="Arial"/>
          <w:sz w:val="22"/>
          <w:szCs w:val="22"/>
        </w:rPr>
      </w:pPr>
      <w:r w:rsidRPr="00647B91">
        <w:rPr>
          <w:rFonts w:asciiTheme="minorHAnsi" w:eastAsia="Arial" w:hAnsiTheme="minorHAnsi" w:cs="Arial"/>
          <w:sz w:val="22"/>
          <w:szCs w:val="22"/>
        </w:rPr>
        <w:t xml:space="preserve">To foster the development of public innovation systems and support implementation processes, especially in those public services that are </w:t>
      </w:r>
      <w:r w:rsidRPr="00647B91">
        <w:rPr>
          <w:rFonts w:asciiTheme="minorHAnsi" w:eastAsia="Arial" w:hAnsiTheme="minorHAnsi" w:cs="Arial"/>
          <w:sz w:val="22"/>
          <w:szCs w:val="22"/>
        </w:rPr>
        <w:lastRenderedPageBreak/>
        <w:t>directly related to citizens, and understanding decentralization as a key element of the country's development.</w:t>
      </w:r>
    </w:p>
    <w:p w:rsidR="00C52993" w:rsidRPr="00647B91" w:rsidRDefault="006947A3" w:rsidP="006947A3">
      <w:pPr>
        <w:pStyle w:val="NormalWeb"/>
        <w:numPr>
          <w:ilvl w:val="0"/>
          <w:numId w:val="7"/>
        </w:numPr>
        <w:spacing w:after="0" w:line="276" w:lineRule="auto"/>
        <w:jc w:val="both"/>
        <w:rPr>
          <w:rFonts w:asciiTheme="minorHAnsi" w:eastAsia="Arial" w:hAnsiTheme="minorHAnsi" w:cs="Arial"/>
          <w:sz w:val="22"/>
          <w:szCs w:val="22"/>
        </w:rPr>
      </w:pPr>
      <w:r w:rsidRPr="00647B91">
        <w:rPr>
          <w:rFonts w:asciiTheme="minorHAnsi" w:eastAsia="Arial" w:hAnsiTheme="minorHAnsi" w:cs="Arial"/>
          <w:sz w:val="22"/>
          <w:szCs w:val="22"/>
        </w:rPr>
        <w:t>Contribute to the design, implementation, and evaluation of public policies, which will improve people’s sense of agency, having an impact on their human development, mainly in the health and education sectors.</w:t>
      </w:r>
    </w:p>
    <w:p w:rsidR="00C52993" w:rsidRPr="00647B91" w:rsidRDefault="006E362F" w:rsidP="006E362F">
      <w:pPr>
        <w:pStyle w:val="NormalWeb"/>
        <w:numPr>
          <w:ilvl w:val="0"/>
          <w:numId w:val="7"/>
        </w:numPr>
        <w:spacing w:after="0" w:line="276" w:lineRule="auto"/>
        <w:jc w:val="both"/>
        <w:rPr>
          <w:rFonts w:asciiTheme="minorHAnsi" w:eastAsia="Arial" w:hAnsiTheme="minorHAnsi" w:cs="Arial"/>
          <w:sz w:val="22"/>
          <w:szCs w:val="22"/>
        </w:rPr>
      </w:pPr>
      <w:r w:rsidRPr="00647B91">
        <w:rPr>
          <w:rFonts w:asciiTheme="minorHAnsi" w:eastAsia="Arial" w:hAnsiTheme="minorHAnsi" w:cs="Arial"/>
          <w:sz w:val="22"/>
          <w:szCs w:val="22"/>
        </w:rPr>
        <w:t>Build capacities in the State and in civil society so that organizations and programs are managed with excellence, by offering a wide range of Diplomas and Courses in key areas.</w:t>
      </w:r>
    </w:p>
    <w:p w:rsidR="00385F4C" w:rsidRPr="00647B91" w:rsidRDefault="006E362F" w:rsidP="00385F4C">
      <w:pPr>
        <w:pStyle w:val="NormalWeb"/>
        <w:spacing w:before="0" w:beforeAutospacing="0" w:after="0" w:line="276" w:lineRule="auto"/>
        <w:jc w:val="both"/>
        <w:rPr>
          <w:rFonts w:asciiTheme="minorHAnsi" w:eastAsia="Arial" w:hAnsiTheme="minorHAnsi" w:cs="Arial"/>
          <w:i/>
          <w:sz w:val="22"/>
          <w:szCs w:val="22"/>
        </w:rPr>
      </w:pPr>
      <w:r w:rsidRPr="00647B91">
        <w:rPr>
          <w:rFonts w:asciiTheme="minorHAnsi" w:eastAsia="Arial" w:hAnsiTheme="minorHAnsi" w:cs="Arial"/>
          <w:sz w:val="22"/>
          <w:szCs w:val="22"/>
        </w:rPr>
        <w:t>The Center focuses its efforts on the development of research, consulting, teaching, and extension activities with and in organizations such as:</w:t>
      </w:r>
    </w:p>
    <w:p w:rsidR="00385F4C" w:rsidRPr="00647B91" w:rsidRDefault="006E362F" w:rsidP="00520B76">
      <w:pPr>
        <w:pStyle w:val="NormalWeb"/>
        <w:numPr>
          <w:ilvl w:val="0"/>
          <w:numId w:val="8"/>
        </w:numPr>
        <w:spacing w:before="0" w:beforeAutospacing="0" w:after="0" w:afterAutospacing="0" w:line="276" w:lineRule="auto"/>
        <w:jc w:val="both"/>
        <w:rPr>
          <w:rFonts w:asciiTheme="minorHAnsi" w:eastAsia="Arial" w:hAnsiTheme="minorHAnsi" w:cs="Arial"/>
          <w:i/>
          <w:sz w:val="22"/>
          <w:szCs w:val="22"/>
        </w:rPr>
      </w:pPr>
      <w:r w:rsidRPr="00647B91">
        <w:rPr>
          <w:rFonts w:asciiTheme="minorHAnsi" w:eastAsia="Arial" w:hAnsiTheme="minorHAnsi" w:cs="Arial"/>
          <w:sz w:val="22"/>
          <w:szCs w:val="22"/>
        </w:rPr>
        <w:t>National, regional, and local public institutions</w:t>
      </w:r>
      <w:r w:rsidR="00385F4C" w:rsidRPr="00647B91">
        <w:rPr>
          <w:rFonts w:asciiTheme="minorHAnsi" w:eastAsia="Arial" w:hAnsiTheme="minorHAnsi" w:cs="Arial"/>
          <w:sz w:val="22"/>
          <w:szCs w:val="22"/>
        </w:rPr>
        <w:t>.</w:t>
      </w:r>
    </w:p>
    <w:p w:rsidR="00385F4C" w:rsidRPr="00647B91" w:rsidRDefault="00385F4C" w:rsidP="00520B76">
      <w:pPr>
        <w:pStyle w:val="NormalWeb"/>
        <w:numPr>
          <w:ilvl w:val="0"/>
          <w:numId w:val="8"/>
        </w:numPr>
        <w:spacing w:before="0" w:beforeAutospacing="0" w:after="0" w:afterAutospacing="0" w:line="276" w:lineRule="auto"/>
        <w:jc w:val="both"/>
        <w:rPr>
          <w:rFonts w:asciiTheme="minorHAnsi" w:eastAsia="Arial" w:hAnsiTheme="minorHAnsi" w:cs="Arial"/>
          <w:i/>
          <w:sz w:val="22"/>
          <w:szCs w:val="22"/>
        </w:rPr>
      </w:pPr>
      <w:r w:rsidRPr="00647B91">
        <w:rPr>
          <w:rFonts w:asciiTheme="minorHAnsi" w:eastAsia="Arial" w:hAnsiTheme="minorHAnsi" w:cs="Arial"/>
          <w:sz w:val="22"/>
          <w:szCs w:val="22"/>
        </w:rPr>
        <w:t>Minist</w:t>
      </w:r>
      <w:r w:rsidR="006E362F" w:rsidRPr="00647B91">
        <w:rPr>
          <w:rFonts w:asciiTheme="minorHAnsi" w:eastAsia="Arial" w:hAnsiTheme="minorHAnsi" w:cs="Arial"/>
          <w:sz w:val="22"/>
          <w:szCs w:val="22"/>
        </w:rPr>
        <w:t xml:space="preserve">ries and public services.  </w:t>
      </w:r>
    </w:p>
    <w:p w:rsidR="00385F4C" w:rsidRPr="00647B91" w:rsidRDefault="006E362F" w:rsidP="00520B76">
      <w:pPr>
        <w:pStyle w:val="NormalWeb"/>
        <w:numPr>
          <w:ilvl w:val="0"/>
          <w:numId w:val="8"/>
        </w:numPr>
        <w:spacing w:before="0" w:beforeAutospacing="0" w:after="0" w:afterAutospacing="0" w:line="276" w:lineRule="auto"/>
        <w:jc w:val="both"/>
        <w:rPr>
          <w:rFonts w:asciiTheme="minorHAnsi" w:eastAsia="Arial" w:hAnsiTheme="minorHAnsi" w:cs="Arial"/>
          <w:i/>
          <w:sz w:val="22"/>
          <w:szCs w:val="22"/>
        </w:rPr>
      </w:pPr>
      <w:r w:rsidRPr="00647B91">
        <w:rPr>
          <w:rFonts w:asciiTheme="minorHAnsi" w:eastAsia="Arial" w:hAnsiTheme="minorHAnsi" w:cs="Arial"/>
          <w:sz w:val="22"/>
          <w:szCs w:val="22"/>
        </w:rPr>
        <w:t>State Corporations</w:t>
      </w:r>
      <w:r w:rsidR="00385F4C" w:rsidRPr="00647B91">
        <w:rPr>
          <w:rFonts w:asciiTheme="minorHAnsi" w:eastAsia="Arial" w:hAnsiTheme="minorHAnsi" w:cs="Arial"/>
          <w:sz w:val="22"/>
          <w:szCs w:val="22"/>
        </w:rPr>
        <w:t>.</w:t>
      </w:r>
    </w:p>
    <w:p w:rsidR="00385F4C" w:rsidRPr="00647B91" w:rsidRDefault="00C95513" w:rsidP="00520B76">
      <w:pPr>
        <w:pStyle w:val="NormalWeb"/>
        <w:numPr>
          <w:ilvl w:val="0"/>
          <w:numId w:val="8"/>
        </w:numPr>
        <w:spacing w:before="0" w:beforeAutospacing="0" w:after="0" w:afterAutospacing="0" w:line="276" w:lineRule="auto"/>
        <w:jc w:val="both"/>
        <w:rPr>
          <w:rFonts w:asciiTheme="minorHAnsi" w:eastAsia="Arial" w:hAnsiTheme="minorHAnsi" w:cs="Arial"/>
          <w:i/>
          <w:sz w:val="22"/>
          <w:szCs w:val="22"/>
        </w:rPr>
      </w:pPr>
      <w:r w:rsidRPr="00647B91">
        <w:rPr>
          <w:rFonts w:asciiTheme="minorHAnsi" w:eastAsia="Arial" w:hAnsiTheme="minorHAnsi" w:cs="Arial"/>
          <w:sz w:val="22"/>
          <w:szCs w:val="22"/>
        </w:rPr>
        <w:t>International</w:t>
      </w:r>
      <w:r w:rsidR="006E362F" w:rsidRPr="00647B91">
        <w:rPr>
          <w:rFonts w:asciiTheme="minorHAnsi" w:eastAsia="Arial" w:hAnsiTheme="minorHAnsi" w:cs="Arial"/>
          <w:sz w:val="22"/>
          <w:szCs w:val="22"/>
        </w:rPr>
        <w:t xml:space="preserve"> Organizations</w:t>
      </w:r>
      <w:r w:rsidR="00385F4C" w:rsidRPr="00647B91">
        <w:rPr>
          <w:rFonts w:asciiTheme="minorHAnsi" w:eastAsia="Arial" w:hAnsiTheme="minorHAnsi" w:cs="Arial"/>
          <w:sz w:val="22"/>
          <w:szCs w:val="22"/>
        </w:rPr>
        <w:t>.</w:t>
      </w:r>
    </w:p>
    <w:p w:rsidR="001811A4" w:rsidRPr="00647B91" w:rsidRDefault="00385F4C" w:rsidP="00D57DAF">
      <w:pPr>
        <w:pStyle w:val="NormalWeb"/>
        <w:numPr>
          <w:ilvl w:val="0"/>
          <w:numId w:val="8"/>
        </w:numPr>
        <w:spacing w:before="0" w:beforeAutospacing="0" w:after="0" w:afterAutospacing="0" w:line="276" w:lineRule="auto"/>
        <w:jc w:val="both"/>
        <w:rPr>
          <w:rFonts w:ascii="Calibri" w:hAnsi="Calibri" w:cs="Tahoma"/>
          <w:color w:val="000000"/>
          <w:lang w:eastAsia="es-CL"/>
        </w:rPr>
      </w:pPr>
      <w:r w:rsidRPr="00647B91">
        <w:rPr>
          <w:rFonts w:asciiTheme="minorHAnsi" w:eastAsia="Arial" w:hAnsiTheme="minorHAnsi" w:cs="Arial"/>
          <w:sz w:val="22"/>
          <w:szCs w:val="22"/>
        </w:rPr>
        <w:t>F</w:t>
      </w:r>
      <w:r w:rsidR="006E362F" w:rsidRPr="00647B91">
        <w:rPr>
          <w:rFonts w:asciiTheme="minorHAnsi" w:eastAsia="Arial" w:hAnsiTheme="minorHAnsi" w:cs="Arial"/>
          <w:sz w:val="22"/>
          <w:szCs w:val="22"/>
        </w:rPr>
        <w:t>o</w:t>
      </w:r>
      <w:r w:rsidRPr="00647B91">
        <w:rPr>
          <w:rFonts w:asciiTheme="minorHAnsi" w:eastAsia="Arial" w:hAnsiTheme="minorHAnsi" w:cs="Arial"/>
          <w:sz w:val="22"/>
          <w:szCs w:val="22"/>
        </w:rPr>
        <w:t>unda</w:t>
      </w:r>
      <w:r w:rsidR="006E362F" w:rsidRPr="00647B91">
        <w:rPr>
          <w:rFonts w:asciiTheme="minorHAnsi" w:eastAsia="Arial" w:hAnsiTheme="minorHAnsi" w:cs="Arial"/>
          <w:sz w:val="22"/>
          <w:szCs w:val="22"/>
        </w:rPr>
        <w:t>tions and NGOs</w:t>
      </w:r>
      <w:r w:rsidRPr="00647B91">
        <w:rPr>
          <w:rFonts w:asciiTheme="minorHAnsi" w:eastAsia="Arial" w:hAnsiTheme="minorHAnsi" w:cs="Arial"/>
          <w:sz w:val="22"/>
          <w:szCs w:val="22"/>
        </w:rPr>
        <w:t>.</w:t>
      </w:r>
    </w:p>
    <w:p w:rsidR="001811A4" w:rsidRPr="00647B91" w:rsidRDefault="001811A4" w:rsidP="001811A4">
      <w:pPr>
        <w:pStyle w:val="NormalWeb"/>
        <w:spacing w:before="0" w:beforeAutospacing="0" w:after="0" w:afterAutospacing="0" w:line="276" w:lineRule="auto"/>
        <w:ind w:left="360"/>
        <w:jc w:val="both"/>
        <w:rPr>
          <w:rFonts w:ascii="Calibri" w:hAnsi="Calibri" w:cs="Tahoma"/>
          <w:color w:val="000000"/>
          <w:lang w:eastAsia="es-CL"/>
        </w:rPr>
      </w:pPr>
      <w:r w:rsidRPr="00647B91">
        <w:rPr>
          <w:rFonts w:ascii="Calibri" w:hAnsi="Calibri" w:cs="Tahoma"/>
          <w:color w:val="000000"/>
          <w:lang w:eastAsia="es-CL"/>
        </w:rPr>
        <w:t xml:space="preserve"> </w:t>
      </w:r>
    </w:p>
    <w:p w:rsidR="00820D1E" w:rsidRDefault="001811A4" w:rsidP="00820D1E">
      <w:pPr>
        <w:jc w:val="both"/>
        <w:rPr>
          <w:rFonts w:ascii="Calibri" w:hAnsi="Calibri" w:cs="Tahoma"/>
          <w:color w:val="000000"/>
          <w:lang w:val="en-US" w:eastAsia="es-CL"/>
        </w:rPr>
      </w:pPr>
      <w:r w:rsidRPr="00647B91">
        <w:rPr>
          <w:rFonts w:ascii="Calibri" w:hAnsi="Calibri" w:cs="Tahoma"/>
          <w:color w:val="000000"/>
          <w:lang w:val="en-US" w:eastAsia="es-CL"/>
        </w:rPr>
        <w:t xml:space="preserve">The Diploma in Public Management, which arose as a complementary program to the Master’s degree in Management and Public Policies (the possibility of continuing postgraduate studies is granted once the diploma course has been completed) has been given by the Industrial Engineering Department since the year 2003. </w:t>
      </w:r>
      <w:r w:rsidR="00820D1E" w:rsidRPr="00647B91">
        <w:rPr>
          <w:rFonts w:ascii="Calibri" w:hAnsi="Calibri" w:cs="Tahoma"/>
          <w:color w:val="000000"/>
          <w:lang w:val="en-US" w:eastAsia="es-CL"/>
        </w:rPr>
        <w:t xml:space="preserve">The focus of the program is mainly for government professionals who wish to acquire tools and develop skills in public management. In its 14 years with more than 30 uninterrupted versions, it has trained more than 900 professionals from the public sector (95%) NGOs and international </w:t>
      </w:r>
      <w:r w:rsidR="00820D1E" w:rsidRPr="00647B91">
        <w:rPr>
          <w:rFonts w:ascii="Calibri" w:hAnsi="Calibri" w:cs="Tahoma"/>
          <w:color w:val="000000"/>
          <w:lang w:val="en-US" w:eastAsia="es-CL"/>
        </w:rPr>
        <w:lastRenderedPageBreak/>
        <w:t>organizations (3%) and private sector (2%), who have evaluated the development of contents and associated activities as excellent.</w:t>
      </w:r>
    </w:p>
    <w:p w:rsidR="00B261C7" w:rsidRDefault="00B261C7" w:rsidP="00820D1E">
      <w:pPr>
        <w:jc w:val="both"/>
        <w:rPr>
          <w:rFonts w:ascii="Calibri" w:hAnsi="Calibri" w:cs="Tahoma"/>
          <w:color w:val="000000"/>
          <w:lang w:val="en-US" w:eastAsia="es-CL"/>
        </w:rPr>
      </w:pPr>
    </w:p>
    <w:p w:rsidR="00B261C7" w:rsidRDefault="00B261C7" w:rsidP="00820D1E">
      <w:pPr>
        <w:jc w:val="both"/>
        <w:rPr>
          <w:rFonts w:ascii="Calibri" w:hAnsi="Calibri" w:cs="Tahoma"/>
          <w:color w:val="000000"/>
          <w:lang w:val="en-US" w:eastAsia="es-CL"/>
        </w:rPr>
      </w:pPr>
    </w:p>
    <w:p w:rsidR="00B261C7" w:rsidRDefault="00B261C7" w:rsidP="00820D1E">
      <w:pPr>
        <w:jc w:val="both"/>
        <w:rPr>
          <w:rFonts w:ascii="Calibri" w:hAnsi="Calibri" w:cs="Tahoma"/>
          <w:color w:val="000000"/>
          <w:lang w:val="en-US" w:eastAsia="es-CL"/>
        </w:rPr>
      </w:pPr>
    </w:p>
    <w:p w:rsidR="00B261C7" w:rsidRDefault="00B261C7" w:rsidP="00820D1E">
      <w:pPr>
        <w:jc w:val="both"/>
        <w:rPr>
          <w:rFonts w:ascii="Calibri" w:hAnsi="Calibri" w:cs="Tahoma"/>
          <w:color w:val="000000"/>
          <w:lang w:val="en-US" w:eastAsia="es-CL"/>
        </w:rPr>
      </w:pPr>
    </w:p>
    <w:p w:rsidR="00B261C7" w:rsidRPr="00647B91" w:rsidRDefault="00B261C7" w:rsidP="00820D1E">
      <w:pPr>
        <w:jc w:val="both"/>
        <w:rPr>
          <w:rFonts w:ascii="Calibri" w:hAnsi="Calibri" w:cs="Tahoma"/>
          <w:color w:val="000000"/>
          <w:lang w:val="en-US" w:eastAsia="es-CL"/>
        </w:rPr>
      </w:pPr>
    </w:p>
    <w:p w:rsidR="00820D1E" w:rsidRPr="00647B91" w:rsidRDefault="00820D1E" w:rsidP="00820D1E">
      <w:pPr>
        <w:jc w:val="both"/>
        <w:rPr>
          <w:rFonts w:ascii="Calibri" w:eastAsia="Times New Roman" w:hAnsi="Calibri" w:cs="Tahoma"/>
          <w:bCs/>
          <w:lang w:val="en-US" w:eastAsia="es-CL"/>
        </w:rPr>
      </w:pPr>
      <w:r w:rsidRPr="00647B91">
        <w:rPr>
          <w:rFonts w:ascii="Calibri" w:eastAsia="Times New Roman" w:hAnsi="Calibri" w:cs="Tahoma"/>
          <w:bCs/>
          <w:lang w:val="en-US" w:eastAsia="es-CL"/>
        </w:rPr>
        <w:t xml:space="preserve">This program has been offered in versions open to the </w:t>
      </w:r>
      <w:r w:rsidR="00DC4939" w:rsidRPr="00647B91">
        <w:rPr>
          <w:rFonts w:ascii="Calibri" w:eastAsia="Times New Roman" w:hAnsi="Calibri" w:cs="Tahoma"/>
          <w:bCs/>
          <w:lang w:val="en-US" w:eastAsia="es-CL"/>
        </w:rPr>
        <w:t>public</w:t>
      </w:r>
      <w:r w:rsidRPr="00647B91">
        <w:rPr>
          <w:rFonts w:ascii="Calibri" w:eastAsia="Times New Roman" w:hAnsi="Calibri" w:cs="Tahoma"/>
          <w:bCs/>
          <w:lang w:val="en-US" w:eastAsia="es-CL"/>
        </w:rPr>
        <w:t xml:space="preserve"> and in closed versions for public institutions such as: SUBDERE, the Comptroller General of the Republic, the Superintendence of Electricity and Fuels, the Municipality of La Granja, and the Municipal Corporation of </w:t>
      </w:r>
      <w:proofErr w:type="spellStart"/>
      <w:r w:rsidRPr="00647B91">
        <w:rPr>
          <w:rFonts w:ascii="Calibri" w:eastAsia="Times New Roman" w:hAnsi="Calibri" w:cs="Tahoma"/>
          <w:bCs/>
          <w:lang w:val="en-US" w:eastAsia="es-CL"/>
        </w:rPr>
        <w:t>Peñalolén</w:t>
      </w:r>
      <w:proofErr w:type="spellEnd"/>
      <w:r w:rsidRPr="00647B91">
        <w:rPr>
          <w:rFonts w:ascii="Calibri" w:eastAsia="Times New Roman" w:hAnsi="Calibri" w:cs="Tahoma"/>
          <w:bCs/>
          <w:lang w:val="en-US" w:eastAsia="es-CL"/>
        </w:rPr>
        <w:t>.</w:t>
      </w:r>
    </w:p>
    <w:p w:rsidR="00E75670" w:rsidRPr="00647B91" w:rsidRDefault="00820D1E" w:rsidP="00820D1E">
      <w:pPr>
        <w:spacing w:after="0"/>
        <w:jc w:val="both"/>
        <w:rPr>
          <w:rFonts w:ascii="Calibri" w:eastAsia="Times New Roman" w:hAnsi="Calibri" w:cs="Tahoma"/>
          <w:bCs/>
          <w:lang w:val="en-US" w:eastAsia="es-CL"/>
        </w:rPr>
        <w:sectPr w:rsidR="00E75670" w:rsidRPr="00647B91" w:rsidSect="00E75670">
          <w:type w:val="continuous"/>
          <w:pgSz w:w="11907" w:h="16839" w:code="9"/>
          <w:pgMar w:top="1041" w:right="1701" w:bottom="1418" w:left="1701" w:header="0" w:footer="0" w:gutter="0"/>
          <w:pgNumType w:start="0"/>
          <w:cols w:num="2" w:space="708"/>
          <w:titlePg/>
          <w:docGrid w:linePitch="360"/>
        </w:sectPr>
      </w:pPr>
      <w:r w:rsidRPr="00647B91">
        <w:rPr>
          <w:rFonts w:ascii="Calibri" w:eastAsia="Times New Roman" w:hAnsi="Calibri" w:cs="Tahoma"/>
          <w:bCs/>
          <w:lang w:val="en-US" w:eastAsia="es-CL"/>
        </w:rPr>
        <w:t xml:space="preserve">The </w:t>
      </w:r>
      <w:r w:rsidR="00DC4939" w:rsidRPr="00647B91">
        <w:rPr>
          <w:rFonts w:ascii="Calibri" w:eastAsia="Times New Roman" w:hAnsi="Calibri" w:cs="Tahoma"/>
          <w:bCs/>
          <w:lang w:val="en-US" w:eastAsia="es-CL"/>
        </w:rPr>
        <w:t>versions</w:t>
      </w:r>
      <w:r w:rsidR="00C95513" w:rsidRPr="00647B91">
        <w:rPr>
          <w:rFonts w:ascii="Calibri" w:eastAsia="Times New Roman" w:hAnsi="Calibri" w:cs="Tahoma"/>
          <w:bCs/>
          <w:lang w:val="en-US" w:eastAsia="es-CL"/>
        </w:rPr>
        <w:t xml:space="preserve"> are</w:t>
      </w:r>
      <w:r w:rsidRPr="00647B91">
        <w:rPr>
          <w:rFonts w:ascii="Calibri" w:eastAsia="Times New Roman" w:hAnsi="Calibri" w:cs="Tahoma"/>
          <w:bCs/>
          <w:lang w:val="en-US" w:eastAsia="es-CL"/>
        </w:rPr>
        <w:t xml:space="preserve"> detailed below:</w:t>
      </w:r>
    </w:p>
    <w:p w:rsidR="00B139B1" w:rsidRPr="00647B91" w:rsidRDefault="00B139B1" w:rsidP="00117801">
      <w:pPr>
        <w:jc w:val="both"/>
        <w:rPr>
          <w:rFonts w:ascii="Calibri" w:hAnsi="Calibri" w:cs="Tahoma"/>
          <w:color w:val="000000"/>
          <w:lang w:val="en-US" w:eastAsia="es-CL"/>
        </w:rPr>
      </w:pPr>
    </w:p>
    <w:p w:rsidR="003423CD" w:rsidRPr="00647B91" w:rsidRDefault="003423CD" w:rsidP="00117801">
      <w:pPr>
        <w:jc w:val="both"/>
        <w:rPr>
          <w:rFonts w:ascii="Calibri" w:hAnsi="Calibri" w:cs="Tahoma"/>
          <w:color w:val="000000"/>
          <w:lang w:val="en-US" w:eastAsia="es-CL"/>
        </w:rPr>
      </w:pPr>
    </w:p>
    <w:p w:rsidR="003423CD" w:rsidRPr="00647B91" w:rsidRDefault="003423CD" w:rsidP="00117801">
      <w:pPr>
        <w:jc w:val="both"/>
        <w:rPr>
          <w:rFonts w:ascii="Calibri" w:hAnsi="Calibri" w:cs="Tahoma"/>
          <w:color w:val="000000"/>
          <w:lang w:val="en-US" w:eastAsia="es-CL"/>
        </w:rPr>
      </w:pPr>
    </w:p>
    <w:p w:rsidR="003423CD" w:rsidRPr="00647B91" w:rsidRDefault="003423CD" w:rsidP="00117801">
      <w:pPr>
        <w:jc w:val="both"/>
        <w:rPr>
          <w:rFonts w:ascii="Calibri" w:hAnsi="Calibri" w:cs="Tahoma"/>
          <w:color w:val="000000"/>
          <w:lang w:val="en-US" w:eastAsia="es-CL"/>
        </w:rPr>
      </w:pPr>
    </w:p>
    <w:p w:rsidR="003423CD" w:rsidRPr="00647B91" w:rsidRDefault="003423CD" w:rsidP="00117801">
      <w:pPr>
        <w:jc w:val="both"/>
        <w:rPr>
          <w:rFonts w:ascii="Calibri" w:hAnsi="Calibri" w:cs="Tahoma"/>
          <w:color w:val="000000"/>
          <w:lang w:val="en-US" w:eastAsia="es-CL"/>
        </w:rPr>
      </w:pPr>
    </w:p>
    <w:p w:rsidR="00B139B1" w:rsidRPr="00647B91" w:rsidRDefault="00B139B1" w:rsidP="00117801">
      <w:pPr>
        <w:jc w:val="both"/>
        <w:rPr>
          <w:rFonts w:ascii="Calibri" w:hAnsi="Calibri" w:cs="Tahoma"/>
          <w:color w:val="000000"/>
          <w:lang w:val="en-US" w:eastAsia="es-CL"/>
        </w:rPr>
      </w:pPr>
    </w:p>
    <w:p w:rsidR="00D92B66" w:rsidRPr="00647B91" w:rsidRDefault="00D92B66" w:rsidP="00117801">
      <w:pPr>
        <w:jc w:val="both"/>
        <w:rPr>
          <w:rFonts w:ascii="Calibri" w:hAnsi="Calibri" w:cs="Tahoma"/>
          <w:color w:val="000000"/>
          <w:lang w:val="en-US" w:eastAsia="es-CL"/>
        </w:rPr>
      </w:pPr>
    </w:p>
    <w:p w:rsidR="00D92B66" w:rsidRPr="00647B91" w:rsidRDefault="00D92B66" w:rsidP="00117801">
      <w:pPr>
        <w:jc w:val="both"/>
        <w:rPr>
          <w:rFonts w:ascii="Calibri" w:hAnsi="Calibri" w:cs="Tahoma"/>
          <w:color w:val="000000"/>
          <w:lang w:val="en-US" w:eastAsia="es-CL"/>
        </w:rPr>
      </w:pPr>
    </w:p>
    <w:p w:rsidR="00D92B66" w:rsidRPr="00647B91" w:rsidRDefault="00D92B66" w:rsidP="00117801">
      <w:pPr>
        <w:jc w:val="both"/>
        <w:rPr>
          <w:rFonts w:ascii="Calibri" w:hAnsi="Calibri" w:cs="Tahoma"/>
          <w:color w:val="000000"/>
          <w:lang w:val="en-US" w:eastAsia="es-CL"/>
        </w:rPr>
      </w:pPr>
    </w:p>
    <w:p w:rsidR="00D92B66" w:rsidRPr="00647B91" w:rsidRDefault="00D92B66" w:rsidP="00117801">
      <w:pPr>
        <w:jc w:val="both"/>
        <w:rPr>
          <w:rFonts w:ascii="Calibri" w:hAnsi="Calibri" w:cs="Tahoma"/>
          <w:color w:val="000000"/>
          <w:lang w:val="en-US" w:eastAsia="es-CL"/>
        </w:rPr>
      </w:pPr>
    </w:p>
    <w:p w:rsidR="00D92B66" w:rsidRPr="00647B91" w:rsidRDefault="00D92B66" w:rsidP="00117801">
      <w:pPr>
        <w:jc w:val="both"/>
        <w:rPr>
          <w:rFonts w:ascii="Calibri" w:hAnsi="Calibri" w:cs="Tahoma"/>
          <w:color w:val="000000"/>
          <w:lang w:val="en-US" w:eastAsia="es-CL"/>
        </w:rPr>
      </w:pPr>
    </w:p>
    <w:p w:rsidR="00D92B66" w:rsidRPr="00647B91" w:rsidRDefault="00D92B66" w:rsidP="00117801">
      <w:pPr>
        <w:jc w:val="both"/>
        <w:rPr>
          <w:rFonts w:ascii="Calibri" w:hAnsi="Calibri" w:cs="Tahoma"/>
          <w:color w:val="000000"/>
          <w:lang w:val="en-US" w:eastAsia="es-CL"/>
        </w:rPr>
      </w:pPr>
    </w:p>
    <w:p w:rsidR="00D92B66" w:rsidRPr="00647B91" w:rsidRDefault="00D92B66" w:rsidP="00117801">
      <w:pPr>
        <w:jc w:val="both"/>
        <w:rPr>
          <w:rFonts w:ascii="Calibri" w:hAnsi="Calibri" w:cs="Tahoma"/>
          <w:color w:val="000000"/>
          <w:lang w:val="en-US" w:eastAsia="es-CL"/>
        </w:rPr>
      </w:pPr>
    </w:p>
    <w:p w:rsidR="00D92B66" w:rsidRPr="00647B91" w:rsidRDefault="00D92B66" w:rsidP="00117801">
      <w:pPr>
        <w:jc w:val="both"/>
        <w:rPr>
          <w:rFonts w:ascii="Calibri" w:hAnsi="Calibri" w:cs="Tahoma"/>
          <w:color w:val="000000"/>
          <w:lang w:val="en-US" w:eastAsia="es-CL"/>
        </w:rPr>
      </w:pPr>
    </w:p>
    <w:p w:rsidR="00D92B66" w:rsidRPr="00647B91" w:rsidRDefault="00D92B66" w:rsidP="00117801">
      <w:pPr>
        <w:jc w:val="both"/>
        <w:rPr>
          <w:rFonts w:ascii="Calibri" w:hAnsi="Calibri" w:cs="Tahoma"/>
          <w:color w:val="000000"/>
          <w:lang w:val="en-US" w:eastAsia="es-CL"/>
        </w:rPr>
      </w:pPr>
    </w:p>
    <w:p w:rsidR="00D92B66" w:rsidRPr="00647B91" w:rsidRDefault="00D92B66" w:rsidP="00117801">
      <w:pPr>
        <w:jc w:val="both"/>
        <w:rPr>
          <w:rFonts w:ascii="Calibri" w:hAnsi="Calibri" w:cs="Tahoma"/>
          <w:color w:val="000000"/>
          <w:lang w:val="en-US" w:eastAsia="es-CL"/>
        </w:rPr>
      </w:pPr>
    </w:p>
    <w:p w:rsidR="00D92B66" w:rsidRPr="00647B91" w:rsidRDefault="00D92B66" w:rsidP="00117801">
      <w:pPr>
        <w:jc w:val="both"/>
        <w:rPr>
          <w:rFonts w:ascii="Calibri" w:hAnsi="Calibri" w:cs="Tahoma"/>
          <w:color w:val="000000"/>
          <w:lang w:val="en-US" w:eastAsia="es-CL"/>
        </w:rPr>
      </w:pPr>
    </w:p>
    <w:p w:rsidR="00D92B66" w:rsidRPr="00647B91" w:rsidRDefault="00D92B66" w:rsidP="00117801">
      <w:pPr>
        <w:jc w:val="both"/>
        <w:rPr>
          <w:rFonts w:ascii="Calibri" w:hAnsi="Calibri" w:cs="Tahoma"/>
          <w:color w:val="000000"/>
          <w:lang w:val="en-US" w:eastAsia="es-CL"/>
        </w:rPr>
      </w:pPr>
    </w:p>
    <w:p w:rsidR="00D92B66" w:rsidRPr="00647B91" w:rsidRDefault="00D92B66" w:rsidP="00117801">
      <w:pPr>
        <w:jc w:val="both"/>
        <w:rPr>
          <w:rFonts w:ascii="Calibri" w:hAnsi="Calibri" w:cs="Tahoma"/>
          <w:color w:val="000000"/>
          <w:lang w:val="en-US" w:eastAsia="es-CL"/>
        </w:rPr>
      </w:pPr>
    </w:p>
    <w:tbl>
      <w:tblPr>
        <w:tblpPr w:leftFromText="141" w:rightFromText="141" w:vertAnchor="page" w:horzAnchor="margin" w:tblpY="1984"/>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70" w:type="dxa"/>
          <w:right w:w="70" w:type="dxa"/>
        </w:tblCellMar>
        <w:tblLook w:val="0400" w:firstRow="0" w:lastRow="0" w:firstColumn="0" w:lastColumn="0" w:noHBand="0" w:noVBand="1"/>
      </w:tblPr>
      <w:tblGrid>
        <w:gridCol w:w="494"/>
        <w:gridCol w:w="2317"/>
        <w:gridCol w:w="2504"/>
        <w:gridCol w:w="1222"/>
        <w:gridCol w:w="2108"/>
      </w:tblGrid>
      <w:tr w:rsidR="003423CD" w:rsidRPr="00647B91" w:rsidTr="003423CD">
        <w:trPr>
          <w:trHeight w:val="600"/>
          <w:tblHeader/>
        </w:trPr>
        <w:tc>
          <w:tcPr>
            <w:tcW w:w="5000" w:type="pct"/>
            <w:gridSpan w:val="5"/>
            <w:shd w:val="clear" w:color="auto" w:fill="990033" w:themeFill="accent1"/>
            <w:vAlign w:val="center"/>
          </w:tcPr>
          <w:p w:rsidR="003423CD" w:rsidRPr="00647B91" w:rsidRDefault="00C95513" w:rsidP="00C95513">
            <w:pPr>
              <w:spacing w:after="0"/>
              <w:jc w:val="center"/>
              <w:rPr>
                <w:rFonts w:ascii="Calibri" w:eastAsia="Times New Roman" w:hAnsi="Calibri" w:cs="Tahoma"/>
                <w:b/>
                <w:bCs/>
                <w:lang w:val="en-US" w:eastAsia="es-CL"/>
              </w:rPr>
            </w:pPr>
            <w:r w:rsidRPr="00647B91">
              <w:rPr>
                <w:rFonts w:ascii="Calibri" w:eastAsia="Times New Roman" w:hAnsi="Calibri" w:cs="Tahoma"/>
                <w:b/>
                <w:bCs/>
                <w:lang w:val="en-US" w:eastAsia="es-CL"/>
              </w:rPr>
              <w:lastRenderedPageBreak/>
              <w:t xml:space="preserve">Past Experiences of the Public Management Diploma Program  </w:t>
            </w:r>
          </w:p>
        </w:tc>
      </w:tr>
      <w:tr w:rsidR="003423CD" w:rsidRPr="00647B91" w:rsidTr="003423CD">
        <w:trPr>
          <w:trHeight w:val="853"/>
          <w:tblHeader/>
        </w:trPr>
        <w:tc>
          <w:tcPr>
            <w:tcW w:w="286" w:type="pct"/>
            <w:shd w:val="clear" w:color="auto" w:fill="990033" w:themeFill="accent1"/>
            <w:vAlign w:val="center"/>
          </w:tcPr>
          <w:p w:rsidR="003423CD" w:rsidRPr="00647B91" w:rsidRDefault="003423CD" w:rsidP="003423CD">
            <w:pPr>
              <w:spacing w:after="0"/>
              <w:jc w:val="center"/>
              <w:rPr>
                <w:rFonts w:ascii="Calibri" w:eastAsia="Times New Roman" w:hAnsi="Calibri" w:cs="Tahoma"/>
                <w:b/>
                <w:bCs/>
                <w:lang w:val="en-US" w:eastAsia="es-CL"/>
              </w:rPr>
            </w:pPr>
            <w:r w:rsidRPr="00647B91">
              <w:rPr>
                <w:rFonts w:ascii="Calibri" w:eastAsia="Times New Roman" w:hAnsi="Calibri" w:cs="Tahoma"/>
                <w:b/>
                <w:bCs/>
                <w:lang w:val="en-US" w:eastAsia="es-CL"/>
              </w:rPr>
              <w:t>No.</w:t>
            </w:r>
          </w:p>
        </w:tc>
        <w:tc>
          <w:tcPr>
            <w:tcW w:w="1340" w:type="pct"/>
            <w:shd w:val="clear" w:color="auto" w:fill="990033" w:themeFill="accent1"/>
            <w:noWrap/>
            <w:vAlign w:val="center"/>
            <w:hideMark/>
          </w:tcPr>
          <w:p w:rsidR="003423CD" w:rsidRPr="00647B91" w:rsidRDefault="00C95513" w:rsidP="00C95513">
            <w:pPr>
              <w:spacing w:after="0"/>
              <w:jc w:val="center"/>
              <w:rPr>
                <w:rFonts w:ascii="Calibri" w:eastAsia="Times New Roman" w:hAnsi="Calibri" w:cs="Tahoma"/>
                <w:b/>
                <w:bCs/>
                <w:lang w:val="en-US" w:eastAsia="es-CL"/>
              </w:rPr>
            </w:pPr>
            <w:r w:rsidRPr="00647B91">
              <w:rPr>
                <w:rFonts w:ascii="Calibri" w:eastAsia="Times New Roman" w:hAnsi="Calibri" w:cs="Tahoma"/>
                <w:b/>
                <w:bCs/>
                <w:lang w:val="en-US" w:eastAsia="es-CL"/>
              </w:rPr>
              <w:t>Diploma</w:t>
            </w:r>
            <w:r w:rsidR="003423CD" w:rsidRPr="00647B91">
              <w:rPr>
                <w:rFonts w:ascii="Calibri" w:eastAsia="Times New Roman" w:hAnsi="Calibri" w:cs="Tahoma"/>
                <w:b/>
                <w:bCs/>
                <w:lang w:val="en-US" w:eastAsia="es-CL"/>
              </w:rPr>
              <w:t>/M</w:t>
            </w:r>
            <w:r w:rsidRPr="00647B91">
              <w:rPr>
                <w:rFonts w:ascii="Calibri" w:eastAsia="Times New Roman" w:hAnsi="Calibri" w:cs="Tahoma"/>
                <w:b/>
                <w:bCs/>
                <w:lang w:val="en-US" w:eastAsia="es-CL"/>
              </w:rPr>
              <w:t>ajor</w:t>
            </w:r>
          </w:p>
        </w:tc>
        <w:tc>
          <w:tcPr>
            <w:tcW w:w="1448" w:type="pct"/>
            <w:shd w:val="clear" w:color="auto" w:fill="990033" w:themeFill="accent1"/>
            <w:noWrap/>
            <w:vAlign w:val="center"/>
            <w:hideMark/>
          </w:tcPr>
          <w:p w:rsidR="003423CD" w:rsidRPr="00647B91" w:rsidRDefault="00486BA4" w:rsidP="00486BA4">
            <w:pPr>
              <w:spacing w:after="0"/>
              <w:rPr>
                <w:rFonts w:ascii="Calibri" w:eastAsia="Times New Roman" w:hAnsi="Calibri" w:cs="Tahoma"/>
                <w:b/>
                <w:bCs/>
                <w:lang w:val="en-US" w:eastAsia="es-CL"/>
              </w:rPr>
            </w:pPr>
            <w:r w:rsidRPr="00647B91">
              <w:rPr>
                <w:rFonts w:ascii="Calibri" w:eastAsia="Times New Roman" w:hAnsi="Calibri" w:cs="Tahoma"/>
                <w:b/>
                <w:bCs/>
                <w:lang w:val="en-US" w:eastAsia="es-CL"/>
              </w:rPr>
              <w:t xml:space="preserve"> Public/Private Organism</w:t>
            </w:r>
          </w:p>
        </w:tc>
        <w:tc>
          <w:tcPr>
            <w:tcW w:w="707" w:type="pct"/>
            <w:shd w:val="clear" w:color="auto" w:fill="990033" w:themeFill="accent1"/>
            <w:noWrap/>
            <w:vAlign w:val="center"/>
            <w:hideMark/>
          </w:tcPr>
          <w:p w:rsidR="003423CD" w:rsidRPr="00647B91" w:rsidRDefault="00486BA4" w:rsidP="003423CD">
            <w:pPr>
              <w:spacing w:after="0"/>
              <w:jc w:val="center"/>
              <w:rPr>
                <w:rFonts w:ascii="Calibri" w:eastAsia="Times New Roman" w:hAnsi="Calibri" w:cs="Tahoma"/>
                <w:b/>
                <w:bCs/>
                <w:lang w:val="en-US" w:eastAsia="es-CL"/>
              </w:rPr>
            </w:pPr>
            <w:r w:rsidRPr="00647B91">
              <w:rPr>
                <w:rFonts w:ascii="Calibri" w:eastAsia="Times New Roman" w:hAnsi="Calibri" w:cs="Tahoma"/>
                <w:b/>
                <w:bCs/>
                <w:lang w:val="en-US" w:eastAsia="es-CL"/>
              </w:rPr>
              <w:t>Date of execution</w:t>
            </w:r>
          </w:p>
        </w:tc>
        <w:tc>
          <w:tcPr>
            <w:tcW w:w="1219" w:type="pct"/>
            <w:shd w:val="clear" w:color="auto" w:fill="990033" w:themeFill="accent1"/>
            <w:noWrap/>
            <w:vAlign w:val="center"/>
            <w:hideMark/>
          </w:tcPr>
          <w:p w:rsidR="003423CD" w:rsidRPr="00647B91" w:rsidRDefault="006D71DF" w:rsidP="003423CD">
            <w:pPr>
              <w:spacing w:after="0"/>
              <w:jc w:val="center"/>
              <w:rPr>
                <w:rFonts w:ascii="Calibri" w:eastAsia="Times New Roman" w:hAnsi="Calibri" w:cs="Tahoma"/>
                <w:b/>
                <w:bCs/>
                <w:lang w:val="en-US" w:eastAsia="es-CL"/>
              </w:rPr>
            </w:pPr>
            <w:r w:rsidRPr="00647B91">
              <w:rPr>
                <w:rFonts w:ascii="Calibri" w:eastAsia="Times New Roman" w:hAnsi="Calibri" w:cs="Tahoma"/>
                <w:b/>
                <w:bCs/>
                <w:lang w:val="en-US" w:eastAsia="es-CL"/>
              </w:rPr>
              <w:t>Reference</w:t>
            </w:r>
          </w:p>
        </w:tc>
      </w:tr>
      <w:tr w:rsidR="003423CD" w:rsidRPr="00647B91" w:rsidTr="003423CD">
        <w:trPr>
          <w:trHeight w:val="1037"/>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hideMark/>
          </w:tcPr>
          <w:p w:rsidR="003423CD" w:rsidRPr="00647B91" w:rsidRDefault="00612275" w:rsidP="006D71DF">
            <w:pPr>
              <w:spacing w:after="0"/>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D71DF" w:rsidRPr="00647B91">
              <w:rPr>
                <w:rFonts w:ascii="Calibri" w:eastAsia="Times New Roman" w:hAnsi="Calibri" w:cs="Tahoma"/>
                <w:color w:val="000000"/>
                <w:lang w:val="en-US" w:eastAsia="es-CL"/>
              </w:rPr>
              <w:t xml:space="preserve">Mathematics and Physical Sciences School </w:t>
            </w:r>
            <w:r w:rsidR="003423CD" w:rsidRPr="00647B91">
              <w:rPr>
                <w:rFonts w:ascii="Calibri" w:eastAsia="Times New Roman" w:hAnsi="Calibri" w:cs="Tahoma"/>
                <w:color w:val="000000"/>
                <w:lang w:val="en-US" w:eastAsia="es-CL"/>
              </w:rPr>
              <w:t>Universidad de Chile</w:t>
            </w:r>
          </w:p>
        </w:tc>
        <w:tc>
          <w:tcPr>
            <w:tcW w:w="707"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Second Semester of </w:t>
            </w:r>
            <w:r w:rsidR="003423CD" w:rsidRPr="00647B91">
              <w:rPr>
                <w:rFonts w:ascii="Calibri" w:eastAsia="Times New Roman" w:hAnsi="Calibri" w:cs="Tahoma"/>
                <w:color w:val="000000"/>
                <w:lang w:val="en-US" w:eastAsia="es-CL"/>
              </w:rPr>
              <w:t>2003</w:t>
            </w:r>
          </w:p>
        </w:tc>
        <w:tc>
          <w:tcPr>
            <w:tcW w:w="1219"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12275" w:rsidRPr="00647B91">
              <w:rPr>
                <w:rFonts w:ascii="Calibri" w:eastAsia="Times New Roman" w:hAnsi="Calibri" w:cs="Tahoma"/>
                <w:color w:val="000000"/>
                <w:lang w:val="en-US" w:eastAsia="es-CL"/>
              </w:rPr>
              <w:t xml:space="preserve">FCFM </w:t>
            </w:r>
            <w:r w:rsidR="003423CD" w:rsidRPr="00647B91">
              <w:rPr>
                <w:rFonts w:ascii="Calibri" w:eastAsia="Times New Roman" w:hAnsi="Calibri" w:cs="Tahoma"/>
                <w:color w:val="000000"/>
                <w:lang w:val="en-US" w:eastAsia="es-CL"/>
              </w:rPr>
              <w:t xml:space="preserve">Richard Weber </w:t>
            </w:r>
            <w:r w:rsidR="003423CD" w:rsidRPr="00647B91">
              <w:rPr>
                <w:lang w:val="en-US"/>
              </w:rPr>
              <w:t xml:space="preserve"> </w:t>
            </w:r>
            <w:hyperlink r:id="rId23" w:history="1">
              <w:r w:rsidR="003423CD" w:rsidRPr="00647B91">
                <w:rPr>
                  <w:rStyle w:val="Hipervnculo"/>
                  <w:rFonts w:ascii="Calibri" w:eastAsia="Times New Roman" w:hAnsi="Calibri" w:cs="Tahoma"/>
                  <w:lang w:val="en-US" w:eastAsia="es-CL"/>
                </w:rPr>
                <w:t>rweber@dii.uchile.cl</w:t>
              </w:r>
            </w:hyperlink>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+56 2 26712799</w:t>
            </w:r>
          </w:p>
        </w:tc>
      </w:tr>
      <w:tr w:rsidR="003423CD" w:rsidRPr="00647B91" w:rsidTr="003423CD">
        <w:trPr>
          <w:trHeight w:val="978"/>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D71DF" w:rsidRPr="00647B91">
              <w:rPr>
                <w:rFonts w:ascii="Calibri" w:eastAsia="Times New Roman" w:hAnsi="Calibri" w:cs="Tahoma"/>
                <w:color w:val="000000"/>
                <w:lang w:val="en-US" w:eastAsia="es-CL"/>
              </w:rPr>
              <w:t xml:space="preserve">Mathematics and Physical Sciences School </w:t>
            </w:r>
            <w:r w:rsidR="003423CD" w:rsidRPr="00647B91">
              <w:rPr>
                <w:rFonts w:ascii="Calibri" w:eastAsia="Times New Roman" w:hAnsi="Calibri" w:cs="Tahoma"/>
                <w:color w:val="000000"/>
                <w:lang w:val="en-US" w:eastAsia="es-CL"/>
              </w:rPr>
              <w:t>Universidad de Chile</w:t>
            </w:r>
          </w:p>
        </w:tc>
        <w:tc>
          <w:tcPr>
            <w:tcW w:w="707"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Second Semester of </w:t>
            </w:r>
            <w:r w:rsidR="003423CD" w:rsidRPr="00647B91">
              <w:rPr>
                <w:rFonts w:ascii="Calibri" w:eastAsia="Times New Roman" w:hAnsi="Calibri" w:cs="Tahoma"/>
                <w:color w:val="000000"/>
                <w:lang w:val="en-US" w:eastAsia="es-CL"/>
              </w:rPr>
              <w:t>2004</w:t>
            </w:r>
          </w:p>
        </w:tc>
        <w:tc>
          <w:tcPr>
            <w:tcW w:w="1219"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12275" w:rsidRPr="00647B91">
              <w:rPr>
                <w:rFonts w:ascii="Calibri" w:eastAsia="Times New Roman" w:hAnsi="Calibri" w:cs="Tahoma"/>
                <w:color w:val="000000"/>
                <w:lang w:val="en-US" w:eastAsia="es-CL"/>
              </w:rPr>
              <w:t xml:space="preserve">FCFM </w:t>
            </w:r>
            <w:r w:rsidR="003423CD" w:rsidRPr="00647B91">
              <w:rPr>
                <w:rFonts w:ascii="Calibri" w:eastAsia="Times New Roman" w:hAnsi="Calibri" w:cs="Tahoma"/>
                <w:color w:val="000000"/>
                <w:lang w:val="en-US" w:eastAsia="es-CL"/>
              </w:rPr>
              <w:t xml:space="preserve">Richard Weber </w:t>
            </w:r>
            <w:r w:rsidR="003423CD" w:rsidRPr="00647B91">
              <w:rPr>
                <w:lang w:val="en-US"/>
              </w:rPr>
              <w:t xml:space="preserve"> </w:t>
            </w:r>
            <w:hyperlink r:id="rId24" w:history="1">
              <w:r w:rsidR="003423CD" w:rsidRPr="00647B91">
                <w:rPr>
                  <w:rStyle w:val="Hipervnculo"/>
                  <w:rFonts w:ascii="Calibri" w:eastAsia="Times New Roman" w:hAnsi="Calibri" w:cs="Tahoma"/>
                  <w:lang w:val="en-US" w:eastAsia="es-CL"/>
                </w:rPr>
                <w:t>rweber@dii.uchile.cl</w:t>
              </w:r>
            </w:hyperlink>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+56 2 26712799</w:t>
            </w:r>
          </w:p>
        </w:tc>
      </w:tr>
      <w:tr w:rsidR="003423CD" w:rsidRPr="00647B91" w:rsidTr="003423CD">
        <w:trPr>
          <w:trHeight w:val="964"/>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D71DF" w:rsidRPr="00647B91">
              <w:rPr>
                <w:rFonts w:ascii="Calibri" w:eastAsia="Times New Roman" w:hAnsi="Calibri" w:cs="Tahoma"/>
                <w:color w:val="000000"/>
                <w:lang w:val="en-US" w:eastAsia="es-CL"/>
              </w:rPr>
              <w:t xml:space="preserve">Mathematics and Physical Sciences School </w:t>
            </w:r>
            <w:r w:rsidR="003423CD" w:rsidRPr="00647B91">
              <w:rPr>
                <w:rFonts w:ascii="Calibri" w:eastAsia="Times New Roman" w:hAnsi="Calibri" w:cs="Tahoma"/>
                <w:color w:val="000000"/>
                <w:lang w:val="en-US" w:eastAsia="es-CL"/>
              </w:rPr>
              <w:t>Universidad de Chile</w:t>
            </w:r>
          </w:p>
        </w:tc>
        <w:tc>
          <w:tcPr>
            <w:tcW w:w="707"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Second Semester of </w:t>
            </w:r>
            <w:r w:rsidR="003423CD" w:rsidRPr="00647B91">
              <w:rPr>
                <w:rFonts w:ascii="Calibri" w:eastAsia="Times New Roman" w:hAnsi="Calibri" w:cs="Tahoma"/>
                <w:color w:val="000000"/>
                <w:lang w:val="en-US" w:eastAsia="es-CL"/>
              </w:rPr>
              <w:t>2005</w:t>
            </w:r>
          </w:p>
        </w:tc>
        <w:tc>
          <w:tcPr>
            <w:tcW w:w="1219"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12275" w:rsidRPr="00647B91">
              <w:rPr>
                <w:rFonts w:ascii="Calibri" w:eastAsia="Times New Roman" w:hAnsi="Calibri" w:cs="Tahoma"/>
                <w:color w:val="000000"/>
                <w:lang w:val="en-US" w:eastAsia="es-CL"/>
              </w:rPr>
              <w:t xml:space="preserve">FCFM </w:t>
            </w:r>
            <w:r w:rsidR="003423CD" w:rsidRPr="00647B91">
              <w:rPr>
                <w:rFonts w:ascii="Calibri" w:eastAsia="Times New Roman" w:hAnsi="Calibri" w:cs="Tahoma"/>
                <w:color w:val="000000"/>
                <w:lang w:val="en-US" w:eastAsia="es-CL"/>
              </w:rPr>
              <w:t xml:space="preserve">Richard Weber </w:t>
            </w:r>
            <w:r w:rsidR="003423CD" w:rsidRPr="00647B91">
              <w:rPr>
                <w:lang w:val="en-US"/>
              </w:rPr>
              <w:t xml:space="preserve"> </w:t>
            </w:r>
            <w:hyperlink r:id="rId25" w:history="1">
              <w:r w:rsidR="003423CD" w:rsidRPr="00647B91">
                <w:rPr>
                  <w:rStyle w:val="Hipervnculo"/>
                  <w:rFonts w:ascii="Calibri" w:eastAsia="Times New Roman" w:hAnsi="Calibri" w:cs="Tahoma"/>
                  <w:lang w:val="en-US" w:eastAsia="es-CL"/>
                </w:rPr>
                <w:t>rweber@dii.uchile.cl</w:t>
              </w:r>
            </w:hyperlink>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+56 2 26712799</w:t>
            </w:r>
          </w:p>
        </w:tc>
      </w:tr>
      <w:tr w:rsidR="003423CD" w:rsidRPr="00647B91" w:rsidTr="003423CD">
        <w:trPr>
          <w:trHeight w:val="837"/>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D71DF" w:rsidRPr="00647B91">
              <w:rPr>
                <w:rFonts w:ascii="Calibri" w:eastAsia="Times New Roman" w:hAnsi="Calibri" w:cs="Tahoma"/>
                <w:color w:val="000000"/>
                <w:lang w:val="en-US" w:eastAsia="es-CL"/>
              </w:rPr>
              <w:t xml:space="preserve">Mathematics and Physical Sciences School </w:t>
            </w:r>
            <w:r w:rsidR="003423CD" w:rsidRPr="00647B91">
              <w:rPr>
                <w:rFonts w:ascii="Calibri" w:eastAsia="Times New Roman" w:hAnsi="Calibri" w:cs="Tahoma"/>
                <w:color w:val="000000"/>
                <w:lang w:val="en-US" w:eastAsia="es-CL"/>
              </w:rPr>
              <w:t>Universidad de Chile</w:t>
            </w:r>
          </w:p>
        </w:tc>
        <w:tc>
          <w:tcPr>
            <w:tcW w:w="707"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Second Semester of </w:t>
            </w:r>
            <w:r w:rsidR="003423CD" w:rsidRPr="00647B91">
              <w:rPr>
                <w:rFonts w:ascii="Calibri" w:eastAsia="Times New Roman" w:hAnsi="Calibri" w:cs="Tahoma"/>
                <w:color w:val="000000"/>
                <w:lang w:val="en-US" w:eastAsia="es-CL"/>
              </w:rPr>
              <w:t>2006</w:t>
            </w:r>
          </w:p>
        </w:tc>
        <w:tc>
          <w:tcPr>
            <w:tcW w:w="1219"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12275" w:rsidRPr="00647B91">
              <w:rPr>
                <w:rFonts w:ascii="Calibri" w:eastAsia="Times New Roman" w:hAnsi="Calibri" w:cs="Tahoma"/>
                <w:color w:val="000000"/>
                <w:lang w:val="en-US" w:eastAsia="es-CL"/>
              </w:rPr>
              <w:t xml:space="preserve">FCFM </w:t>
            </w:r>
            <w:r w:rsidR="003423CD" w:rsidRPr="00647B91">
              <w:rPr>
                <w:rFonts w:ascii="Calibri" w:eastAsia="Times New Roman" w:hAnsi="Calibri" w:cs="Tahoma"/>
                <w:color w:val="000000"/>
                <w:lang w:val="en-US" w:eastAsia="es-CL"/>
              </w:rPr>
              <w:t xml:space="preserve">Richard Weber </w:t>
            </w:r>
            <w:r w:rsidR="003423CD" w:rsidRPr="00647B91">
              <w:rPr>
                <w:lang w:val="en-US"/>
              </w:rPr>
              <w:t xml:space="preserve"> </w:t>
            </w:r>
            <w:hyperlink r:id="rId26" w:history="1">
              <w:r w:rsidR="003423CD" w:rsidRPr="00647B91">
                <w:rPr>
                  <w:rStyle w:val="Hipervnculo"/>
                  <w:rFonts w:ascii="Calibri" w:eastAsia="Times New Roman" w:hAnsi="Calibri" w:cs="Tahoma"/>
                  <w:lang w:val="en-US" w:eastAsia="es-CL"/>
                </w:rPr>
                <w:t>rweber@dii.uchile.cl</w:t>
              </w:r>
            </w:hyperlink>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+56 2 26712799</w:t>
            </w:r>
          </w:p>
        </w:tc>
      </w:tr>
      <w:tr w:rsidR="003423CD" w:rsidRPr="00647B91" w:rsidTr="003423CD">
        <w:trPr>
          <w:trHeight w:val="962"/>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D71DF" w:rsidRPr="00647B91">
              <w:rPr>
                <w:rFonts w:ascii="Calibri" w:eastAsia="Times New Roman" w:hAnsi="Calibri" w:cs="Tahoma"/>
                <w:color w:val="000000"/>
                <w:lang w:val="en-US" w:eastAsia="es-CL"/>
              </w:rPr>
              <w:t xml:space="preserve">Mathematics and Physical Sciences School </w:t>
            </w:r>
            <w:r w:rsidR="003423CD" w:rsidRPr="00647B91">
              <w:rPr>
                <w:rFonts w:ascii="Calibri" w:eastAsia="Times New Roman" w:hAnsi="Calibri" w:cs="Tahoma"/>
                <w:color w:val="000000"/>
                <w:lang w:val="en-US" w:eastAsia="es-CL"/>
              </w:rPr>
              <w:t>Universidad de Chile</w:t>
            </w:r>
          </w:p>
        </w:tc>
        <w:tc>
          <w:tcPr>
            <w:tcW w:w="707"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Second Semester of </w:t>
            </w:r>
            <w:r w:rsidR="003423CD" w:rsidRPr="00647B91">
              <w:rPr>
                <w:rFonts w:ascii="Calibri" w:eastAsia="Times New Roman" w:hAnsi="Calibri" w:cs="Tahoma"/>
                <w:color w:val="000000"/>
                <w:lang w:val="en-US" w:eastAsia="es-CL"/>
              </w:rPr>
              <w:t>2007</w:t>
            </w:r>
          </w:p>
        </w:tc>
        <w:tc>
          <w:tcPr>
            <w:tcW w:w="1219"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12275" w:rsidRPr="00647B91">
              <w:rPr>
                <w:rFonts w:ascii="Calibri" w:eastAsia="Times New Roman" w:hAnsi="Calibri" w:cs="Tahoma"/>
                <w:color w:val="000000"/>
                <w:lang w:val="en-US" w:eastAsia="es-CL"/>
              </w:rPr>
              <w:t xml:space="preserve">FCFM </w:t>
            </w:r>
            <w:r w:rsidR="003423CD" w:rsidRPr="00647B91">
              <w:rPr>
                <w:rFonts w:ascii="Calibri" w:eastAsia="Times New Roman" w:hAnsi="Calibri" w:cs="Tahoma"/>
                <w:color w:val="000000"/>
                <w:lang w:val="en-US" w:eastAsia="es-CL"/>
              </w:rPr>
              <w:t xml:space="preserve">Richard Weber </w:t>
            </w:r>
            <w:r w:rsidR="003423CD" w:rsidRPr="00647B91">
              <w:rPr>
                <w:lang w:val="en-US"/>
              </w:rPr>
              <w:t xml:space="preserve"> </w:t>
            </w:r>
            <w:hyperlink r:id="rId27" w:history="1">
              <w:r w:rsidR="003423CD" w:rsidRPr="00647B91">
                <w:rPr>
                  <w:rStyle w:val="Hipervnculo"/>
                  <w:rFonts w:ascii="Calibri" w:eastAsia="Times New Roman" w:hAnsi="Calibri" w:cs="Tahoma"/>
                  <w:lang w:val="en-US" w:eastAsia="es-CL"/>
                </w:rPr>
                <w:t>rweber@dii.uchile.cl</w:t>
              </w:r>
            </w:hyperlink>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+56 2 26712799</w:t>
            </w:r>
          </w:p>
        </w:tc>
      </w:tr>
      <w:tr w:rsidR="003423CD" w:rsidRPr="00647B91" w:rsidTr="003423CD">
        <w:trPr>
          <w:trHeight w:val="976"/>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D71DF" w:rsidRPr="00647B91">
              <w:rPr>
                <w:rFonts w:ascii="Calibri" w:eastAsia="Times New Roman" w:hAnsi="Calibri" w:cs="Tahoma"/>
                <w:color w:val="000000"/>
                <w:lang w:val="en-US" w:eastAsia="es-CL"/>
              </w:rPr>
              <w:t xml:space="preserve">Mathematics and Physical Sciences School </w:t>
            </w:r>
            <w:r w:rsidR="003423CD" w:rsidRPr="00647B91">
              <w:rPr>
                <w:rFonts w:ascii="Calibri" w:eastAsia="Times New Roman" w:hAnsi="Calibri" w:cs="Tahoma"/>
                <w:color w:val="000000"/>
                <w:lang w:val="en-US" w:eastAsia="es-CL"/>
              </w:rPr>
              <w:t>Universidad de Chile</w:t>
            </w:r>
          </w:p>
        </w:tc>
        <w:tc>
          <w:tcPr>
            <w:tcW w:w="707"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First Semester of </w:t>
            </w:r>
            <w:r w:rsidR="003423CD" w:rsidRPr="00647B91">
              <w:rPr>
                <w:rFonts w:ascii="Calibri" w:eastAsia="Times New Roman" w:hAnsi="Calibri" w:cs="Tahoma"/>
                <w:color w:val="000000"/>
                <w:lang w:val="en-US" w:eastAsia="es-CL"/>
              </w:rPr>
              <w:t>2008</w:t>
            </w:r>
          </w:p>
        </w:tc>
        <w:tc>
          <w:tcPr>
            <w:tcW w:w="1219"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12275" w:rsidRPr="00647B91">
              <w:rPr>
                <w:rFonts w:ascii="Calibri" w:eastAsia="Times New Roman" w:hAnsi="Calibri" w:cs="Tahoma"/>
                <w:color w:val="000000"/>
                <w:lang w:val="en-US" w:eastAsia="es-CL"/>
              </w:rPr>
              <w:t xml:space="preserve">FCFM </w:t>
            </w:r>
            <w:r w:rsidR="003423CD" w:rsidRPr="00647B91">
              <w:rPr>
                <w:rFonts w:ascii="Calibri" w:eastAsia="Times New Roman" w:hAnsi="Calibri" w:cs="Tahoma"/>
                <w:color w:val="000000"/>
                <w:lang w:val="en-US" w:eastAsia="es-CL"/>
              </w:rPr>
              <w:t xml:space="preserve">Richard Weber </w:t>
            </w:r>
            <w:r w:rsidR="003423CD" w:rsidRPr="00647B91">
              <w:rPr>
                <w:lang w:val="en-US"/>
              </w:rPr>
              <w:t xml:space="preserve"> </w:t>
            </w:r>
            <w:hyperlink r:id="rId28" w:history="1">
              <w:r w:rsidR="003423CD" w:rsidRPr="00647B91">
                <w:rPr>
                  <w:rStyle w:val="Hipervnculo"/>
                  <w:rFonts w:ascii="Calibri" w:eastAsia="Times New Roman" w:hAnsi="Calibri" w:cs="Tahoma"/>
                  <w:lang w:val="en-US" w:eastAsia="es-CL"/>
                </w:rPr>
                <w:t>rweber@dii.uchile.cl</w:t>
              </w:r>
            </w:hyperlink>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+56 2 26712799</w:t>
            </w:r>
          </w:p>
        </w:tc>
      </w:tr>
      <w:tr w:rsidR="003423CD" w:rsidRPr="009F0900" w:rsidTr="003423CD">
        <w:trPr>
          <w:trHeight w:val="1410"/>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hideMark/>
          </w:tcPr>
          <w:p w:rsidR="003423CD" w:rsidRPr="00647B91" w:rsidRDefault="00612275" w:rsidP="00612275">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r w:rsidR="003423CD" w:rsidRPr="00647B91">
              <w:rPr>
                <w:rFonts w:ascii="Calibri" w:eastAsia="Times New Roman" w:hAnsi="Calibri" w:cs="Tahoma"/>
                <w:color w:val="000000"/>
                <w:lang w:val="en-US" w:eastAsia="es-CL"/>
              </w:rPr>
              <w:t xml:space="preserve">, </w:t>
            </w:r>
            <w:r w:rsidRPr="00647B91">
              <w:rPr>
                <w:rFonts w:ascii="Calibri" w:eastAsia="Times New Roman" w:hAnsi="Calibri" w:cs="Tahoma"/>
                <w:color w:val="000000"/>
                <w:lang w:val="en-US" w:eastAsia="es-CL"/>
              </w:rPr>
              <w:t>with major in territorial management</w:t>
            </w:r>
            <w:r w:rsidR="003423CD" w:rsidRPr="00647B91">
              <w:rPr>
                <w:rFonts w:ascii="Calibri" w:eastAsia="Times New Roman" w:hAnsi="Calibri" w:cs="Tahoma"/>
                <w:color w:val="000000"/>
                <w:lang w:val="en-US" w:eastAsia="es-CL"/>
              </w:rPr>
              <w:t>.</w:t>
            </w:r>
          </w:p>
        </w:tc>
        <w:tc>
          <w:tcPr>
            <w:tcW w:w="1448" w:type="pct"/>
            <w:shd w:val="clear" w:color="auto" w:fill="auto"/>
            <w:noWrap/>
            <w:vAlign w:val="center"/>
            <w:hideMark/>
          </w:tcPr>
          <w:p w:rsidR="00612275" w:rsidRPr="00647B91" w:rsidRDefault="003423CD" w:rsidP="00612275">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Municipal </w:t>
            </w:r>
            <w:r w:rsidR="00612275" w:rsidRPr="00647B91">
              <w:rPr>
                <w:rFonts w:ascii="Calibri" w:eastAsia="Times New Roman" w:hAnsi="Calibri" w:cs="Tahoma"/>
                <w:color w:val="000000"/>
                <w:lang w:val="en-US" w:eastAsia="es-CL"/>
              </w:rPr>
              <w:t>and</w:t>
            </w:r>
            <w:r w:rsidRPr="00647B91">
              <w:rPr>
                <w:rFonts w:ascii="Calibri" w:eastAsia="Times New Roman" w:hAnsi="Calibri" w:cs="Tahoma"/>
                <w:color w:val="000000"/>
                <w:lang w:val="en-US" w:eastAsia="es-CL"/>
              </w:rPr>
              <w:t xml:space="preserve"> Regional </w:t>
            </w:r>
          </w:p>
          <w:p w:rsidR="003423CD" w:rsidRPr="00647B91" w:rsidRDefault="00612275" w:rsidP="00612275">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Training Academy </w:t>
            </w:r>
            <w:r w:rsidR="003423CD" w:rsidRPr="00647B91">
              <w:rPr>
                <w:rFonts w:ascii="Calibri" w:eastAsia="Times New Roman" w:hAnsi="Calibri" w:cs="Tahoma"/>
                <w:color w:val="000000"/>
                <w:lang w:val="en-US" w:eastAsia="es-CL"/>
              </w:rPr>
              <w:t>SUBDERE</w:t>
            </w:r>
          </w:p>
        </w:tc>
        <w:tc>
          <w:tcPr>
            <w:tcW w:w="707"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Second Semester of </w:t>
            </w:r>
            <w:r w:rsidR="003423CD" w:rsidRPr="00647B91">
              <w:rPr>
                <w:rFonts w:ascii="Calibri" w:eastAsia="Times New Roman" w:hAnsi="Calibri" w:cs="Tahoma"/>
                <w:color w:val="000000"/>
                <w:lang w:val="en-US" w:eastAsia="es-CL"/>
              </w:rPr>
              <w:t>2008</w:t>
            </w:r>
          </w:p>
        </w:tc>
        <w:tc>
          <w:tcPr>
            <w:tcW w:w="1219" w:type="pct"/>
            <w:shd w:val="clear" w:color="auto" w:fill="auto"/>
            <w:noWrap/>
            <w:vAlign w:val="center"/>
            <w:hideMark/>
          </w:tcPr>
          <w:p w:rsidR="003423CD" w:rsidRPr="009F0900" w:rsidRDefault="003423CD" w:rsidP="003423CD">
            <w:pPr>
              <w:spacing w:after="0"/>
              <w:jc w:val="center"/>
              <w:rPr>
                <w:rFonts w:ascii="Calibri" w:eastAsia="Times New Roman" w:hAnsi="Calibri" w:cs="Tahoma"/>
                <w:color w:val="000000"/>
                <w:lang w:val="es-CL" w:eastAsia="es-CL"/>
              </w:rPr>
            </w:pPr>
            <w:r w:rsidRPr="009F0900">
              <w:rPr>
                <w:rFonts w:ascii="Calibri" w:eastAsia="Times New Roman" w:hAnsi="Calibri" w:cs="Tahoma"/>
                <w:color w:val="000000"/>
                <w:lang w:val="es-CL" w:eastAsia="es-CL"/>
              </w:rPr>
              <w:t>Edgar Rebolledo Toro</w:t>
            </w:r>
          </w:p>
          <w:p w:rsidR="003423CD" w:rsidRPr="009F0900" w:rsidRDefault="003423CD" w:rsidP="003423CD">
            <w:pPr>
              <w:spacing w:after="0"/>
              <w:jc w:val="center"/>
              <w:rPr>
                <w:rFonts w:ascii="Calibri" w:eastAsia="Times New Roman" w:hAnsi="Calibri" w:cs="Tahoma"/>
                <w:color w:val="000000"/>
                <w:lang w:val="es-CL" w:eastAsia="es-CL"/>
              </w:rPr>
            </w:pPr>
            <w:r w:rsidRPr="009F0900">
              <w:rPr>
                <w:rFonts w:ascii="Calibri" w:eastAsia="Times New Roman" w:hAnsi="Calibri" w:cs="Tahoma"/>
                <w:color w:val="000000"/>
                <w:lang w:val="es-CL" w:eastAsia="es-CL"/>
              </w:rPr>
              <w:t>226 36 36 51</w:t>
            </w:r>
          </w:p>
          <w:p w:rsidR="003423CD" w:rsidRPr="009F0900" w:rsidRDefault="003423CD" w:rsidP="003423CD">
            <w:pPr>
              <w:spacing w:after="0"/>
              <w:jc w:val="center"/>
              <w:rPr>
                <w:rFonts w:ascii="Calibri" w:eastAsia="Times New Roman" w:hAnsi="Calibri" w:cs="Tahoma"/>
                <w:color w:val="000000"/>
                <w:lang w:val="es-CL" w:eastAsia="es-CL"/>
              </w:rPr>
            </w:pPr>
            <w:r w:rsidRPr="009F0900">
              <w:rPr>
                <w:rFonts w:ascii="Calibri" w:eastAsia="Times New Roman" w:hAnsi="Calibri" w:cs="Tahoma"/>
                <w:color w:val="000000"/>
                <w:lang w:val="es-CL" w:eastAsia="es-CL"/>
              </w:rPr>
              <w:t>edgar.rebolledo@subdere.gov.cl</w:t>
            </w:r>
          </w:p>
        </w:tc>
      </w:tr>
      <w:tr w:rsidR="003423CD" w:rsidRPr="00647B91" w:rsidTr="003423CD">
        <w:trPr>
          <w:trHeight w:val="1110"/>
          <w:tblHeader/>
        </w:trPr>
        <w:tc>
          <w:tcPr>
            <w:tcW w:w="286" w:type="pct"/>
            <w:vAlign w:val="center"/>
          </w:tcPr>
          <w:p w:rsidR="003423CD" w:rsidRPr="009F0900"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s-CL" w:eastAsia="es-CL"/>
              </w:rPr>
            </w:pPr>
          </w:p>
        </w:tc>
        <w:tc>
          <w:tcPr>
            <w:tcW w:w="1340"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Superintendence of Electricity and Fuels  </w:t>
            </w:r>
          </w:p>
        </w:tc>
        <w:tc>
          <w:tcPr>
            <w:tcW w:w="707"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Second Semester of </w:t>
            </w:r>
            <w:r w:rsidR="003423CD" w:rsidRPr="00647B91">
              <w:rPr>
                <w:rFonts w:ascii="Calibri" w:eastAsia="Times New Roman" w:hAnsi="Calibri" w:cs="Tahoma"/>
                <w:color w:val="000000"/>
                <w:lang w:val="en-US" w:eastAsia="es-CL"/>
              </w:rPr>
              <w:t>2008</w:t>
            </w:r>
          </w:p>
        </w:tc>
        <w:tc>
          <w:tcPr>
            <w:tcW w:w="1219" w:type="pct"/>
            <w:shd w:val="clear" w:color="auto" w:fill="auto"/>
            <w:noWrap/>
            <w:vAlign w:val="center"/>
            <w:hideMark/>
          </w:tcPr>
          <w:p w:rsidR="003423CD" w:rsidRPr="00647B91" w:rsidRDefault="003423CD" w:rsidP="003423CD">
            <w:pPr>
              <w:spacing w:after="0"/>
              <w:jc w:val="center"/>
              <w:rPr>
                <w:rFonts w:ascii="Calibri" w:eastAsia="Times New Roman" w:hAnsi="Calibri" w:cs="Tahoma"/>
                <w:color w:val="000000"/>
                <w:lang w:val="en-US" w:eastAsia="es-CL"/>
              </w:rPr>
            </w:pPr>
            <w:proofErr w:type="spellStart"/>
            <w:r w:rsidRPr="00647B91">
              <w:rPr>
                <w:rFonts w:ascii="Calibri" w:eastAsia="Times New Roman" w:hAnsi="Calibri" w:cs="Tahoma"/>
                <w:color w:val="000000"/>
                <w:lang w:val="en-US" w:eastAsia="es-CL"/>
              </w:rPr>
              <w:t>Christián</w:t>
            </w:r>
            <w:proofErr w:type="spellEnd"/>
            <w:r w:rsidRPr="00647B91">
              <w:rPr>
                <w:rFonts w:ascii="Calibri" w:eastAsia="Times New Roman" w:hAnsi="Calibri" w:cs="Tahoma"/>
                <w:color w:val="000000"/>
                <w:lang w:val="en-US" w:eastAsia="es-CL"/>
              </w:rPr>
              <w:t xml:space="preserve"> </w:t>
            </w:r>
            <w:proofErr w:type="spellStart"/>
            <w:r w:rsidRPr="00647B91">
              <w:rPr>
                <w:rFonts w:ascii="Calibri" w:eastAsia="Times New Roman" w:hAnsi="Calibri" w:cs="Tahoma"/>
                <w:color w:val="000000"/>
                <w:lang w:val="en-US" w:eastAsia="es-CL"/>
              </w:rPr>
              <w:t>Miño</w:t>
            </w:r>
            <w:proofErr w:type="spellEnd"/>
            <w:r w:rsidRPr="00647B91">
              <w:rPr>
                <w:rFonts w:ascii="Calibri" w:eastAsia="Times New Roman" w:hAnsi="Calibri" w:cs="Tahoma"/>
                <w:color w:val="000000"/>
                <w:lang w:val="en-US" w:eastAsia="es-CL"/>
              </w:rPr>
              <w:t xml:space="preserve"> Contreras</w:t>
            </w:r>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227565180</w:t>
            </w:r>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cmino</w:t>
            </w:r>
            <w:r w:rsidRPr="00647B91">
              <w:rPr>
                <w:rFonts w:ascii="Calibri" w:eastAsia="Times New Roman" w:hAnsi="Calibri" w:cs="Calibri"/>
                <w:color w:val="000000"/>
                <w:lang w:val="en-US" w:eastAsia="es-CL"/>
              </w:rPr>
              <w:t>@</w:t>
            </w:r>
            <w:r w:rsidRPr="00647B91">
              <w:rPr>
                <w:rFonts w:ascii="Calibri" w:eastAsia="Times New Roman" w:hAnsi="Calibri" w:cs="Tahoma"/>
                <w:color w:val="000000"/>
                <w:lang w:val="en-US" w:eastAsia="es-CL"/>
              </w:rPr>
              <w:t>sec.cl</w:t>
            </w:r>
          </w:p>
        </w:tc>
      </w:tr>
      <w:tr w:rsidR="003423CD" w:rsidRPr="00647B91" w:rsidTr="003423CD">
        <w:trPr>
          <w:trHeight w:val="956"/>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D71DF" w:rsidRPr="00647B91">
              <w:rPr>
                <w:rFonts w:ascii="Calibri" w:eastAsia="Times New Roman" w:hAnsi="Calibri" w:cs="Tahoma"/>
                <w:color w:val="000000"/>
                <w:lang w:val="en-US" w:eastAsia="es-CL"/>
              </w:rPr>
              <w:t xml:space="preserve">Mathematics and Physical Sciences School </w:t>
            </w:r>
            <w:r w:rsidR="003423CD" w:rsidRPr="00647B91">
              <w:rPr>
                <w:rFonts w:ascii="Calibri" w:eastAsia="Times New Roman" w:hAnsi="Calibri" w:cs="Tahoma"/>
                <w:color w:val="000000"/>
                <w:lang w:val="en-US" w:eastAsia="es-CL"/>
              </w:rPr>
              <w:t>Universidad de Chile</w:t>
            </w:r>
          </w:p>
        </w:tc>
        <w:tc>
          <w:tcPr>
            <w:tcW w:w="707"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Second Semester of </w:t>
            </w:r>
            <w:r w:rsidR="003423CD" w:rsidRPr="00647B91">
              <w:rPr>
                <w:rFonts w:ascii="Calibri" w:eastAsia="Times New Roman" w:hAnsi="Calibri" w:cs="Tahoma"/>
                <w:color w:val="000000"/>
                <w:lang w:val="en-US" w:eastAsia="es-CL"/>
              </w:rPr>
              <w:t>2009</w:t>
            </w:r>
          </w:p>
        </w:tc>
        <w:tc>
          <w:tcPr>
            <w:tcW w:w="1219"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12275" w:rsidRPr="00647B91">
              <w:rPr>
                <w:rFonts w:ascii="Calibri" w:eastAsia="Times New Roman" w:hAnsi="Calibri" w:cs="Tahoma"/>
                <w:color w:val="000000"/>
                <w:lang w:val="en-US" w:eastAsia="es-CL"/>
              </w:rPr>
              <w:t xml:space="preserve">FCFM </w:t>
            </w:r>
            <w:r w:rsidR="003423CD" w:rsidRPr="00647B91">
              <w:rPr>
                <w:rFonts w:ascii="Calibri" w:eastAsia="Times New Roman" w:hAnsi="Calibri" w:cs="Tahoma"/>
                <w:color w:val="000000"/>
                <w:lang w:val="en-US" w:eastAsia="es-CL"/>
              </w:rPr>
              <w:t xml:space="preserve">Richard Weber </w:t>
            </w:r>
            <w:r w:rsidR="003423CD" w:rsidRPr="00647B91">
              <w:rPr>
                <w:lang w:val="en-US"/>
              </w:rPr>
              <w:t xml:space="preserve"> </w:t>
            </w:r>
            <w:hyperlink r:id="rId29" w:history="1">
              <w:r w:rsidR="003423CD" w:rsidRPr="00647B91">
                <w:rPr>
                  <w:rStyle w:val="Hipervnculo"/>
                  <w:rFonts w:ascii="Calibri" w:eastAsia="Times New Roman" w:hAnsi="Calibri" w:cs="Tahoma"/>
                  <w:lang w:val="en-US" w:eastAsia="es-CL"/>
                </w:rPr>
                <w:t>rweber@dii.uchile.cl</w:t>
              </w:r>
            </w:hyperlink>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+56 2 26712799</w:t>
            </w:r>
          </w:p>
        </w:tc>
      </w:tr>
      <w:tr w:rsidR="003423CD" w:rsidRPr="00647B91" w:rsidTr="003423CD">
        <w:trPr>
          <w:trHeight w:val="984"/>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Superintendence of Electricity and Fuels  </w:t>
            </w:r>
          </w:p>
        </w:tc>
        <w:tc>
          <w:tcPr>
            <w:tcW w:w="707"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Second Semester of </w:t>
            </w:r>
            <w:r w:rsidR="003423CD" w:rsidRPr="00647B91">
              <w:rPr>
                <w:rFonts w:ascii="Calibri" w:eastAsia="Times New Roman" w:hAnsi="Calibri" w:cs="Tahoma"/>
                <w:color w:val="000000"/>
                <w:lang w:val="en-US" w:eastAsia="es-CL"/>
              </w:rPr>
              <w:t>2009</w:t>
            </w:r>
          </w:p>
        </w:tc>
        <w:tc>
          <w:tcPr>
            <w:tcW w:w="1219" w:type="pct"/>
            <w:shd w:val="clear" w:color="auto" w:fill="auto"/>
            <w:noWrap/>
            <w:vAlign w:val="center"/>
            <w:hideMark/>
          </w:tcPr>
          <w:p w:rsidR="003423CD" w:rsidRPr="00647B91" w:rsidRDefault="003423CD" w:rsidP="003423CD">
            <w:pPr>
              <w:spacing w:after="0"/>
              <w:jc w:val="center"/>
              <w:rPr>
                <w:rFonts w:ascii="Calibri" w:eastAsia="Times New Roman" w:hAnsi="Calibri" w:cs="Tahoma"/>
                <w:color w:val="000000"/>
                <w:lang w:val="en-US" w:eastAsia="es-CL"/>
              </w:rPr>
            </w:pPr>
            <w:proofErr w:type="spellStart"/>
            <w:r w:rsidRPr="00647B91">
              <w:rPr>
                <w:rFonts w:ascii="Calibri" w:eastAsia="Times New Roman" w:hAnsi="Calibri" w:cs="Tahoma"/>
                <w:color w:val="000000"/>
                <w:lang w:val="en-US" w:eastAsia="es-CL"/>
              </w:rPr>
              <w:t>Christián</w:t>
            </w:r>
            <w:proofErr w:type="spellEnd"/>
            <w:r w:rsidRPr="00647B91">
              <w:rPr>
                <w:rFonts w:ascii="Calibri" w:eastAsia="Times New Roman" w:hAnsi="Calibri" w:cs="Tahoma"/>
                <w:color w:val="000000"/>
                <w:lang w:val="en-US" w:eastAsia="es-CL"/>
              </w:rPr>
              <w:t xml:space="preserve"> </w:t>
            </w:r>
            <w:proofErr w:type="spellStart"/>
            <w:r w:rsidRPr="00647B91">
              <w:rPr>
                <w:rFonts w:ascii="Calibri" w:eastAsia="Times New Roman" w:hAnsi="Calibri" w:cs="Tahoma"/>
                <w:color w:val="000000"/>
                <w:lang w:val="en-US" w:eastAsia="es-CL"/>
              </w:rPr>
              <w:t>Miño</w:t>
            </w:r>
            <w:proofErr w:type="spellEnd"/>
            <w:r w:rsidRPr="00647B91">
              <w:rPr>
                <w:rFonts w:ascii="Calibri" w:eastAsia="Times New Roman" w:hAnsi="Calibri" w:cs="Tahoma"/>
                <w:color w:val="000000"/>
                <w:lang w:val="en-US" w:eastAsia="es-CL"/>
              </w:rPr>
              <w:t xml:space="preserve"> Contreras</w:t>
            </w:r>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227565180</w:t>
            </w:r>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cmino</w:t>
            </w:r>
            <w:r w:rsidRPr="00647B91">
              <w:rPr>
                <w:rFonts w:ascii="Calibri" w:eastAsia="Times New Roman" w:hAnsi="Calibri" w:cs="Calibri"/>
                <w:color w:val="000000"/>
                <w:lang w:val="en-US" w:eastAsia="es-CL"/>
              </w:rPr>
              <w:t>@</w:t>
            </w:r>
            <w:r w:rsidRPr="00647B91">
              <w:rPr>
                <w:rFonts w:ascii="Calibri" w:eastAsia="Times New Roman" w:hAnsi="Calibri" w:cs="Tahoma"/>
                <w:color w:val="000000"/>
                <w:lang w:val="en-US" w:eastAsia="es-CL"/>
              </w:rPr>
              <w:t>sec.cl</w:t>
            </w:r>
          </w:p>
        </w:tc>
      </w:tr>
      <w:tr w:rsidR="003423CD" w:rsidRPr="00647B91" w:rsidTr="003423CD">
        <w:trPr>
          <w:trHeight w:val="992"/>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D71DF" w:rsidRPr="00647B91">
              <w:rPr>
                <w:rFonts w:ascii="Calibri" w:eastAsia="Times New Roman" w:hAnsi="Calibri" w:cs="Tahoma"/>
                <w:color w:val="000000"/>
                <w:lang w:val="en-US" w:eastAsia="es-CL"/>
              </w:rPr>
              <w:t xml:space="preserve">Mathematics and Physical Sciences School </w:t>
            </w:r>
            <w:r w:rsidR="003423CD" w:rsidRPr="00647B91">
              <w:rPr>
                <w:rFonts w:ascii="Calibri" w:eastAsia="Times New Roman" w:hAnsi="Calibri" w:cs="Tahoma"/>
                <w:color w:val="000000"/>
                <w:lang w:val="en-US" w:eastAsia="es-CL"/>
              </w:rPr>
              <w:t>Universidad de Chile</w:t>
            </w:r>
          </w:p>
        </w:tc>
        <w:tc>
          <w:tcPr>
            <w:tcW w:w="707"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First Semester of </w:t>
            </w:r>
            <w:r w:rsidR="003423CD" w:rsidRPr="00647B91">
              <w:rPr>
                <w:rFonts w:ascii="Calibri" w:eastAsia="Times New Roman" w:hAnsi="Calibri" w:cs="Tahoma"/>
                <w:color w:val="000000"/>
                <w:lang w:val="en-US" w:eastAsia="es-CL"/>
              </w:rPr>
              <w:t>2010</w:t>
            </w:r>
          </w:p>
        </w:tc>
        <w:tc>
          <w:tcPr>
            <w:tcW w:w="1219"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FCFM </w:t>
            </w:r>
            <w:r w:rsidR="003423CD" w:rsidRPr="00647B91">
              <w:rPr>
                <w:rFonts w:ascii="Calibri" w:eastAsia="Times New Roman" w:hAnsi="Calibri" w:cs="Tahoma"/>
                <w:color w:val="000000"/>
                <w:lang w:val="en-US" w:eastAsia="es-CL"/>
              </w:rPr>
              <w:t xml:space="preserve">Richard Weber </w:t>
            </w:r>
            <w:r w:rsidR="003423CD" w:rsidRPr="00647B91">
              <w:rPr>
                <w:lang w:val="en-US"/>
              </w:rPr>
              <w:t xml:space="preserve"> </w:t>
            </w:r>
            <w:hyperlink r:id="rId30" w:history="1">
              <w:r w:rsidR="003423CD" w:rsidRPr="00647B91">
                <w:rPr>
                  <w:rStyle w:val="Hipervnculo"/>
                  <w:rFonts w:ascii="Calibri" w:eastAsia="Times New Roman" w:hAnsi="Calibri" w:cs="Tahoma"/>
                  <w:lang w:val="en-US" w:eastAsia="es-CL"/>
                </w:rPr>
                <w:t>rweber@dii.uchile.cl</w:t>
              </w:r>
            </w:hyperlink>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+56 2 26712799</w:t>
            </w:r>
          </w:p>
        </w:tc>
      </w:tr>
      <w:tr w:rsidR="003423CD" w:rsidRPr="00647B91" w:rsidTr="003423CD">
        <w:trPr>
          <w:trHeight w:val="993"/>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D71DF" w:rsidRPr="00647B91">
              <w:rPr>
                <w:rFonts w:ascii="Calibri" w:eastAsia="Times New Roman" w:hAnsi="Calibri" w:cs="Tahoma"/>
                <w:color w:val="000000"/>
                <w:lang w:val="en-US" w:eastAsia="es-CL"/>
              </w:rPr>
              <w:t xml:space="preserve">Mathematics and Physical Sciences School </w:t>
            </w:r>
            <w:r w:rsidR="003423CD" w:rsidRPr="00647B91">
              <w:rPr>
                <w:rFonts w:ascii="Calibri" w:eastAsia="Times New Roman" w:hAnsi="Calibri" w:cs="Tahoma"/>
                <w:color w:val="000000"/>
                <w:lang w:val="en-US" w:eastAsia="es-CL"/>
              </w:rPr>
              <w:t>Universidad de Chile</w:t>
            </w:r>
          </w:p>
        </w:tc>
        <w:tc>
          <w:tcPr>
            <w:tcW w:w="707"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Second Semester of </w:t>
            </w:r>
            <w:r w:rsidR="003423CD" w:rsidRPr="00647B91">
              <w:rPr>
                <w:rFonts w:ascii="Calibri" w:eastAsia="Times New Roman" w:hAnsi="Calibri" w:cs="Tahoma"/>
                <w:color w:val="000000"/>
                <w:lang w:val="en-US" w:eastAsia="es-CL"/>
              </w:rPr>
              <w:t>2010</w:t>
            </w:r>
          </w:p>
        </w:tc>
        <w:tc>
          <w:tcPr>
            <w:tcW w:w="1219"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FCFM </w:t>
            </w:r>
            <w:r w:rsidR="003423CD" w:rsidRPr="00647B91">
              <w:rPr>
                <w:rFonts w:ascii="Calibri" w:eastAsia="Times New Roman" w:hAnsi="Calibri" w:cs="Tahoma"/>
                <w:color w:val="000000"/>
                <w:lang w:val="en-US" w:eastAsia="es-CL"/>
              </w:rPr>
              <w:t xml:space="preserve">Richard Weber </w:t>
            </w:r>
            <w:r w:rsidR="003423CD" w:rsidRPr="00647B91">
              <w:rPr>
                <w:lang w:val="en-US"/>
              </w:rPr>
              <w:t xml:space="preserve"> </w:t>
            </w:r>
            <w:hyperlink r:id="rId31" w:history="1">
              <w:r w:rsidR="003423CD" w:rsidRPr="00647B91">
                <w:rPr>
                  <w:rStyle w:val="Hipervnculo"/>
                  <w:rFonts w:ascii="Calibri" w:eastAsia="Times New Roman" w:hAnsi="Calibri" w:cs="Tahoma"/>
                  <w:lang w:val="en-US" w:eastAsia="es-CL"/>
                </w:rPr>
                <w:t>rweber@dii.uchile.cl</w:t>
              </w:r>
            </w:hyperlink>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+56 2 26712799</w:t>
            </w:r>
          </w:p>
        </w:tc>
      </w:tr>
      <w:tr w:rsidR="003423CD" w:rsidRPr="00647B91" w:rsidTr="003423CD">
        <w:trPr>
          <w:trHeight w:val="1266"/>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Superintendence of Electricity and Fuels  </w:t>
            </w:r>
          </w:p>
        </w:tc>
        <w:tc>
          <w:tcPr>
            <w:tcW w:w="707"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First Semester of </w:t>
            </w:r>
            <w:r w:rsidR="003423CD" w:rsidRPr="00647B91">
              <w:rPr>
                <w:rFonts w:ascii="Calibri" w:eastAsia="Times New Roman" w:hAnsi="Calibri" w:cs="Tahoma"/>
                <w:color w:val="000000"/>
                <w:lang w:val="en-US" w:eastAsia="es-CL"/>
              </w:rPr>
              <w:t>2010</w:t>
            </w:r>
          </w:p>
        </w:tc>
        <w:tc>
          <w:tcPr>
            <w:tcW w:w="1219" w:type="pct"/>
            <w:shd w:val="clear" w:color="auto" w:fill="auto"/>
            <w:noWrap/>
            <w:vAlign w:val="center"/>
            <w:hideMark/>
          </w:tcPr>
          <w:p w:rsidR="003423CD" w:rsidRPr="00647B91" w:rsidRDefault="003423CD" w:rsidP="003423CD">
            <w:pPr>
              <w:spacing w:after="0"/>
              <w:jc w:val="center"/>
              <w:rPr>
                <w:rFonts w:ascii="Calibri" w:eastAsia="Times New Roman" w:hAnsi="Calibri" w:cs="Tahoma"/>
                <w:color w:val="000000"/>
                <w:lang w:val="en-US" w:eastAsia="es-CL"/>
              </w:rPr>
            </w:pPr>
            <w:proofErr w:type="spellStart"/>
            <w:r w:rsidRPr="00647B91">
              <w:rPr>
                <w:rFonts w:ascii="Calibri" w:eastAsia="Times New Roman" w:hAnsi="Calibri" w:cs="Tahoma"/>
                <w:color w:val="000000"/>
                <w:lang w:val="en-US" w:eastAsia="es-CL"/>
              </w:rPr>
              <w:t>Christián</w:t>
            </w:r>
            <w:proofErr w:type="spellEnd"/>
            <w:r w:rsidRPr="00647B91">
              <w:rPr>
                <w:rFonts w:ascii="Calibri" w:eastAsia="Times New Roman" w:hAnsi="Calibri" w:cs="Tahoma"/>
                <w:color w:val="000000"/>
                <w:lang w:val="en-US" w:eastAsia="es-CL"/>
              </w:rPr>
              <w:t xml:space="preserve"> </w:t>
            </w:r>
            <w:proofErr w:type="spellStart"/>
            <w:r w:rsidRPr="00647B91">
              <w:rPr>
                <w:rFonts w:ascii="Calibri" w:eastAsia="Times New Roman" w:hAnsi="Calibri" w:cs="Tahoma"/>
                <w:color w:val="000000"/>
                <w:lang w:val="en-US" w:eastAsia="es-CL"/>
              </w:rPr>
              <w:t>Miño</w:t>
            </w:r>
            <w:proofErr w:type="spellEnd"/>
            <w:r w:rsidRPr="00647B91">
              <w:rPr>
                <w:rFonts w:ascii="Calibri" w:eastAsia="Times New Roman" w:hAnsi="Calibri" w:cs="Tahoma"/>
                <w:color w:val="000000"/>
                <w:lang w:val="en-US" w:eastAsia="es-CL"/>
              </w:rPr>
              <w:t xml:space="preserve"> Contreras</w:t>
            </w:r>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227565180</w:t>
            </w:r>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cmino</w:t>
            </w:r>
            <w:r w:rsidRPr="00647B91">
              <w:rPr>
                <w:rFonts w:ascii="Calibri" w:eastAsia="Times New Roman" w:hAnsi="Calibri" w:cs="Calibri"/>
                <w:color w:val="000000"/>
                <w:lang w:val="en-US" w:eastAsia="es-CL"/>
              </w:rPr>
              <w:t>@</w:t>
            </w:r>
            <w:r w:rsidRPr="00647B91">
              <w:rPr>
                <w:rFonts w:ascii="Calibri" w:eastAsia="Times New Roman" w:hAnsi="Calibri" w:cs="Tahoma"/>
                <w:color w:val="000000"/>
                <w:lang w:val="en-US" w:eastAsia="es-CL"/>
              </w:rPr>
              <w:t>sec.cl</w:t>
            </w:r>
          </w:p>
        </w:tc>
      </w:tr>
      <w:tr w:rsidR="003423CD" w:rsidRPr="009F0900" w:rsidTr="003423CD">
        <w:trPr>
          <w:trHeight w:val="1500"/>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hideMark/>
          </w:tcPr>
          <w:p w:rsidR="003423CD" w:rsidRPr="00647B91" w:rsidRDefault="00612275" w:rsidP="00612275">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 (Strategic Educational Management version</w:t>
            </w:r>
            <w:r w:rsidR="003423CD" w:rsidRPr="00647B91">
              <w:rPr>
                <w:rFonts w:ascii="Calibri" w:eastAsia="Times New Roman" w:hAnsi="Calibri" w:cs="Tahoma"/>
                <w:color w:val="000000"/>
                <w:lang w:val="en-US" w:eastAsia="es-CL"/>
              </w:rPr>
              <w:t>)</w:t>
            </w:r>
          </w:p>
        </w:tc>
        <w:tc>
          <w:tcPr>
            <w:tcW w:w="1448" w:type="pct"/>
            <w:shd w:val="clear" w:color="auto" w:fill="auto"/>
            <w:noWrap/>
            <w:vAlign w:val="center"/>
            <w:hideMark/>
          </w:tcPr>
          <w:p w:rsidR="003423CD" w:rsidRPr="00647B91" w:rsidRDefault="003423CD" w:rsidP="00612275">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Municipal </w:t>
            </w:r>
            <w:r w:rsidR="00612275" w:rsidRPr="00647B91">
              <w:rPr>
                <w:rFonts w:ascii="Calibri" w:eastAsia="Times New Roman" w:hAnsi="Calibri" w:cs="Tahoma"/>
                <w:color w:val="000000"/>
                <w:lang w:val="en-US" w:eastAsia="es-CL"/>
              </w:rPr>
              <w:t xml:space="preserve"> Corporation of</w:t>
            </w:r>
            <w:r w:rsidRPr="00647B91">
              <w:rPr>
                <w:rFonts w:ascii="Calibri" w:eastAsia="Times New Roman" w:hAnsi="Calibri" w:cs="Tahoma"/>
                <w:color w:val="000000"/>
                <w:lang w:val="en-US" w:eastAsia="es-CL"/>
              </w:rPr>
              <w:t xml:space="preserve"> </w:t>
            </w:r>
            <w:proofErr w:type="spellStart"/>
            <w:r w:rsidRPr="00647B91">
              <w:rPr>
                <w:rFonts w:ascii="Calibri" w:eastAsia="Times New Roman" w:hAnsi="Calibri" w:cs="Tahoma"/>
                <w:color w:val="000000"/>
                <w:lang w:val="en-US" w:eastAsia="es-CL"/>
              </w:rPr>
              <w:t>Peñalolén</w:t>
            </w:r>
            <w:proofErr w:type="spellEnd"/>
          </w:p>
        </w:tc>
        <w:tc>
          <w:tcPr>
            <w:tcW w:w="707"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Second Semester of </w:t>
            </w:r>
            <w:r w:rsidR="003423CD" w:rsidRPr="00647B91">
              <w:rPr>
                <w:rFonts w:ascii="Calibri" w:eastAsia="Times New Roman" w:hAnsi="Calibri" w:cs="Tahoma"/>
                <w:color w:val="000000"/>
                <w:lang w:val="en-US" w:eastAsia="es-CL"/>
              </w:rPr>
              <w:t>2010</w:t>
            </w:r>
          </w:p>
        </w:tc>
        <w:tc>
          <w:tcPr>
            <w:tcW w:w="1219" w:type="pct"/>
            <w:shd w:val="clear" w:color="auto" w:fill="auto"/>
            <w:noWrap/>
            <w:vAlign w:val="center"/>
            <w:hideMark/>
          </w:tcPr>
          <w:p w:rsidR="003423CD" w:rsidRPr="009F0900" w:rsidRDefault="003423CD" w:rsidP="003423CD">
            <w:pPr>
              <w:spacing w:after="0"/>
              <w:jc w:val="center"/>
              <w:rPr>
                <w:rFonts w:ascii="Calibri" w:eastAsia="Times New Roman" w:hAnsi="Calibri" w:cs="Tahoma"/>
                <w:color w:val="000000"/>
                <w:lang w:val="pt-PT" w:eastAsia="es-CL"/>
              </w:rPr>
            </w:pPr>
            <w:r w:rsidRPr="009F0900">
              <w:rPr>
                <w:rFonts w:ascii="Calibri" w:eastAsia="Times New Roman" w:hAnsi="Calibri" w:cs="Tahoma"/>
                <w:color w:val="000000"/>
                <w:lang w:val="pt-PT" w:eastAsia="es-CL"/>
              </w:rPr>
              <w:t>Paula Arriagada</w:t>
            </w:r>
          </w:p>
          <w:p w:rsidR="003423CD" w:rsidRPr="009F0900" w:rsidRDefault="00612275" w:rsidP="003423CD">
            <w:pPr>
              <w:spacing w:after="0"/>
              <w:jc w:val="center"/>
              <w:rPr>
                <w:rFonts w:ascii="Calibri" w:eastAsia="Times New Roman" w:hAnsi="Calibri" w:cs="Tahoma"/>
                <w:color w:val="000000"/>
                <w:lang w:val="pt-PT" w:eastAsia="es-CL"/>
              </w:rPr>
            </w:pPr>
            <w:r w:rsidRPr="009F0900">
              <w:rPr>
                <w:rFonts w:ascii="Calibri" w:eastAsia="Times New Roman" w:hAnsi="Calibri" w:cs="Tahoma"/>
                <w:color w:val="000000"/>
                <w:lang w:val="pt-PT" w:eastAsia="es-CL"/>
              </w:rPr>
              <w:t>Training Director</w:t>
            </w:r>
          </w:p>
          <w:p w:rsidR="003423CD" w:rsidRPr="009F0900" w:rsidRDefault="003423CD" w:rsidP="003423CD">
            <w:pPr>
              <w:spacing w:after="0"/>
              <w:jc w:val="center"/>
              <w:rPr>
                <w:rFonts w:ascii="Calibri" w:eastAsia="Times New Roman" w:hAnsi="Calibri" w:cs="Tahoma"/>
                <w:color w:val="000000"/>
                <w:lang w:val="pt-PT" w:eastAsia="es-CL"/>
              </w:rPr>
            </w:pPr>
            <w:r w:rsidRPr="009F0900">
              <w:rPr>
                <w:rFonts w:ascii="Calibri" w:eastAsia="Times New Roman" w:hAnsi="Calibri" w:cs="Tahoma"/>
                <w:color w:val="000000"/>
                <w:lang w:val="pt-PT" w:eastAsia="es-CL"/>
              </w:rPr>
              <w:t>229397092</w:t>
            </w:r>
          </w:p>
          <w:p w:rsidR="003423CD" w:rsidRPr="009F0900" w:rsidRDefault="003423CD" w:rsidP="003423CD">
            <w:pPr>
              <w:spacing w:after="0"/>
              <w:jc w:val="center"/>
              <w:rPr>
                <w:rFonts w:ascii="Calibri" w:eastAsia="Times New Roman" w:hAnsi="Calibri" w:cs="Tahoma"/>
                <w:color w:val="000000"/>
                <w:lang w:val="pt-PT" w:eastAsia="es-CL"/>
              </w:rPr>
            </w:pPr>
            <w:r w:rsidRPr="009F0900">
              <w:rPr>
                <w:rFonts w:ascii="Calibri" w:eastAsia="Times New Roman" w:hAnsi="Calibri" w:cs="Tahoma"/>
                <w:color w:val="000000"/>
                <w:lang w:val="pt-PT" w:eastAsia="es-CL"/>
              </w:rPr>
              <w:t>parriagada@cormup.cl</w:t>
            </w:r>
          </w:p>
        </w:tc>
      </w:tr>
      <w:tr w:rsidR="003423CD" w:rsidRPr="00647B91" w:rsidTr="003423CD">
        <w:trPr>
          <w:trHeight w:val="984"/>
          <w:tblHeader/>
        </w:trPr>
        <w:tc>
          <w:tcPr>
            <w:tcW w:w="286" w:type="pct"/>
            <w:vAlign w:val="center"/>
          </w:tcPr>
          <w:p w:rsidR="003423CD" w:rsidRPr="009F0900"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pt-PT" w:eastAsia="es-CL"/>
              </w:rPr>
            </w:pPr>
          </w:p>
        </w:tc>
        <w:tc>
          <w:tcPr>
            <w:tcW w:w="1340"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hideMark/>
          </w:tcPr>
          <w:p w:rsidR="003423CD" w:rsidRPr="00647B91" w:rsidRDefault="00612275" w:rsidP="00612275">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w:t>
            </w:r>
            <w:r w:rsidR="006D71DF" w:rsidRPr="00647B91">
              <w:rPr>
                <w:rFonts w:ascii="Calibri" w:eastAsia="Times New Roman" w:hAnsi="Calibri" w:cs="Tahoma"/>
                <w:color w:val="000000"/>
                <w:lang w:val="en-US" w:eastAsia="es-CL"/>
              </w:rPr>
              <w:t>Schoo</w:t>
            </w:r>
            <w:r w:rsidRPr="00647B91">
              <w:rPr>
                <w:rFonts w:ascii="Calibri" w:eastAsia="Times New Roman" w:hAnsi="Calibri" w:cs="Tahoma"/>
                <w:color w:val="000000"/>
                <w:lang w:val="en-US" w:eastAsia="es-CL"/>
              </w:rPr>
              <w:t xml:space="preserve">l </w:t>
            </w:r>
            <w:r w:rsidR="006D71DF" w:rsidRPr="00647B91">
              <w:rPr>
                <w:rFonts w:ascii="Calibri" w:eastAsia="Times New Roman" w:hAnsi="Calibri" w:cs="Tahoma"/>
                <w:color w:val="000000"/>
                <w:lang w:val="en-US" w:eastAsia="es-CL"/>
              </w:rPr>
              <w:t xml:space="preserve">Mathematics and Physical Sciences School </w:t>
            </w:r>
            <w:r w:rsidR="003423CD" w:rsidRPr="00647B91">
              <w:rPr>
                <w:rFonts w:ascii="Calibri" w:eastAsia="Times New Roman" w:hAnsi="Calibri" w:cs="Tahoma"/>
                <w:color w:val="000000"/>
                <w:lang w:val="en-US" w:eastAsia="es-CL"/>
              </w:rPr>
              <w:t>Universidad de Chile</w:t>
            </w:r>
          </w:p>
        </w:tc>
        <w:tc>
          <w:tcPr>
            <w:tcW w:w="707"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First Semester of </w:t>
            </w:r>
            <w:r w:rsidR="003423CD" w:rsidRPr="00647B91">
              <w:rPr>
                <w:rFonts w:ascii="Calibri" w:eastAsia="Times New Roman" w:hAnsi="Calibri" w:cs="Tahoma"/>
                <w:color w:val="000000"/>
                <w:lang w:val="en-US" w:eastAsia="es-CL"/>
              </w:rPr>
              <w:t>2011</w:t>
            </w:r>
          </w:p>
        </w:tc>
        <w:tc>
          <w:tcPr>
            <w:tcW w:w="1219"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FCFM </w:t>
            </w:r>
            <w:r w:rsidR="003423CD" w:rsidRPr="00647B91">
              <w:rPr>
                <w:rFonts w:ascii="Calibri" w:eastAsia="Times New Roman" w:hAnsi="Calibri" w:cs="Tahoma"/>
                <w:color w:val="000000"/>
                <w:lang w:val="en-US" w:eastAsia="es-CL"/>
              </w:rPr>
              <w:t xml:space="preserve">Richard Weber </w:t>
            </w:r>
            <w:r w:rsidR="003423CD" w:rsidRPr="00647B91">
              <w:rPr>
                <w:lang w:val="en-US"/>
              </w:rPr>
              <w:t xml:space="preserve"> </w:t>
            </w:r>
            <w:hyperlink r:id="rId32" w:history="1">
              <w:r w:rsidR="003423CD" w:rsidRPr="00647B91">
                <w:rPr>
                  <w:rStyle w:val="Hipervnculo"/>
                  <w:rFonts w:ascii="Calibri" w:eastAsia="Times New Roman" w:hAnsi="Calibri" w:cs="Tahoma"/>
                  <w:lang w:val="en-US" w:eastAsia="es-CL"/>
                </w:rPr>
                <w:t>rweber@dii.uchile.cl</w:t>
              </w:r>
            </w:hyperlink>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+56 2 26712799</w:t>
            </w:r>
          </w:p>
        </w:tc>
      </w:tr>
      <w:tr w:rsidR="003423CD" w:rsidRPr="00647B91" w:rsidTr="003423CD">
        <w:trPr>
          <w:trHeight w:val="1698"/>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hideMark/>
          </w:tcPr>
          <w:p w:rsidR="003423CD" w:rsidRPr="00647B91" w:rsidRDefault="00647B91" w:rsidP="00647B91">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Diploma in Public Management </w:t>
            </w:r>
            <w:r w:rsidR="003423CD" w:rsidRPr="00647B91">
              <w:rPr>
                <w:rFonts w:ascii="Calibri" w:eastAsia="Times New Roman" w:hAnsi="Calibri" w:cs="Tahoma"/>
                <w:color w:val="000000"/>
                <w:lang w:val="en-US" w:eastAsia="es-CL"/>
              </w:rPr>
              <w:t>(</w:t>
            </w:r>
            <w:r w:rsidRPr="00647B91">
              <w:rPr>
                <w:rFonts w:ascii="Calibri" w:eastAsia="Times New Roman" w:hAnsi="Calibri" w:cs="Tahoma"/>
                <w:color w:val="000000"/>
                <w:lang w:val="en-US" w:eastAsia="es-CL"/>
              </w:rPr>
              <w:t xml:space="preserve">Strategic Educational Management version </w:t>
            </w:r>
            <w:r w:rsidR="003423CD" w:rsidRPr="00647B91">
              <w:rPr>
                <w:rFonts w:ascii="Calibri" w:eastAsia="Times New Roman" w:hAnsi="Calibri" w:cs="Tahoma"/>
                <w:color w:val="000000"/>
                <w:lang w:val="en-US" w:eastAsia="es-CL"/>
              </w:rPr>
              <w:t>)</w:t>
            </w:r>
          </w:p>
        </w:tc>
        <w:tc>
          <w:tcPr>
            <w:tcW w:w="1448" w:type="pct"/>
            <w:shd w:val="clear" w:color="auto" w:fill="auto"/>
            <w:noWrap/>
            <w:vAlign w:val="center"/>
            <w:hideMark/>
          </w:tcPr>
          <w:p w:rsidR="003423CD" w:rsidRPr="00647B91" w:rsidRDefault="00647B91" w:rsidP="00647B91">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Depart</w:t>
            </w:r>
            <w:r w:rsidR="003423CD" w:rsidRPr="00647B91">
              <w:rPr>
                <w:rFonts w:ascii="Calibri" w:eastAsia="Times New Roman" w:hAnsi="Calibri" w:cs="Tahoma"/>
                <w:color w:val="000000"/>
                <w:lang w:val="en-US" w:eastAsia="es-CL"/>
              </w:rPr>
              <w:t>ment</w:t>
            </w:r>
            <w:r w:rsidRPr="00647B91">
              <w:rPr>
                <w:rFonts w:ascii="Calibri" w:eastAsia="Times New Roman" w:hAnsi="Calibri" w:cs="Tahoma"/>
                <w:color w:val="000000"/>
                <w:lang w:val="en-US" w:eastAsia="es-CL"/>
              </w:rPr>
              <w:t xml:space="preserve"> of Education, </w:t>
            </w:r>
            <w:r w:rsidR="003423CD" w:rsidRPr="00647B91">
              <w:rPr>
                <w:rFonts w:ascii="Calibri" w:eastAsia="Times New Roman" w:hAnsi="Calibri" w:cs="Tahoma"/>
                <w:color w:val="000000"/>
                <w:lang w:val="en-US" w:eastAsia="es-CL"/>
              </w:rPr>
              <w:t>Municipali</w:t>
            </w:r>
            <w:r w:rsidRPr="00647B91">
              <w:rPr>
                <w:rFonts w:ascii="Calibri" w:eastAsia="Times New Roman" w:hAnsi="Calibri" w:cs="Tahoma"/>
                <w:color w:val="000000"/>
                <w:lang w:val="en-US" w:eastAsia="es-CL"/>
              </w:rPr>
              <w:t xml:space="preserve">ty of </w:t>
            </w:r>
            <w:r w:rsidR="003423CD" w:rsidRPr="00647B91">
              <w:rPr>
                <w:rFonts w:ascii="Calibri" w:eastAsia="Times New Roman" w:hAnsi="Calibri" w:cs="Tahoma"/>
                <w:color w:val="000000"/>
                <w:lang w:val="en-US" w:eastAsia="es-CL"/>
              </w:rPr>
              <w:t xml:space="preserve"> La Granja</w:t>
            </w:r>
          </w:p>
        </w:tc>
        <w:tc>
          <w:tcPr>
            <w:tcW w:w="707"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First Semester of </w:t>
            </w:r>
            <w:r w:rsidR="003423CD" w:rsidRPr="00647B91">
              <w:rPr>
                <w:rFonts w:ascii="Calibri" w:eastAsia="Times New Roman" w:hAnsi="Calibri" w:cs="Tahoma"/>
                <w:color w:val="000000"/>
                <w:lang w:val="en-US" w:eastAsia="es-CL"/>
              </w:rPr>
              <w:t>2011</w:t>
            </w:r>
          </w:p>
        </w:tc>
        <w:tc>
          <w:tcPr>
            <w:tcW w:w="1219" w:type="pct"/>
            <w:shd w:val="clear" w:color="auto" w:fill="auto"/>
            <w:noWrap/>
            <w:vAlign w:val="center"/>
            <w:hideMark/>
          </w:tcPr>
          <w:p w:rsidR="003423CD" w:rsidRPr="00647B91" w:rsidRDefault="003423CD" w:rsidP="003423CD">
            <w:pPr>
              <w:spacing w:after="0"/>
              <w:jc w:val="center"/>
              <w:rPr>
                <w:rFonts w:ascii="Calibri" w:eastAsia="Times New Roman" w:hAnsi="Calibri" w:cs="Tahoma"/>
                <w:color w:val="000000"/>
                <w:lang w:val="en-US" w:eastAsia="es-CL"/>
              </w:rPr>
            </w:pPr>
            <w:proofErr w:type="spellStart"/>
            <w:r w:rsidRPr="00647B91">
              <w:rPr>
                <w:rFonts w:ascii="Calibri" w:eastAsia="Times New Roman" w:hAnsi="Calibri" w:cs="Tahoma"/>
                <w:color w:val="000000"/>
                <w:lang w:val="en-US" w:eastAsia="es-CL"/>
              </w:rPr>
              <w:t>Grettyis</w:t>
            </w:r>
            <w:proofErr w:type="spellEnd"/>
            <w:r w:rsidRPr="00647B91">
              <w:rPr>
                <w:rFonts w:ascii="Calibri" w:eastAsia="Times New Roman" w:hAnsi="Calibri" w:cs="Tahoma"/>
                <w:color w:val="000000"/>
                <w:lang w:val="en-US" w:eastAsia="es-CL"/>
              </w:rPr>
              <w:t xml:space="preserve"> Bravo</w:t>
            </w:r>
          </w:p>
          <w:p w:rsidR="003423CD" w:rsidRPr="00647B91" w:rsidRDefault="003423CD" w:rsidP="003423CD">
            <w:pPr>
              <w:spacing w:after="0"/>
              <w:jc w:val="center"/>
              <w:rPr>
                <w:rFonts w:ascii="Calibri" w:eastAsia="Times New Roman" w:hAnsi="Calibri" w:cs="Tahoma"/>
                <w:color w:val="000000"/>
                <w:lang w:val="en-US" w:eastAsia="es-CL"/>
              </w:rPr>
            </w:pPr>
            <w:proofErr w:type="spellStart"/>
            <w:r w:rsidRPr="00647B91">
              <w:rPr>
                <w:rFonts w:ascii="Calibri" w:eastAsia="Times New Roman" w:hAnsi="Calibri" w:cs="Tahoma"/>
                <w:color w:val="000000"/>
                <w:lang w:val="en-US" w:eastAsia="es-CL"/>
              </w:rPr>
              <w:t>Capacitaciones</w:t>
            </w:r>
            <w:proofErr w:type="spellEnd"/>
          </w:p>
          <w:p w:rsidR="003423CD" w:rsidRPr="00647B91" w:rsidRDefault="003423CD" w:rsidP="003423CD">
            <w:pPr>
              <w:spacing w:after="0"/>
              <w:ind w:right="19"/>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grettys.bravo@gmail.com</w:t>
            </w:r>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225503700</w:t>
            </w:r>
          </w:p>
        </w:tc>
      </w:tr>
      <w:tr w:rsidR="003423CD" w:rsidRPr="00647B91" w:rsidTr="003423CD">
        <w:trPr>
          <w:trHeight w:val="938"/>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School Mathematics</w:t>
            </w:r>
            <w:r w:rsidR="006D71DF" w:rsidRPr="00647B91">
              <w:rPr>
                <w:rFonts w:ascii="Calibri" w:eastAsia="Times New Roman" w:hAnsi="Calibri" w:cs="Tahoma"/>
                <w:color w:val="000000"/>
                <w:lang w:val="en-US" w:eastAsia="es-CL"/>
              </w:rPr>
              <w:t xml:space="preserve"> and Physical Sciences School </w:t>
            </w:r>
            <w:r w:rsidR="003423CD" w:rsidRPr="00647B91">
              <w:rPr>
                <w:rFonts w:ascii="Calibri" w:eastAsia="Times New Roman" w:hAnsi="Calibri" w:cs="Tahoma"/>
                <w:color w:val="000000"/>
                <w:lang w:val="en-US" w:eastAsia="es-CL"/>
              </w:rPr>
              <w:t>Universidad de Chile</w:t>
            </w:r>
          </w:p>
        </w:tc>
        <w:tc>
          <w:tcPr>
            <w:tcW w:w="707"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First Semester of </w:t>
            </w:r>
            <w:r w:rsidR="003423CD" w:rsidRPr="00647B91">
              <w:rPr>
                <w:rFonts w:ascii="Calibri" w:eastAsia="Times New Roman" w:hAnsi="Calibri" w:cs="Tahoma"/>
                <w:color w:val="000000"/>
                <w:lang w:val="en-US" w:eastAsia="es-CL"/>
              </w:rPr>
              <w:t>2012</w:t>
            </w:r>
          </w:p>
        </w:tc>
        <w:tc>
          <w:tcPr>
            <w:tcW w:w="1219"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w:t>
            </w:r>
            <w:r w:rsidR="00612275" w:rsidRPr="00647B91">
              <w:rPr>
                <w:rFonts w:ascii="Calibri" w:eastAsia="Times New Roman" w:hAnsi="Calibri" w:cs="Tahoma"/>
                <w:color w:val="000000"/>
                <w:lang w:val="en-US" w:eastAsia="es-CL"/>
              </w:rPr>
              <w:t xml:space="preserve">School FCFM </w:t>
            </w:r>
            <w:r w:rsidR="003423CD" w:rsidRPr="00647B91">
              <w:rPr>
                <w:rFonts w:ascii="Calibri" w:eastAsia="Times New Roman" w:hAnsi="Calibri" w:cs="Tahoma"/>
                <w:color w:val="000000"/>
                <w:lang w:val="en-US" w:eastAsia="es-CL"/>
              </w:rPr>
              <w:t xml:space="preserve">Richard Weber </w:t>
            </w:r>
            <w:r w:rsidR="003423CD" w:rsidRPr="00647B91">
              <w:rPr>
                <w:lang w:val="en-US"/>
              </w:rPr>
              <w:t xml:space="preserve"> </w:t>
            </w:r>
            <w:hyperlink r:id="rId33" w:history="1">
              <w:r w:rsidR="003423CD" w:rsidRPr="00647B91">
                <w:rPr>
                  <w:rStyle w:val="Hipervnculo"/>
                  <w:rFonts w:ascii="Calibri" w:eastAsia="Times New Roman" w:hAnsi="Calibri" w:cs="Tahoma"/>
                  <w:lang w:val="en-US" w:eastAsia="es-CL"/>
                </w:rPr>
                <w:t>rweber@dii.uchile.cl</w:t>
              </w:r>
            </w:hyperlink>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+56 2 26712799</w:t>
            </w:r>
          </w:p>
        </w:tc>
      </w:tr>
      <w:tr w:rsidR="003423CD" w:rsidRPr="00647B91" w:rsidTr="003423CD">
        <w:trPr>
          <w:trHeight w:val="1207"/>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Closed version Comptroller General of the Republic</w:t>
            </w:r>
          </w:p>
        </w:tc>
        <w:tc>
          <w:tcPr>
            <w:tcW w:w="707"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First Semester of </w:t>
            </w:r>
            <w:r w:rsidR="003423CD" w:rsidRPr="00647B91">
              <w:rPr>
                <w:rFonts w:ascii="Calibri" w:eastAsia="Times New Roman" w:hAnsi="Calibri" w:cs="Tahoma"/>
                <w:color w:val="000000"/>
                <w:lang w:val="en-US" w:eastAsia="es-CL"/>
              </w:rPr>
              <w:t>2012</w:t>
            </w:r>
          </w:p>
        </w:tc>
        <w:tc>
          <w:tcPr>
            <w:tcW w:w="1219" w:type="pct"/>
            <w:shd w:val="clear" w:color="auto" w:fill="auto"/>
            <w:noWrap/>
            <w:vAlign w:val="center"/>
            <w:hideMark/>
          </w:tcPr>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Nicolás </w:t>
            </w:r>
            <w:proofErr w:type="spellStart"/>
            <w:r w:rsidRPr="00647B91">
              <w:rPr>
                <w:rFonts w:ascii="Calibri" w:eastAsia="Times New Roman" w:hAnsi="Calibri" w:cs="Tahoma"/>
                <w:color w:val="000000"/>
                <w:lang w:val="en-US" w:eastAsia="es-CL"/>
              </w:rPr>
              <w:t>Pozo</w:t>
            </w:r>
            <w:proofErr w:type="spellEnd"/>
          </w:p>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Training dept.</w:t>
            </w:r>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npozova@contraloria.cl</w:t>
            </w:r>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24021583</w:t>
            </w:r>
          </w:p>
        </w:tc>
      </w:tr>
      <w:tr w:rsidR="003423CD" w:rsidRPr="00647B91" w:rsidTr="003423CD">
        <w:trPr>
          <w:trHeight w:val="1470"/>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D71DF" w:rsidRPr="00647B91">
              <w:rPr>
                <w:rFonts w:ascii="Calibri" w:eastAsia="Times New Roman" w:hAnsi="Calibri" w:cs="Tahoma"/>
                <w:color w:val="000000"/>
                <w:lang w:val="en-US" w:eastAsia="es-CL"/>
              </w:rPr>
              <w:t xml:space="preserve">Mathematics and Physical Sciences School </w:t>
            </w:r>
            <w:r w:rsidR="003423CD" w:rsidRPr="00647B91">
              <w:rPr>
                <w:rFonts w:ascii="Calibri" w:eastAsia="Times New Roman" w:hAnsi="Calibri" w:cs="Tahoma"/>
                <w:color w:val="000000"/>
                <w:lang w:val="en-US" w:eastAsia="es-CL"/>
              </w:rPr>
              <w:t>Universidad de Chile</w:t>
            </w:r>
          </w:p>
        </w:tc>
        <w:tc>
          <w:tcPr>
            <w:tcW w:w="707"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Second Semester of </w:t>
            </w:r>
            <w:r w:rsidR="003423CD" w:rsidRPr="00647B91">
              <w:rPr>
                <w:rFonts w:ascii="Calibri" w:eastAsia="Times New Roman" w:hAnsi="Calibri" w:cs="Tahoma"/>
                <w:color w:val="000000"/>
                <w:lang w:val="en-US" w:eastAsia="es-CL"/>
              </w:rPr>
              <w:t>2012</w:t>
            </w:r>
          </w:p>
        </w:tc>
        <w:tc>
          <w:tcPr>
            <w:tcW w:w="1219"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w:t>
            </w:r>
            <w:r w:rsidR="00612275" w:rsidRPr="00647B91">
              <w:rPr>
                <w:rFonts w:ascii="Calibri" w:eastAsia="Times New Roman" w:hAnsi="Calibri" w:cs="Tahoma"/>
                <w:color w:val="000000"/>
                <w:lang w:val="en-US" w:eastAsia="es-CL"/>
              </w:rPr>
              <w:t xml:space="preserve"> School FCFM </w:t>
            </w:r>
            <w:r w:rsidR="003423CD" w:rsidRPr="00647B91">
              <w:rPr>
                <w:rFonts w:ascii="Calibri" w:eastAsia="Times New Roman" w:hAnsi="Calibri" w:cs="Tahoma"/>
                <w:color w:val="000000"/>
                <w:lang w:val="en-US" w:eastAsia="es-CL"/>
              </w:rPr>
              <w:t xml:space="preserve">Richard Weber </w:t>
            </w:r>
            <w:r w:rsidR="003423CD" w:rsidRPr="00647B91">
              <w:rPr>
                <w:lang w:val="en-US"/>
              </w:rPr>
              <w:t xml:space="preserve"> </w:t>
            </w:r>
            <w:hyperlink r:id="rId34" w:history="1">
              <w:r w:rsidR="003423CD" w:rsidRPr="00647B91">
                <w:rPr>
                  <w:rStyle w:val="Hipervnculo"/>
                  <w:rFonts w:ascii="Calibri" w:eastAsia="Times New Roman" w:hAnsi="Calibri" w:cs="Tahoma"/>
                  <w:lang w:val="en-US" w:eastAsia="es-CL"/>
                </w:rPr>
                <w:t>rweber@dii.uchile.cl</w:t>
              </w:r>
            </w:hyperlink>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+56 2 26712799</w:t>
            </w:r>
          </w:p>
        </w:tc>
      </w:tr>
      <w:tr w:rsidR="003423CD" w:rsidRPr="00647B91" w:rsidTr="003423CD">
        <w:trPr>
          <w:trHeight w:val="992"/>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D71DF" w:rsidRPr="00647B91">
              <w:rPr>
                <w:rFonts w:ascii="Calibri" w:eastAsia="Times New Roman" w:hAnsi="Calibri" w:cs="Tahoma"/>
                <w:color w:val="000000"/>
                <w:lang w:val="en-US" w:eastAsia="es-CL"/>
              </w:rPr>
              <w:t xml:space="preserve">Mathematics and Physical Sciences School </w:t>
            </w:r>
            <w:r w:rsidR="003423CD" w:rsidRPr="00647B91">
              <w:rPr>
                <w:rFonts w:ascii="Calibri" w:eastAsia="Times New Roman" w:hAnsi="Calibri" w:cs="Tahoma"/>
                <w:color w:val="000000"/>
                <w:lang w:val="en-US" w:eastAsia="es-CL"/>
              </w:rPr>
              <w:t>Universidad de Chile</w:t>
            </w:r>
          </w:p>
        </w:tc>
        <w:tc>
          <w:tcPr>
            <w:tcW w:w="707"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First Semester of </w:t>
            </w:r>
            <w:r w:rsidR="003423CD" w:rsidRPr="00647B91">
              <w:rPr>
                <w:rFonts w:ascii="Calibri" w:eastAsia="Times New Roman" w:hAnsi="Calibri" w:cs="Tahoma"/>
                <w:color w:val="000000"/>
                <w:lang w:val="en-US" w:eastAsia="es-CL"/>
              </w:rPr>
              <w:t>2013</w:t>
            </w:r>
          </w:p>
        </w:tc>
        <w:tc>
          <w:tcPr>
            <w:tcW w:w="1219"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w:t>
            </w:r>
            <w:r w:rsidR="00612275" w:rsidRPr="00647B91">
              <w:rPr>
                <w:rFonts w:ascii="Calibri" w:eastAsia="Times New Roman" w:hAnsi="Calibri" w:cs="Tahoma"/>
                <w:color w:val="000000"/>
                <w:lang w:val="en-US" w:eastAsia="es-CL"/>
              </w:rPr>
              <w:t xml:space="preserve">School FCFM </w:t>
            </w:r>
            <w:r w:rsidR="003423CD" w:rsidRPr="00647B91">
              <w:rPr>
                <w:rFonts w:ascii="Calibri" w:eastAsia="Times New Roman" w:hAnsi="Calibri" w:cs="Tahoma"/>
                <w:color w:val="000000"/>
                <w:lang w:val="en-US" w:eastAsia="es-CL"/>
              </w:rPr>
              <w:t xml:space="preserve">Richard Weber </w:t>
            </w:r>
            <w:r w:rsidR="003423CD" w:rsidRPr="00647B91">
              <w:rPr>
                <w:lang w:val="en-US"/>
              </w:rPr>
              <w:t xml:space="preserve"> </w:t>
            </w:r>
            <w:hyperlink r:id="rId35" w:history="1">
              <w:r w:rsidR="003423CD" w:rsidRPr="00647B91">
                <w:rPr>
                  <w:rStyle w:val="Hipervnculo"/>
                  <w:rFonts w:ascii="Calibri" w:eastAsia="Times New Roman" w:hAnsi="Calibri" w:cs="Tahoma"/>
                  <w:lang w:val="en-US" w:eastAsia="es-CL"/>
                </w:rPr>
                <w:t>rweber@dii.uchile.cl</w:t>
              </w:r>
            </w:hyperlink>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+56 2 26712799</w:t>
            </w:r>
          </w:p>
        </w:tc>
      </w:tr>
      <w:tr w:rsidR="003423CD" w:rsidRPr="00647B91" w:rsidTr="003423CD">
        <w:trPr>
          <w:trHeight w:val="1356"/>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Closed version Comptroller General of the Republic</w:t>
            </w:r>
          </w:p>
        </w:tc>
        <w:tc>
          <w:tcPr>
            <w:tcW w:w="707"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Second Semester of </w:t>
            </w:r>
            <w:r w:rsidR="003423CD" w:rsidRPr="00647B91">
              <w:rPr>
                <w:rFonts w:ascii="Calibri" w:eastAsia="Times New Roman" w:hAnsi="Calibri" w:cs="Tahoma"/>
                <w:color w:val="000000"/>
                <w:lang w:val="en-US" w:eastAsia="es-CL"/>
              </w:rPr>
              <w:t>2013</w:t>
            </w:r>
          </w:p>
        </w:tc>
        <w:tc>
          <w:tcPr>
            <w:tcW w:w="1219" w:type="pct"/>
            <w:shd w:val="clear" w:color="auto" w:fill="auto"/>
            <w:noWrap/>
            <w:vAlign w:val="center"/>
            <w:hideMark/>
          </w:tcPr>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Nicolás </w:t>
            </w:r>
            <w:proofErr w:type="spellStart"/>
            <w:r w:rsidRPr="00647B91">
              <w:rPr>
                <w:rFonts w:ascii="Calibri" w:eastAsia="Times New Roman" w:hAnsi="Calibri" w:cs="Tahoma"/>
                <w:color w:val="000000"/>
                <w:lang w:val="en-US" w:eastAsia="es-CL"/>
              </w:rPr>
              <w:t>Pozo</w:t>
            </w:r>
            <w:proofErr w:type="spellEnd"/>
          </w:p>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Training Dept.</w:t>
            </w:r>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npozova@contraloria.cl</w:t>
            </w:r>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24021583</w:t>
            </w:r>
          </w:p>
        </w:tc>
      </w:tr>
      <w:tr w:rsidR="003423CD" w:rsidRPr="00647B91" w:rsidTr="003423CD">
        <w:trPr>
          <w:trHeight w:val="1087"/>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D71DF" w:rsidRPr="00647B91">
              <w:rPr>
                <w:rFonts w:ascii="Calibri" w:eastAsia="Times New Roman" w:hAnsi="Calibri" w:cs="Tahoma"/>
                <w:color w:val="000000"/>
                <w:lang w:val="en-US" w:eastAsia="es-CL"/>
              </w:rPr>
              <w:t xml:space="preserve">Mathematics and Physical Sciences School </w:t>
            </w:r>
            <w:r w:rsidR="003423CD" w:rsidRPr="00647B91">
              <w:rPr>
                <w:rFonts w:ascii="Calibri" w:eastAsia="Times New Roman" w:hAnsi="Calibri" w:cs="Tahoma"/>
                <w:color w:val="000000"/>
                <w:lang w:val="en-US" w:eastAsia="es-CL"/>
              </w:rPr>
              <w:t>Universidad de Chile</w:t>
            </w:r>
          </w:p>
        </w:tc>
        <w:tc>
          <w:tcPr>
            <w:tcW w:w="707"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Second Semester of </w:t>
            </w:r>
            <w:r w:rsidR="003423CD" w:rsidRPr="00647B91">
              <w:rPr>
                <w:rFonts w:ascii="Calibri" w:eastAsia="Times New Roman" w:hAnsi="Calibri" w:cs="Tahoma"/>
                <w:color w:val="000000"/>
                <w:lang w:val="en-US" w:eastAsia="es-CL"/>
              </w:rPr>
              <w:t>2013</w:t>
            </w:r>
          </w:p>
        </w:tc>
        <w:tc>
          <w:tcPr>
            <w:tcW w:w="1219"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w:t>
            </w:r>
            <w:r w:rsidR="00612275" w:rsidRPr="00647B91">
              <w:rPr>
                <w:rFonts w:ascii="Calibri" w:eastAsia="Times New Roman" w:hAnsi="Calibri" w:cs="Tahoma"/>
                <w:color w:val="000000"/>
                <w:lang w:val="en-US" w:eastAsia="es-CL"/>
              </w:rPr>
              <w:t xml:space="preserve">School FCFM </w:t>
            </w:r>
            <w:r w:rsidR="003423CD" w:rsidRPr="00647B91">
              <w:rPr>
                <w:rFonts w:ascii="Calibri" w:eastAsia="Times New Roman" w:hAnsi="Calibri" w:cs="Tahoma"/>
                <w:color w:val="000000"/>
                <w:lang w:val="en-US" w:eastAsia="es-CL"/>
              </w:rPr>
              <w:t xml:space="preserve">Richard Weber </w:t>
            </w:r>
            <w:r w:rsidR="003423CD" w:rsidRPr="00647B91">
              <w:rPr>
                <w:lang w:val="en-US"/>
              </w:rPr>
              <w:t xml:space="preserve"> </w:t>
            </w:r>
            <w:hyperlink r:id="rId36" w:history="1">
              <w:r w:rsidR="003423CD" w:rsidRPr="00647B91">
                <w:rPr>
                  <w:rStyle w:val="Hipervnculo"/>
                  <w:rFonts w:ascii="Calibri" w:eastAsia="Times New Roman" w:hAnsi="Calibri" w:cs="Tahoma"/>
                  <w:lang w:val="en-US" w:eastAsia="es-CL"/>
                </w:rPr>
                <w:t>rweber@dii.uchile.cl</w:t>
              </w:r>
            </w:hyperlink>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+56 2 26712799</w:t>
            </w:r>
          </w:p>
        </w:tc>
      </w:tr>
      <w:tr w:rsidR="003423CD" w:rsidRPr="00647B91" w:rsidTr="003423CD">
        <w:trPr>
          <w:trHeight w:val="870"/>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D71DF" w:rsidRPr="00647B91">
              <w:rPr>
                <w:rFonts w:ascii="Calibri" w:eastAsia="Times New Roman" w:hAnsi="Calibri" w:cs="Tahoma"/>
                <w:color w:val="000000"/>
                <w:lang w:val="en-US" w:eastAsia="es-CL"/>
              </w:rPr>
              <w:t xml:space="preserve">Mathematics and Physical Sciences School </w:t>
            </w:r>
            <w:r w:rsidR="003423CD" w:rsidRPr="00647B91">
              <w:rPr>
                <w:rFonts w:ascii="Calibri" w:eastAsia="Times New Roman" w:hAnsi="Calibri" w:cs="Tahoma"/>
                <w:color w:val="000000"/>
                <w:lang w:val="en-US" w:eastAsia="es-CL"/>
              </w:rPr>
              <w:t>Universidad de Chile</w:t>
            </w:r>
          </w:p>
        </w:tc>
        <w:tc>
          <w:tcPr>
            <w:tcW w:w="707"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First Semester of </w:t>
            </w:r>
            <w:r w:rsidR="003423CD" w:rsidRPr="00647B91">
              <w:rPr>
                <w:rFonts w:ascii="Calibri" w:eastAsia="Times New Roman" w:hAnsi="Calibri" w:cs="Tahoma"/>
                <w:color w:val="000000"/>
                <w:lang w:val="en-US" w:eastAsia="es-CL"/>
              </w:rPr>
              <w:t>2014</w:t>
            </w:r>
          </w:p>
        </w:tc>
        <w:tc>
          <w:tcPr>
            <w:tcW w:w="1219"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w:t>
            </w:r>
            <w:r w:rsidR="00612275" w:rsidRPr="00647B91">
              <w:rPr>
                <w:rFonts w:ascii="Calibri" w:eastAsia="Times New Roman" w:hAnsi="Calibri" w:cs="Tahoma"/>
                <w:color w:val="000000"/>
                <w:lang w:val="en-US" w:eastAsia="es-CL"/>
              </w:rPr>
              <w:t xml:space="preserve"> School FCFM </w:t>
            </w:r>
            <w:r w:rsidR="003423CD" w:rsidRPr="00647B91">
              <w:rPr>
                <w:rFonts w:ascii="Calibri" w:eastAsia="Times New Roman" w:hAnsi="Calibri" w:cs="Tahoma"/>
                <w:color w:val="000000"/>
                <w:lang w:val="en-US" w:eastAsia="es-CL"/>
              </w:rPr>
              <w:t xml:space="preserve">Richard Weber </w:t>
            </w:r>
            <w:r w:rsidR="003423CD" w:rsidRPr="00647B91">
              <w:rPr>
                <w:lang w:val="en-US"/>
              </w:rPr>
              <w:t xml:space="preserve"> </w:t>
            </w:r>
            <w:hyperlink r:id="rId37" w:history="1">
              <w:r w:rsidR="003423CD" w:rsidRPr="00647B91">
                <w:rPr>
                  <w:rStyle w:val="Hipervnculo"/>
                  <w:rFonts w:ascii="Calibri" w:eastAsia="Times New Roman" w:hAnsi="Calibri" w:cs="Tahoma"/>
                  <w:lang w:val="en-US" w:eastAsia="es-CL"/>
                </w:rPr>
                <w:t>rweber@dii.uchile.cl</w:t>
              </w:r>
            </w:hyperlink>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+56 2 26712799</w:t>
            </w:r>
          </w:p>
        </w:tc>
      </w:tr>
      <w:tr w:rsidR="003423CD" w:rsidRPr="00647B91" w:rsidTr="003423CD">
        <w:trPr>
          <w:trHeight w:val="870"/>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D71DF" w:rsidRPr="00647B91">
              <w:rPr>
                <w:rFonts w:ascii="Calibri" w:eastAsia="Times New Roman" w:hAnsi="Calibri" w:cs="Tahoma"/>
                <w:color w:val="000000"/>
                <w:lang w:val="en-US" w:eastAsia="es-CL"/>
              </w:rPr>
              <w:t xml:space="preserve">Mathematics and Physical Sciences School </w:t>
            </w:r>
            <w:r w:rsidR="003423CD" w:rsidRPr="00647B91">
              <w:rPr>
                <w:rFonts w:ascii="Calibri" w:eastAsia="Times New Roman" w:hAnsi="Calibri" w:cs="Tahoma"/>
                <w:color w:val="000000"/>
                <w:lang w:val="en-US" w:eastAsia="es-CL"/>
              </w:rPr>
              <w:t>Universidad de Chile</w:t>
            </w:r>
          </w:p>
        </w:tc>
        <w:tc>
          <w:tcPr>
            <w:tcW w:w="707"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Second Semester of </w:t>
            </w:r>
            <w:r w:rsidR="003423CD" w:rsidRPr="00647B91">
              <w:rPr>
                <w:rFonts w:ascii="Calibri" w:eastAsia="Times New Roman" w:hAnsi="Calibri" w:cs="Tahoma"/>
                <w:color w:val="000000"/>
                <w:lang w:val="en-US" w:eastAsia="es-CL"/>
              </w:rPr>
              <w:t>2014</w:t>
            </w:r>
          </w:p>
        </w:tc>
        <w:tc>
          <w:tcPr>
            <w:tcW w:w="1219"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w:t>
            </w:r>
            <w:r w:rsidR="00612275" w:rsidRPr="00647B91">
              <w:rPr>
                <w:rFonts w:ascii="Calibri" w:eastAsia="Times New Roman" w:hAnsi="Calibri" w:cs="Tahoma"/>
                <w:color w:val="000000"/>
                <w:lang w:val="en-US" w:eastAsia="es-CL"/>
              </w:rPr>
              <w:t xml:space="preserve">School FCFM </w:t>
            </w:r>
            <w:r w:rsidR="003423CD" w:rsidRPr="00647B91">
              <w:rPr>
                <w:rFonts w:ascii="Calibri" w:eastAsia="Times New Roman" w:hAnsi="Calibri" w:cs="Tahoma"/>
                <w:color w:val="000000"/>
                <w:lang w:val="en-US" w:eastAsia="es-CL"/>
              </w:rPr>
              <w:t xml:space="preserve">Richard Weber </w:t>
            </w:r>
            <w:r w:rsidR="003423CD" w:rsidRPr="00647B91">
              <w:rPr>
                <w:lang w:val="en-US"/>
              </w:rPr>
              <w:t xml:space="preserve"> </w:t>
            </w:r>
            <w:hyperlink r:id="rId38" w:history="1">
              <w:r w:rsidR="003423CD" w:rsidRPr="00647B91">
                <w:rPr>
                  <w:rStyle w:val="Hipervnculo"/>
                  <w:rFonts w:ascii="Calibri" w:eastAsia="Times New Roman" w:hAnsi="Calibri" w:cs="Tahoma"/>
                  <w:lang w:val="en-US" w:eastAsia="es-CL"/>
                </w:rPr>
                <w:t>rweber@dii.uchile.cl</w:t>
              </w:r>
            </w:hyperlink>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+56 2 26712799</w:t>
            </w:r>
          </w:p>
        </w:tc>
      </w:tr>
      <w:tr w:rsidR="003423CD" w:rsidRPr="00647B91" w:rsidTr="003423CD">
        <w:trPr>
          <w:trHeight w:val="870"/>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D71DF" w:rsidRPr="00647B91">
              <w:rPr>
                <w:rFonts w:ascii="Calibri" w:eastAsia="Times New Roman" w:hAnsi="Calibri" w:cs="Tahoma"/>
                <w:color w:val="000000"/>
                <w:lang w:val="en-US" w:eastAsia="es-CL"/>
              </w:rPr>
              <w:t xml:space="preserve">Mathematics and Physical Sciences School </w:t>
            </w:r>
            <w:r w:rsidR="003423CD" w:rsidRPr="00647B91">
              <w:rPr>
                <w:rFonts w:ascii="Calibri" w:eastAsia="Times New Roman" w:hAnsi="Calibri" w:cs="Tahoma"/>
                <w:color w:val="000000"/>
                <w:lang w:val="en-US" w:eastAsia="es-CL"/>
              </w:rPr>
              <w:t>Universidad de Chile</w:t>
            </w:r>
          </w:p>
        </w:tc>
        <w:tc>
          <w:tcPr>
            <w:tcW w:w="707"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First Semester of </w:t>
            </w:r>
            <w:r w:rsidR="003423CD" w:rsidRPr="00647B91">
              <w:rPr>
                <w:rFonts w:ascii="Calibri" w:eastAsia="Times New Roman" w:hAnsi="Calibri" w:cs="Tahoma"/>
                <w:color w:val="000000"/>
                <w:lang w:val="en-US" w:eastAsia="es-CL"/>
              </w:rPr>
              <w:t>2015</w:t>
            </w:r>
          </w:p>
        </w:tc>
        <w:tc>
          <w:tcPr>
            <w:tcW w:w="1219"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12275" w:rsidRPr="00647B91">
              <w:rPr>
                <w:rFonts w:ascii="Calibri" w:eastAsia="Times New Roman" w:hAnsi="Calibri" w:cs="Tahoma"/>
                <w:color w:val="000000"/>
                <w:lang w:val="en-US" w:eastAsia="es-CL"/>
              </w:rPr>
              <w:t xml:space="preserve">FCFM </w:t>
            </w:r>
            <w:r w:rsidR="003423CD" w:rsidRPr="00647B91">
              <w:rPr>
                <w:rFonts w:ascii="Calibri" w:eastAsia="Times New Roman" w:hAnsi="Calibri" w:cs="Tahoma"/>
                <w:color w:val="000000"/>
                <w:lang w:val="en-US" w:eastAsia="es-CL"/>
              </w:rPr>
              <w:t xml:space="preserve">Richard Weber </w:t>
            </w:r>
            <w:r w:rsidR="003423CD" w:rsidRPr="00647B91">
              <w:rPr>
                <w:lang w:val="en-US"/>
              </w:rPr>
              <w:t xml:space="preserve"> </w:t>
            </w:r>
            <w:hyperlink r:id="rId39" w:history="1">
              <w:r w:rsidR="003423CD" w:rsidRPr="00647B91">
                <w:rPr>
                  <w:rStyle w:val="Hipervnculo"/>
                  <w:rFonts w:ascii="Calibri" w:eastAsia="Times New Roman" w:hAnsi="Calibri" w:cs="Tahoma"/>
                  <w:lang w:val="en-US" w:eastAsia="es-CL"/>
                </w:rPr>
                <w:t>rweber@dii.uchile.cl</w:t>
              </w:r>
            </w:hyperlink>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+56 2 26712799</w:t>
            </w:r>
          </w:p>
        </w:tc>
      </w:tr>
      <w:tr w:rsidR="003423CD" w:rsidRPr="00647B91" w:rsidTr="003423CD">
        <w:trPr>
          <w:trHeight w:val="870"/>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D71DF" w:rsidRPr="00647B91">
              <w:rPr>
                <w:rFonts w:ascii="Calibri" w:eastAsia="Times New Roman" w:hAnsi="Calibri" w:cs="Tahoma"/>
                <w:color w:val="000000"/>
                <w:lang w:val="en-US" w:eastAsia="es-CL"/>
              </w:rPr>
              <w:t xml:space="preserve">Mathematics and Physical Sciences School </w:t>
            </w:r>
            <w:r w:rsidR="003423CD" w:rsidRPr="00647B91">
              <w:rPr>
                <w:rFonts w:ascii="Calibri" w:eastAsia="Times New Roman" w:hAnsi="Calibri" w:cs="Tahoma"/>
                <w:color w:val="000000"/>
                <w:lang w:val="en-US" w:eastAsia="es-CL"/>
              </w:rPr>
              <w:t>Universidad de Chile</w:t>
            </w:r>
          </w:p>
        </w:tc>
        <w:tc>
          <w:tcPr>
            <w:tcW w:w="707" w:type="pct"/>
            <w:shd w:val="clear" w:color="auto" w:fill="auto"/>
            <w:noWrap/>
            <w:vAlign w:val="center"/>
            <w:hideMark/>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Second Semester of </w:t>
            </w:r>
            <w:r w:rsidR="003423CD" w:rsidRPr="00647B91">
              <w:rPr>
                <w:rFonts w:ascii="Calibri" w:eastAsia="Times New Roman" w:hAnsi="Calibri" w:cs="Tahoma"/>
                <w:color w:val="000000"/>
                <w:lang w:val="en-US" w:eastAsia="es-CL"/>
              </w:rPr>
              <w:t>2015</w:t>
            </w:r>
          </w:p>
        </w:tc>
        <w:tc>
          <w:tcPr>
            <w:tcW w:w="1219" w:type="pct"/>
            <w:shd w:val="clear" w:color="auto" w:fill="auto"/>
            <w:noWrap/>
            <w:vAlign w:val="center"/>
            <w:hideMark/>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12275" w:rsidRPr="00647B91">
              <w:rPr>
                <w:rFonts w:ascii="Calibri" w:eastAsia="Times New Roman" w:hAnsi="Calibri" w:cs="Tahoma"/>
                <w:color w:val="000000"/>
                <w:lang w:val="en-US" w:eastAsia="es-CL"/>
              </w:rPr>
              <w:t xml:space="preserve">FCFM </w:t>
            </w:r>
            <w:r w:rsidR="003423CD" w:rsidRPr="00647B91">
              <w:rPr>
                <w:rFonts w:ascii="Calibri" w:eastAsia="Times New Roman" w:hAnsi="Calibri" w:cs="Tahoma"/>
                <w:color w:val="000000"/>
                <w:lang w:val="en-US" w:eastAsia="es-CL"/>
              </w:rPr>
              <w:t xml:space="preserve">Richard Weber </w:t>
            </w:r>
            <w:r w:rsidR="003423CD" w:rsidRPr="00647B91">
              <w:rPr>
                <w:lang w:val="en-US"/>
              </w:rPr>
              <w:t xml:space="preserve"> </w:t>
            </w:r>
            <w:hyperlink r:id="rId40" w:history="1">
              <w:r w:rsidR="003423CD" w:rsidRPr="00647B91">
                <w:rPr>
                  <w:rStyle w:val="Hipervnculo"/>
                  <w:rFonts w:ascii="Calibri" w:eastAsia="Times New Roman" w:hAnsi="Calibri" w:cs="Tahoma"/>
                  <w:lang w:val="en-US" w:eastAsia="es-CL"/>
                </w:rPr>
                <w:t>rweber@dii.uchile.cl</w:t>
              </w:r>
            </w:hyperlink>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+56 2 26712799</w:t>
            </w:r>
          </w:p>
        </w:tc>
      </w:tr>
      <w:tr w:rsidR="003423CD" w:rsidRPr="00647B91" w:rsidTr="003423CD">
        <w:trPr>
          <w:trHeight w:val="870"/>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School Mathematics</w:t>
            </w:r>
            <w:r w:rsidR="006D71DF" w:rsidRPr="00647B91">
              <w:rPr>
                <w:rFonts w:ascii="Calibri" w:eastAsia="Times New Roman" w:hAnsi="Calibri" w:cs="Tahoma"/>
                <w:color w:val="000000"/>
                <w:lang w:val="en-US" w:eastAsia="es-CL"/>
              </w:rPr>
              <w:t xml:space="preserve"> and Physical Sciences School </w:t>
            </w:r>
            <w:r w:rsidR="003423CD" w:rsidRPr="00647B91">
              <w:rPr>
                <w:rFonts w:ascii="Calibri" w:eastAsia="Times New Roman" w:hAnsi="Calibri" w:cs="Tahoma"/>
                <w:color w:val="000000"/>
                <w:lang w:val="en-US" w:eastAsia="es-CL"/>
              </w:rPr>
              <w:t>Universidad de Chile</w:t>
            </w:r>
          </w:p>
        </w:tc>
        <w:tc>
          <w:tcPr>
            <w:tcW w:w="707" w:type="pct"/>
            <w:shd w:val="clear" w:color="auto" w:fill="auto"/>
            <w:noWrap/>
            <w:vAlign w:val="center"/>
          </w:tcPr>
          <w:p w:rsidR="003423CD" w:rsidRPr="00647B91" w:rsidRDefault="00C11810"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First Semester of 2015</w:t>
            </w:r>
          </w:p>
        </w:tc>
        <w:tc>
          <w:tcPr>
            <w:tcW w:w="1219" w:type="pct"/>
            <w:shd w:val="clear" w:color="auto" w:fill="auto"/>
            <w:noWrap/>
            <w:vAlign w:val="center"/>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12275" w:rsidRPr="00647B91">
              <w:rPr>
                <w:rFonts w:ascii="Calibri" w:eastAsia="Times New Roman" w:hAnsi="Calibri" w:cs="Tahoma"/>
                <w:color w:val="000000"/>
                <w:lang w:val="en-US" w:eastAsia="es-CL"/>
              </w:rPr>
              <w:t xml:space="preserve">FCFM </w:t>
            </w:r>
            <w:r w:rsidR="003423CD" w:rsidRPr="00647B91">
              <w:rPr>
                <w:rFonts w:ascii="Calibri" w:eastAsia="Times New Roman" w:hAnsi="Calibri" w:cs="Tahoma"/>
                <w:color w:val="000000"/>
                <w:lang w:val="en-US" w:eastAsia="es-CL"/>
              </w:rPr>
              <w:t xml:space="preserve">Richard Weber </w:t>
            </w:r>
            <w:r w:rsidR="003423CD" w:rsidRPr="00647B91">
              <w:rPr>
                <w:lang w:val="en-US"/>
              </w:rPr>
              <w:t xml:space="preserve"> </w:t>
            </w:r>
            <w:hyperlink r:id="rId41" w:history="1">
              <w:r w:rsidR="003423CD" w:rsidRPr="00647B91">
                <w:rPr>
                  <w:rStyle w:val="Hipervnculo"/>
                  <w:rFonts w:ascii="Calibri" w:eastAsia="Times New Roman" w:hAnsi="Calibri" w:cs="Tahoma"/>
                  <w:lang w:val="en-US" w:eastAsia="es-CL"/>
                </w:rPr>
                <w:t>rweber@dii.uchile.cl</w:t>
              </w:r>
            </w:hyperlink>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+56 2 26712799</w:t>
            </w:r>
          </w:p>
        </w:tc>
      </w:tr>
      <w:tr w:rsidR="003423CD" w:rsidRPr="00647B91" w:rsidTr="003423CD">
        <w:trPr>
          <w:trHeight w:val="416"/>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tcPr>
          <w:p w:rsidR="003423CD" w:rsidRPr="00647B91"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School Mathematics</w:t>
            </w:r>
            <w:r w:rsidR="006D71DF" w:rsidRPr="00647B91">
              <w:rPr>
                <w:rFonts w:ascii="Calibri" w:eastAsia="Times New Roman" w:hAnsi="Calibri" w:cs="Tahoma"/>
                <w:color w:val="000000"/>
                <w:lang w:val="en-US" w:eastAsia="es-CL"/>
              </w:rPr>
              <w:t xml:space="preserve"> and Physical Sciences School </w:t>
            </w:r>
            <w:r w:rsidR="003423CD" w:rsidRPr="00647B91">
              <w:rPr>
                <w:rFonts w:ascii="Calibri" w:eastAsia="Times New Roman" w:hAnsi="Calibri" w:cs="Tahoma"/>
                <w:color w:val="000000"/>
                <w:lang w:val="en-US" w:eastAsia="es-CL"/>
              </w:rPr>
              <w:t>Universidad de Chile</w:t>
            </w:r>
          </w:p>
        </w:tc>
        <w:tc>
          <w:tcPr>
            <w:tcW w:w="707" w:type="pct"/>
            <w:shd w:val="clear" w:color="auto" w:fill="auto"/>
            <w:noWrap/>
            <w:vAlign w:val="center"/>
          </w:tcPr>
          <w:p w:rsidR="00B261C7" w:rsidRDefault="00612275"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Second Semester of </w:t>
            </w:r>
            <w:r w:rsidR="003423CD" w:rsidRPr="00647B91">
              <w:rPr>
                <w:rFonts w:ascii="Calibri" w:eastAsia="Times New Roman" w:hAnsi="Calibri" w:cs="Tahoma"/>
                <w:color w:val="000000"/>
                <w:lang w:val="en-US" w:eastAsia="es-CL"/>
              </w:rPr>
              <w:t>2016</w:t>
            </w:r>
          </w:p>
          <w:p w:rsidR="003423CD" w:rsidRPr="00B261C7" w:rsidRDefault="003423CD" w:rsidP="00B261C7">
            <w:pPr>
              <w:rPr>
                <w:rFonts w:ascii="Calibri" w:eastAsia="Times New Roman" w:hAnsi="Calibri" w:cs="Tahoma"/>
                <w:lang w:val="en-US" w:eastAsia="es-CL"/>
              </w:rPr>
            </w:pPr>
          </w:p>
        </w:tc>
        <w:tc>
          <w:tcPr>
            <w:tcW w:w="1219" w:type="pct"/>
            <w:shd w:val="clear" w:color="auto" w:fill="auto"/>
            <w:noWrap/>
            <w:vAlign w:val="center"/>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w:t>
            </w:r>
            <w:r w:rsidR="00612275" w:rsidRPr="00647B91">
              <w:rPr>
                <w:rFonts w:ascii="Calibri" w:eastAsia="Times New Roman" w:hAnsi="Calibri" w:cs="Tahoma"/>
                <w:color w:val="000000"/>
                <w:lang w:val="en-US" w:eastAsia="es-CL"/>
              </w:rPr>
              <w:t xml:space="preserve">FCFM </w:t>
            </w:r>
            <w:r w:rsidR="003423CD" w:rsidRPr="00647B91">
              <w:rPr>
                <w:rFonts w:ascii="Calibri" w:eastAsia="Times New Roman" w:hAnsi="Calibri" w:cs="Tahoma"/>
                <w:color w:val="000000"/>
                <w:lang w:val="en-US" w:eastAsia="es-CL"/>
              </w:rPr>
              <w:t xml:space="preserve">Richard Weber </w:t>
            </w:r>
            <w:r w:rsidR="003423CD" w:rsidRPr="00647B91">
              <w:rPr>
                <w:lang w:val="en-US"/>
              </w:rPr>
              <w:t xml:space="preserve"> </w:t>
            </w:r>
            <w:hyperlink r:id="rId42" w:history="1">
              <w:r w:rsidR="003423CD" w:rsidRPr="00647B91">
                <w:rPr>
                  <w:rStyle w:val="Hipervnculo"/>
                  <w:rFonts w:ascii="Calibri" w:eastAsia="Times New Roman" w:hAnsi="Calibri" w:cs="Tahoma"/>
                  <w:lang w:val="en-US" w:eastAsia="es-CL"/>
                </w:rPr>
                <w:t>rweber@dii.uchile.cl</w:t>
              </w:r>
            </w:hyperlink>
          </w:p>
          <w:p w:rsidR="003423CD" w:rsidRPr="00647B91" w:rsidRDefault="003423CD"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+56 2 26712799</w:t>
            </w:r>
          </w:p>
        </w:tc>
      </w:tr>
      <w:tr w:rsidR="003423CD" w:rsidRPr="009F0900" w:rsidTr="003423CD">
        <w:trPr>
          <w:trHeight w:val="870"/>
          <w:tblHeader/>
        </w:trPr>
        <w:tc>
          <w:tcPr>
            <w:tcW w:w="286" w:type="pct"/>
            <w:vAlign w:val="center"/>
          </w:tcPr>
          <w:p w:rsidR="003423CD" w:rsidRPr="00647B91"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n-US" w:eastAsia="es-CL"/>
              </w:rPr>
            </w:pPr>
          </w:p>
        </w:tc>
        <w:tc>
          <w:tcPr>
            <w:tcW w:w="1340" w:type="pct"/>
            <w:shd w:val="clear" w:color="auto" w:fill="auto"/>
            <w:noWrap/>
            <w:vAlign w:val="center"/>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Senior Public Management</w:t>
            </w:r>
          </w:p>
        </w:tc>
        <w:tc>
          <w:tcPr>
            <w:tcW w:w="1448" w:type="pct"/>
            <w:shd w:val="clear" w:color="auto" w:fill="auto"/>
            <w:noWrap/>
            <w:vAlign w:val="center"/>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Closed version </w:t>
            </w:r>
            <w:r w:rsidR="003423CD" w:rsidRPr="00647B91">
              <w:rPr>
                <w:rFonts w:ascii="Calibri" w:eastAsia="Times New Roman" w:hAnsi="Calibri" w:cs="Tahoma"/>
                <w:color w:val="000000"/>
                <w:lang w:val="en-US" w:eastAsia="es-CL"/>
              </w:rPr>
              <w:t>Santiago ACADEMIA SUBDERE</w:t>
            </w:r>
          </w:p>
        </w:tc>
        <w:tc>
          <w:tcPr>
            <w:tcW w:w="707" w:type="pct"/>
            <w:shd w:val="clear" w:color="auto" w:fill="auto"/>
            <w:noWrap/>
            <w:vAlign w:val="center"/>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October- December </w:t>
            </w:r>
            <w:r w:rsidR="003423CD" w:rsidRPr="00647B91">
              <w:rPr>
                <w:rFonts w:ascii="Calibri" w:eastAsia="Times New Roman" w:hAnsi="Calibri" w:cs="Tahoma"/>
                <w:color w:val="000000"/>
                <w:lang w:val="en-US" w:eastAsia="es-CL"/>
              </w:rPr>
              <w:t>2016</w:t>
            </w:r>
          </w:p>
        </w:tc>
        <w:tc>
          <w:tcPr>
            <w:tcW w:w="1219" w:type="pct"/>
            <w:shd w:val="clear" w:color="auto" w:fill="auto"/>
            <w:noWrap/>
            <w:vAlign w:val="center"/>
          </w:tcPr>
          <w:p w:rsidR="003423CD" w:rsidRPr="009F0900" w:rsidRDefault="003423CD" w:rsidP="003423CD">
            <w:pPr>
              <w:spacing w:after="0"/>
              <w:jc w:val="center"/>
              <w:rPr>
                <w:rFonts w:ascii="Calibri" w:eastAsia="Times New Roman" w:hAnsi="Calibri" w:cs="Tahoma"/>
                <w:color w:val="000000"/>
                <w:lang w:val="es-CL" w:eastAsia="es-CL"/>
              </w:rPr>
            </w:pPr>
            <w:r w:rsidRPr="009F0900">
              <w:rPr>
                <w:rFonts w:ascii="Calibri" w:eastAsia="Times New Roman" w:hAnsi="Calibri" w:cs="Tahoma"/>
                <w:color w:val="000000"/>
                <w:lang w:val="es-CL" w:eastAsia="es-CL"/>
              </w:rPr>
              <w:t>Edgar Rebolledo Toro</w:t>
            </w:r>
          </w:p>
          <w:p w:rsidR="003423CD" w:rsidRPr="009F0900" w:rsidRDefault="003423CD" w:rsidP="003423CD">
            <w:pPr>
              <w:spacing w:after="0"/>
              <w:jc w:val="center"/>
              <w:rPr>
                <w:rFonts w:ascii="Calibri" w:eastAsia="Times New Roman" w:hAnsi="Calibri" w:cs="Tahoma"/>
                <w:color w:val="000000"/>
                <w:lang w:val="es-CL" w:eastAsia="es-CL"/>
              </w:rPr>
            </w:pPr>
            <w:r w:rsidRPr="009F0900">
              <w:rPr>
                <w:rFonts w:ascii="Calibri" w:eastAsia="Times New Roman" w:hAnsi="Calibri" w:cs="Tahoma"/>
                <w:color w:val="000000"/>
                <w:lang w:val="es-CL" w:eastAsia="es-CL"/>
              </w:rPr>
              <w:t>226 36 36 51</w:t>
            </w:r>
          </w:p>
          <w:p w:rsidR="003423CD" w:rsidRPr="009F0900" w:rsidRDefault="003423CD" w:rsidP="003423CD">
            <w:pPr>
              <w:spacing w:after="0"/>
              <w:jc w:val="center"/>
              <w:rPr>
                <w:rFonts w:ascii="Calibri" w:eastAsia="Times New Roman" w:hAnsi="Calibri" w:cs="Tahoma"/>
                <w:color w:val="000000"/>
                <w:lang w:val="es-CL" w:eastAsia="es-CL"/>
              </w:rPr>
            </w:pPr>
            <w:r w:rsidRPr="009F0900">
              <w:rPr>
                <w:rFonts w:ascii="Calibri" w:eastAsia="Times New Roman" w:hAnsi="Calibri" w:cs="Tahoma"/>
                <w:color w:val="000000"/>
                <w:lang w:val="es-CL" w:eastAsia="es-CL"/>
              </w:rPr>
              <w:t xml:space="preserve">edgar.rebolledo@subdere.gov.cl  </w:t>
            </w:r>
          </w:p>
        </w:tc>
      </w:tr>
      <w:tr w:rsidR="003423CD" w:rsidRPr="009F0900" w:rsidTr="003423CD">
        <w:trPr>
          <w:trHeight w:val="870"/>
          <w:tblHeader/>
        </w:trPr>
        <w:tc>
          <w:tcPr>
            <w:tcW w:w="286" w:type="pct"/>
            <w:vAlign w:val="center"/>
          </w:tcPr>
          <w:p w:rsidR="003423CD" w:rsidRPr="009F0900" w:rsidRDefault="003423CD" w:rsidP="003423CD">
            <w:pPr>
              <w:pStyle w:val="Prrafodelista"/>
              <w:numPr>
                <w:ilvl w:val="0"/>
                <w:numId w:val="2"/>
              </w:numPr>
              <w:tabs>
                <w:tab w:val="left" w:pos="227"/>
                <w:tab w:val="left" w:pos="306"/>
              </w:tabs>
              <w:spacing w:after="0"/>
              <w:jc w:val="center"/>
              <w:rPr>
                <w:rFonts w:ascii="Calibri" w:eastAsia="Times New Roman" w:hAnsi="Calibri" w:cs="Tahoma"/>
                <w:color w:val="000000"/>
                <w:lang w:val="es-CL" w:eastAsia="es-CL"/>
              </w:rPr>
            </w:pPr>
          </w:p>
        </w:tc>
        <w:tc>
          <w:tcPr>
            <w:tcW w:w="1340" w:type="pct"/>
            <w:shd w:val="clear" w:color="auto" w:fill="auto"/>
            <w:noWrap/>
            <w:vAlign w:val="center"/>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Senior Public Management</w:t>
            </w:r>
          </w:p>
        </w:tc>
        <w:tc>
          <w:tcPr>
            <w:tcW w:w="1448" w:type="pct"/>
            <w:shd w:val="clear" w:color="auto" w:fill="auto"/>
            <w:noWrap/>
            <w:vAlign w:val="center"/>
          </w:tcPr>
          <w:p w:rsidR="003423CD" w:rsidRPr="00647B91" w:rsidRDefault="007B7933" w:rsidP="003423CD">
            <w:pPr>
              <w:spacing w:after="0"/>
              <w:jc w:val="center"/>
              <w:rPr>
                <w:rFonts w:ascii="Calibri" w:eastAsia="Times New Roman" w:hAnsi="Calibri" w:cs="Tahoma"/>
                <w:color w:val="000000"/>
                <w:lang w:val="es-CL" w:eastAsia="es-CL"/>
              </w:rPr>
            </w:pPr>
            <w:proofErr w:type="spellStart"/>
            <w:r w:rsidRPr="00647B91">
              <w:rPr>
                <w:rFonts w:ascii="Calibri" w:eastAsia="Times New Roman" w:hAnsi="Calibri" w:cs="Tahoma"/>
                <w:color w:val="000000"/>
                <w:lang w:val="es-CL" w:eastAsia="es-CL"/>
              </w:rPr>
              <w:t>Closed</w:t>
            </w:r>
            <w:proofErr w:type="spellEnd"/>
            <w:r w:rsidRPr="00647B91">
              <w:rPr>
                <w:rFonts w:ascii="Calibri" w:eastAsia="Times New Roman" w:hAnsi="Calibri" w:cs="Tahoma"/>
                <w:color w:val="000000"/>
                <w:lang w:val="es-CL" w:eastAsia="es-CL"/>
              </w:rPr>
              <w:t xml:space="preserve"> </w:t>
            </w:r>
            <w:proofErr w:type="spellStart"/>
            <w:r w:rsidRPr="00647B91">
              <w:rPr>
                <w:rFonts w:ascii="Calibri" w:eastAsia="Times New Roman" w:hAnsi="Calibri" w:cs="Tahoma"/>
                <w:color w:val="000000"/>
                <w:lang w:val="es-CL" w:eastAsia="es-CL"/>
              </w:rPr>
              <w:t>version</w:t>
            </w:r>
            <w:proofErr w:type="spellEnd"/>
            <w:r w:rsidRPr="00647B91">
              <w:rPr>
                <w:rFonts w:ascii="Calibri" w:eastAsia="Times New Roman" w:hAnsi="Calibri" w:cs="Tahoma"/>
                <w:color w:val="000000"/>
                <w:lang w:val="es-CL" w:eastAsia="es-CL"/>
              </w:rPr>
              <w:t xml:space="preserve"> </w:t>
            </w:r>
            <w:r w:rsidR="003423CD" w:rsidRPr="00647B91">
              <w:rPr>
                <w:rFonts w:ascii="Calibri" w:eastAsia="Times New Roman" w:hAnsi="Calibri" w:cs="Tahoma"/>
                <w:color w:val="000000"/>
                <w:lang w:val="es-CL" w:eastAsia="es-CL"/>
              </w:rPr>
              <w:t>Concepción ACADEMIA SUBDERE</w:t>
            </w:r>
          </w:p>
        </w:tc>
        <w:tc>
          <w:tcPr>
            <w:tcW w:w="707" w:type="pct"/>
            <w:shd w:val="clear" w:color="auto" w:fill="auto"/>
            <w:noWrap/>
            <w:vAlign w:val="center"/>
          </w:tcPr>
          <w:p w:rsidR="003423CD" w:rsidRPr="00647B91" w:rsidRDefault="007B7933" w:rsidP="003423CD">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October- December </w:t>
            </w:r>
            <w:r w:rsidR="003423CD" w:rsidRPr="00647B91">
              <w:rPr>
                <w:rFonts w:ascii="Calibri" w:eastAsia="Times New Roman" w:hAnsi="Calibri" w:cs="Tahoma"/>
                <w:color w:val="000000"/>
                <w:lang w:val="en-US" w:eastAsia="es-CL"/>
              </w:rPr>
              <w:t>2016</w:t>
            </w:r>
          </w:p>
        </w:tc>
        <w:tc>
          <w:tcPr>
            <w:tcW w:w="1219" w:type="pct"/>
            <w:shd w:val="clear" w:color="auto" w:fill="auto"/>
            <w:noWrap/>
            <w:vAlign w:val="center"/>
          </w:tcPr>
          <w:p w:rsidR="003423CD" w:rsidRPr="009F0900" w:rsidRDefault="003423CD" w:rsidP="003423CD">
            <w:pPr>
              <w:spacing w:after="0"/>
              <w:jc w:val="center"/>
              <w:rPr>
                <w:rFonts w:ascii="Calibri" w:eastAsia="Times New Roman" w:hAnsi="Calibri" w:cs="Tahoma"/>
                <w:color w:val="000000"/>
                <w:lang w:val="es-CL" w:eastAsia="es-CL"/>
              </w:rPr>
            </w:pPr>
            <w:r w:rsidRPr="009F0900">
              <w:rPr>
                <w:rFonts w:ascii="Calibri" w:eastAsia="Times New Roman" w:hAnsi="Calibri" w:cs="Tahoma"/>
                <w:color w:val="000000"/>
                <w:lang w:val="es-CL" w:eastAsia="es-CL"/>
              </w:rPr>
              <w:t>Edgar Rebolledo Toro</w:t>
            </w:r>
          </w:p>
          <w:p w:rsidR="003423CD" w:rsidRPr="009F0900" w:rsidRDefault="003423CD" w:rsidP="003423CD">
            <w:pPr>
              <w:spacing w:after="0"/>
              <w:jc w:val="center"/>
              <w:rPr>
                <w:rFonts w:ascii="Calibri" w:eastAsia="Times New Roman" w:hAnsi="Calibri" w:cs="Tahoma"/>
                <w:color w:val="000000"/>
                <w:lang w:val="es-CL" w:eastAsia="es-CL"/>
              </w:rPr>
            </w:pPr>
            <w:r w:rsidRPr="009F0900">
              <w:rPr>
                <w:rFonts w:ascii="Calibri" w:eastAsia="Times New Roman" w:hAnsi="Calibri" w:cs="Tahoma"/>
                <w:color w:val="000000"/>
                <w:lang w:val="es-CL" w:eastAsia="es-CL"/>
              </w:rPr>
              <w:t>226 36 36 51</w:t>
            </w:r>
          </w:p>
          <w:p w:rsidR="003423CD" w:rsidRPr="009F0900" w:rsidRDefault="003423CD" w:rsidP="003423CD">
            <w:pPr>
              <w:spacing w:after="0"/>
              <w:jc w:val="center"/>
              <w:rPr>
                <w:rFonts w:ascii="Calibri" w:eastAsia="Times New Roman" w:hAnsi="Calibri" w:cs="Tahoma"/>
                <w:color w:val="000000"/>
                <w:lang w:val="es-CL" w:eastAsia="es-CL"/>
              </w:rPr>
            </w:pPr>
            <w:r w:rsidRPr="009F0900">
              <w:rPr>
                <w:rFonts w:ascii="Calibri" w:eastAsia="Times New Roman" w:hAnsi="Calibri" w:cs="Tahoma"/>
                <w:color w:val="000000"/>
                <w:lang w:val="es-CL" w:eastAsia="es-CL"/>
              </w:rPr>
              <w:t>edgar.rebolledo@subdere.gov.cl</w:t>
            </w:r>
          </w:p>
        </w:tc>
      </w:tr>
      <w:tr w:rsidR="00C11810" w:rsidRPr="009F0900" w:rsidTr="003423CD">
        <w:trPr>
          <w:trHeight w:val="870"/>
          <w:tblHeader/>
        </w:trPr>
        <w:tc>
          <w:tcPr>
            <w:tcW w:w="286" w:type="pct"/>
            <w:vAlign w:val="center"/>
          </w:tcPr>
          <w:p w:rsidR="00C11810" w:rsidRPr="009F0900" w:rsidRDefault="00C11810" w:rsidP="00C11810">
            <w:pPr>
              <w:pStyle w:val="Prrafodelista"/>
              <w:numPr>
                <w:ilvl w:val="0"/>
                <w:numId w:val="2"/>
              </w:numPr>
              <w:tabs>
                <w:tab w:val="left" w:pos="227"/>
                <w:tab w:val="left" w:pos="306"/>
              </w:tabs>
              <w:spacing w:after="0"/>
              <w:jc w:val="center"/>
              <w:rPr>
                <w:rFonts w:ascii="Calibri" w:eastAsia="Times New Roman" w:hAnsi="Calibri" w:cs="Tahoma"/>
                <w:color w:val="000000"/>
                <w:lang w:val="es-CL" w:eastAsia="es-CL"/>
              </w:rPr>
            </w:pPr>
          </w:p>
        </w:tc>
        <w:tc>
          <w:tcPr>
            <w:tcW w:w="1340" w:type="pct"/>
            <w:shd w:val="clear" w:color="auto" w:fill="auto"/>
            <w:noWrap/>
            <w:vAlign w:val="center"/>
          </w:tcPr>
          <w:p w:rsidR="00C11810" w:rsidRPr="00647B91" w:rsidRDefault="00C11810" w:rsidP="00C11810">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tcPr>
          <w:p w:rsidR="00C11810" w:rsidRPr="00647B91" w:rsidRDefault="00C11810" w:rsidP="00C11810">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School Mathematics and Physical Sciences School Universidad de Chile</w:t>
            </w:r>
          </w:p>
        </w:tc>
        <w:tc>
          <w:tcPr>
            <w:tcW w:w="707" w:type="pct"/>
            <w:shd w:val="clear" w:color="auto" w:fill="auto"/>
            <w:noWrap/>
            <w:vAlign w:val="center"/>
          </w:tcPr>
          <w:p w:rsidR="00C11810" w:rsidRPr="00647B91" w:rsidRDefault="00C11810" w:rsidP="00C11810">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First Semester of </w:t>
            </w:r>
            <w:r>
              <w:rPr>
                <w:rFonts w:ascii="Calibri" w:eastAsia="Times New Roman" w:hAnsi="Calibri" w:cs="Tahoma"/>
                <w:color w:val="000000"/>
                <w:lang w:val="en-US" w:eastAsia="es-CL"/>
              </w:rPr>
              <w:t>2017</w:t>
            </w:r>
          </w:p>
        </w:tc>
        <w:tc>
          <w:tcPr>
            <w:tcW w:w="1219" w:type="pct"/>
            <w:shd w:val="clear" w:color="auto" w:fill="auto"/>
            <w:noWrap/>
            <w:vAlign w:val="center"/>
          </w:tcPr>
          <w:p w:rsidR="00C11810" w:rsidRPr="00647B91" w:rsidRDefault="00C11810" w:rsidP="00C11810">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 xml:space="preserve">Postgraduate  School FCFM Richard Weber </w:t>
            </w:r>
            <w:r w:rsidRPr="00647B91">
              <w:rPr>
                <w:lang w:val="en-US"/>
              </w:rPr>
              <w:t xml:space="preserve"> </w:t>
            </w:r>
            <w:hyperlink r:id="rId43" w:history="1">
              <w:r w:rsidRPr="00647B91">
                <w:rPr>
                  <w:rStyle w:val="Hipervnculo"/>
                  <w:rFonts w:ascii="Calibri" w:eastAsia="Times New Roman" w:hAnsi="Calibri" w:cs="Tahoma"/>
                  <w:lang w:val="en-US" w:eastAsia="es-CL"/>
                </w:rPr>
                <w:t>rweber@dii.uchile.cl</w:t>
              </w:r>
            </w:hyperlink>
          </w:p>
          <w:p w:rsidR="00C11810" w:rsidRPr="00647B91" w:rsidRDefault="00C11810" w:rsidP="00C11810">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+56 2 26712799</w:t>
            </w:r>
          </w:p>
        </w:tc>
      </w:tr>
      <w:tr w:rsidR="00C11810" w:rsidRPr="009F0900" w:rsidTr="003423CD">
        <w:trPr>
          <w:trHeight w:val="870"/>
          <w:tblHeader/>
        </w:trPr>
        <w:tc>
          <w:tcPr>
            <w:tcW w:w="286" w:type="pct"/>
            <w:vAlign w:val="center"/>
          </w:tcPr>
          <w:p w:rsidR="00C11810" w:rsidRPr="009F0900" w:rsidRDefault="00C11810" w:rsidP="00C11810">
            <w:pPr>
              <w:pStyle w:val="Prrafodelista"/>
              <w:numPr>
                <w:ilvl w:val="0"/>
                <w:numId w:val="2"/>
              </w:numPr>
              <w:tabs>
                <w:tab w:val="left" w:pos="227"/>
                <w:tab w:val="left" w:pos="306"/>
              </w:tabs>
              <w:spacing w:after="0"/>
              <w:jc w:val="center"/>
              <w:rPr>
                <w:rFonts w:ascii="Calibri" w:eastAsia="Times New Roman" w:hAnsi="Calibri" w:cs="Tahoma"/>
                <w:color w:val="000000"/>
                <w:lang w:val="es-CL" w:eastAsia="es-CL"/>
              </w:rPr>
            </w:pPr>
          </w:p>
        </w:tc>
        <w:tc>
          <w:tcPr>
            <w:tcW w:w="1340" w:type="pct"/>
            <w:shd w:val="clear" w:color="auto" w:fill="auto"/>
            <w:noWrap/>
            <w:vAlign w:val="center"/>
          </w:tcPr>
          <w:p w:rsidR="00C11810" w:rsidRPr="00647B91" w:rsidRDefault="00C11810" w:rsidP="00C11810">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tcPr>
          <w:p w:rsidR="00C11810" w:rsidRPr="00647B91" w:rsidRDefault="00C11810" w:rsidP="00C11810">
            <w:pPr>
              <w:spacing w:after="0"/>
              <w:jc w:val="center"/>
              <w:rPr>
                <w:rFonts w:ascii="Calibri" w:eastAsia="Times New Roman" w:hAnsi="Calibri" w:cs="Tahoma"/>
                <w:color w:val="000000"/>
                <w:lang w:val="en-US" w:eastAsia="es-CL"/>
              </w:rPr>
            </w:pPr>
            <w:r>
              <w:rPr>
                <w:rFonts w:ascii="Calibri" w:eastAsia="Times New Roman" w:hAnsi="Calibri" w:cs="Tahoma"/>
                <w:color w:val="000000"/>
                <w:lang w:val="en-US" w:eastAsia="es-CL"/>
              </w:rPr>
              <w:t>Universidad de El Salvador-</w:t>
            </w:r>
            <w:r w:rsidRPr="00C11810">
              <w:rPr>
                <w:rFonts w:ascii="Calibri" w:eastAsia="Times New Roman" w:hAnsi="Calibri" w:cs="Tahoma"/>
                <w:color w:val="000000"/>
                <w:lang w:val="en-US" w:eastAsia="es-CL"/>
              </w:rPr>
              <w:t>Inter-American Development Bank</w:t>
            </w:r>
            <w:r>
              <w:rPr>
                <w:rFonts w:ascii="Calibri" w:eastAsia="Times New Roman" w:hAnsi="Calibri" w:cs="Tahoma"/>
                <w:color w:val="000000"/>
                <w:lang w:val="en-US" w:eastAsia="es-CL"/>
              </w:rPr>
              <w:t xml:space="preserve"> (IDB)</w:t>
            </w:r>
          </w:p>
        </w:tc>
        <w:tc>
          <w:tcPr>
            <w:tcW w:w="707" w:type="pct"/>
            <w:shd w:val="clear" w:color="auto" w:fill="auto"/>
            <w:noWrap/>
            <w:vAlign w:val="center"/>
          </w:tcPr>
          <w:p w:rsidR="00C11810" w:rsidRPr="00647B91" w:rsidRDefault="00C11810" w:rsidP="00C11810">
            <w:pPr>
              <w:spacing w:after="0"/>
              <w:jc w:val="center"/>
              <w:rPr>
                <w:rFonts w:ascii="Calibri" w:eastAsia="Times New Roman" w:hAnsi="Calibri" w:cs="Tahoma"/>
                <w:color w:val="000000"/>
                <w:lang w:val="en-US" w:eastAsia="es-CL"/>
              </w:rPr>
            </w:pPr>
            <w:r>
              <w:rPr>
                <w:rFonts w:ascii="Calibri" w:eastAsia="Times New Roman" w:hAnsi="Calibri" w:cs="Tahoma"/>
                <w:color w:val="000000"/>
                <w:lang w:val="en-US" w:eastAsia="es-CL"/>
              </w:rPr>
              <w:t>August</w:t>
            </w:r>
            <w:r w:rsidRPr="00647B91">
              <w:rPr>
                <w:rFonts w:ascii="Calibri" w:eastAsia="Times New Roman" w:hAnsi="Calibri" w:cs="Tahoma"/>
                <w:color w:val="000000"/>
                <w:lang w:val="en-US" w:eastAsia="es-CL"/>
              </w:rPr>
              <w:t xml:space="preserve"> </w:t>
            </w:r>
            <w:r>
              <w:rPr>
                <w:rFonts w:ascii="Calibri" w:eastAsia="Times New Roman" w:hAnsi="Calibri" w:cs="Tahoma"/>
                <w:color w:val="000000"/>
                <w:lang w:val="en-US" w:eastAsia="es-CL"/>
              </w:rPr>
              <w:t>2017</w:t>
            </w:r>
          </w:p>
        </w:tc>
        <w:tc>
          <w:tcPr>
            <w:tcW w:w="1219" w:type="pct"/>
            <w:shd w:val="clear" w:color="auto" w:fill="auto"/>
            <w:noWrap/>
            <w:vAlign w:val="center"/>
          </w:tcPr>
          <w:p w:rsidR="00C11810" w:rsidRDefault="00C11810" w:rsidP="00C11810">
            <w:pPr>
              <w:spacing w:after="0"/>
              <w:jc w:val="center"/>
              <w:rPr>
                <w:rFonts w:ascii="Calibri" w:eastAsia="Times New Roman" w:hAnsi="Calibri" w:cs="Tahoma"/>
                <w:color w:val="000000"/>
                <w:lang w:val="en-US" w:eastAsia="es-CL"/>
              </w:rPr>
            </w:pPr>
            <w:r>
              <w:rPr>
                <w:rFonts w:ascii="Calibri" w:eastAsia="Times New Roman" w:hAnsi="Calibri" w:cs="Tahoma"/>
                <w:color w:val="000000"/>
                <w:lang w:val="en-US" w:eastAsia="es-CL"/>
              </w:rPr>
              <w:t xml:space="preserve">Universidad de El Salvador </w:t>
            </w:r>
          </w:p>
          <w:p w:rsidR="00C11810" w:rsidRDefault="00C11810" w:rsidP="00C11810">
            <w:pPr>
              <w:spacing w:after="0"/>
              <w:jc w:val="center"/>
              <w:rPr>
                <w:rFonts w:ascii="Calibri" w:eastAsia="Times New Roman" w:hAnsi="Calibri" w:cs="Tahoma"/>
                <w:color w:val="000000"/>
                <w:lang w:val="en-US" w:eastAsia="es-CL"/>
              </w:rPr>
            </w:pPr>
            <w:proofErr w:type="spellStart"/>
            <w:r>
              <w:rPr>
                <w:rFonts w:ascii="Calibri" w:eastAsia="Times New Roman" w:hAnsi="Calibri" w:cs="Tahoma"/>
                <w:color w:val="000000"/>
                <w:lang w:val="en-US" w:eastAsia="es-CL"/>
              </w:rPr>
              <w:t>Gracia</w:t>
            </w:r>
            <w:proofErr w:type="spellEnd"/>
            <w:r>
              <w:rPr>
                <w:rFonts w:ascii="Calibri" w:eastAsia="Times New Roman" w:hAnsi="Calibri" w:cs="Tahoma"/>
                <w:color w:val="000000"/>
                <w:lang w:val="en-US" w:eastAsia="es-CL"/>
              </w:rPr>
              <w:t xml:space="preserve"> </w:t>
            </w:r>
            <w:proofErr w:type="spellStart"/>
            <w:r>
              <w:rPr>
                <w:rFonts w:ascii="Calibri" w:eastAsia="Times New Roman" w:hAnsi="Calibri" w:cs="Tahoma"/>
                <w:color w:val="000000"/>
                <w:lang w:val="en-US" w:eastAsia="es-CL"/>
              </w:rPr>
              <w:t>Ivonne</w:t>
            </w:r>
            <w:proofErr w:type="spellEnd"/>
            <w:r>
              <w:rPr>
                <w:rFonts w:ascii="Calibri" w:eastAsia="Times New Roman" w:hAnsi="Calibri" w:cs="Tahoma"/>
                <w:color w:val="000000"/>
                <w:lang w:val="en-US" w:eastAsia="es-CL"/>
              </w:rPr>
              <w:t xml:space="preserve"> Bonilla</w:t>
            </w:r>
          </w:p>
          <w:p w:rsidR="00C11810" w:rsidRPr="00C11810" w:rsidRDefault="00C11810" w:rsidP="00C11810">
            <w:pPr>
              <w:spacing w:after="0"/>
              <w:jc w:val="center"/>
              <w:rPr>
                <w:rStyle w:val="Hipervnculo"/>
              </w:rPr>
            </w:pPr>
            <w:r w:rsidRPr="00C11810">
              <w:rPr>
                <w:rStyle w:val="Hipervnculo"/>
                <w:lang w:val="en-US" w:eastAsia="es-CL"/>
              </w:rPr>
              <w:t>gracia.bonilla@ues.edu.sv</w:t>
            </w:r>
          </w:p>
          <w:p w:rsidR="00C11810" w:rsidRPr="00647B91" w:rsidRDefault="00C11810" w:rsidP="00C11810">
            <w:pPr>
              <w:spacing w:after="0"/>
              <w:jc w:val="center"/>
              <w:rPr>
                <w:rFonts w:ascii="Calibri" w:eastAsia="Times New Roman" w:hAnsi="Calibri" w:cs="Tahoma"/>
                <w:color w:val="000000"/>
                <w:lang w:val="en-US" w:eastAsia="es-CL"/>
              </w:rPr>
            </w:pPr>
            <w:r w:rsidRPr="00C11810">
              <w:rPr>
                <w:rFonts w:ascii="Calibri" w:eastAsia="Times New Roman" w:hAnsi="Calibri" w:cs="Tahoma"/>
                <w:color w:val="000000"/>
                <w:lang w:val="en-US" w:eastAsia="es-CL"/>
              </w:rPr>
              <w:t>(503) 2521-0225</w:t>
            </w:r>
          </w:p>
        </w:tc>
      </w:tr>
      <w:tr w:rsidR="00C11810" w:rsidRPr="009F0900" w:rsidTr="003423CD">
        <w:trPr>
          <w:trHeight w:val="870"/>
          <w:tblHeader/>
        </w:trPr>
        <w:tc>
          <w:tcPr>
            <w:tcW w:w="286" w:type="pct"/>
            <w:vAlign w:val="center"/>
          </w:tcPr>
          <w:p w:rsidR="00C11810" w:rsidRPr="009F0900" w:rsidRDefault="00C11810" w:rsidP="00C11810">
            <w:pPr>
              <w:pStyle w:val="Prrafodelista"/>
              <w:numPr>
                <w:ilvl w:val="0"/>
                <w:numId w:val="2"/>
              </w:numPr>
              <w:tabs>
                <w:tab w:val="left" w:pos="227"/>
                <w:tab w:val="left" w:pos="306"/>
              </w:tabs>
              <w:spacing w:after="0"/>
              <w:jc w:val="center"/>
              <w:rPr>
                <w:rFonts w:ascii="Calibri" w:eastAsia="Times New Roman" w:hAnsi="Calibri" w:cs="Tahoma"/>
                <w:color w:val="000000"/>
                <w:lang w:val="es-CL" w:eastAsia="es-CL"/>
              </w:rPr>
            </w:pPr>
          </w:p>
        </w:tc>
        <w:tc>
          <w:tcPr>
            <w:tcW w:w="1340" w:type="pct"/>
            <w:shd w:val="clear" w:color="auto" w:fill="auto"/>
            <w:noWrap/>
            <w:vAlign w:val="center"/>
          </w:tcPr>
          <w:p w:rsidR="00C11810" w:rsidRPr="00647B91" w:rsidRDefault="00C11810" w:rsidP="00C11810">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Senior Public Management</w:t>
            </w:r>
          </w:p>
        </w:tc>
        <w:tc>
          <w:tcPr>
            <w:tcW w:w="1448" w:type="pct"/>
            <w:shd w:val="clear" w:color="auto" w:fill="auto"/>
            <w:noWrap/>
            <w:vAlign w:val="center"/>
          </w:tcPr>
          <w:p w:rsidR="00C11810" w:rsidRPr="00647B91" w:rsidRDefault="00C11810" w:rsidP="00C11810">
            <w:pPr>
              <w:spacing w:after="0"/>
              <w:jc w:val="center"/>
              <w:rPr>
                <w:rFonts w:ascii="Calibri" w:eastAsia="Times New Roman" w:hAnsi="Calibri" w:cs="Tahoma"/>
                <w:color w:val="000000"/>
                <w:lang w:val="es-CL" w:eastAsia="es-CL"/>
              </w:rPr>
            </w:pPr>
            <w:proofErr w:type="spellStart"/>
            <w:r w:rsidRPr="00647B91">
              <w:rPr>
                <w:rFonts w:ascii="Calibri" w:eastAsia="Times New Roman" w:hAnsi="Calibri" w:cs="Tahoma"/>
                <w:color w:val="000000"/>
                <w:lang w:val="es-CL" w:eastAsia="es-CL"/>
              </w:rPr>
              <w:t>Closed</w:t>
            </w:r>
            <w:proofErr w:type="spellEnd"/>
            <w:r w:rsidRPr="00647B91">
              <w:rPr>
                <w:rFonts w:ascii="Calibri" w:eastAsia="Times New Roman" w:hAnsi="Calibri" w:cs="Tahoma"/>
                <w:color w:val="000000"/>
                <w:lang w:val="es-CL" w:eastAsia="es-CL"/>
              </w:rPr>
              <w:t xml:space="preserve"> </w:t>
            </w:r>
            <w:proofErr w:type="spellStart"/>
            <w:r w:rsidRPr="00647B91">
              <w:rPr>
                <w:rFonts w:ascii="Calibri" w:eastAsia="Times New Roman" w:hAnsi="Calibri" w:cs="Tahoma"/>
                <w:color w:val="000000"/>
                <w:lang w:val="es-CL" w:eastAsia="es-CL"/>
              </w:rPr>
              <w:t>version</w:t>
            </w:r>
            <w:proofErr w:type="spellEnd"/>
            <w:r w:rsidRPr="00647B91">
              <w:rPr>
                <w:rFonts w:ascii="Calibri" w:eastAsia="Times New Roman" w:hAnsi="Calibri" w:cs="Tahoma"/>
                <w:color w:val="000000"/>
                <w:lang w:val="es-CL" w:eastAsia="es-CL"/>
              </w:rPr>
              <w:t xml:space="preserve"> Concepción ACADEMIA SUBDERE</w:t>
            </w:r>
          </w:p>
        </w:tc>
        <w:tc>
          <w:tcPr>
            <w:tcW w:w="707" w:type="pct"/>
            <w:shd w:val="clear" w:color="auto" w:fill="auto"/>
            <w:noWrap/>
            <w:vAlign w:val="center"/>
          </w:tcPr>
          <w:p w:rsidR="00C11810" w:rsidRPr="00647B91" w:rsidRDefault="00292D64" w:rsidP="00C11810">
            <w:pPr>
              <w:spacing w:after="0"/>
              <w:jc w:val="center"/>
              <w:rPr>
                <w:rFonts w:ascii="Calibri" w:eastAsia="Times New Roman" w:hAnsi="Calibri" w:cs="Tahoma"/>
                <w:color w:val="000000"/>
                <w:lang w:val="en-US" w:eastAsia="es-CL"/>
              </w:rPr>
            </w:pPr>
            <w:r>
              <w:rPr>
                <w:rFonts w:ascii="Calibri" w:eastAsia="Times New Roman" w:hAnsi="Calibri" w:cs="Tahoma"/>
                <w:color w:val="000000"/>
                <w:lang w:val="en-US" w:eastAsia="es-CL"/>
              </w:rPr>
              <w:t>September</w:t>
            </w:r>
            <w:r w:rsidR="00C11810" w:rsidRPr="00647B91">
              <w:rPr>
                <w:rFonts w:ascii="Calibri" w:eastAsia="Times New Roman" w:hAnsi="Calibri" w:cs="Tahoma"/>
                <w:color w:val="000000"/>
                <w:lang w:val="en-US" w:eastAsia="es-CL"/>
              </w:rPr>
              <w:t xml:space="preserve">- </w:t>
            </w:r>
            <w:proofErr w:type="spellStart"/>
            <w:r>
              <w:rPr>
                <w:rFonts w:ascii="Calibri" w:eastAsia="Times New Roman" w:hAnsi="Calibri" w:cs="Tahoma"/>
                <w:color w:val="000000"/>
                <w:lang w:val="en-US" w:eastAsia="es-CL"/>
              </w:rPr>
              <w:t>november</w:t>
            </w:r>
            <w:proofErr w:type="spellEnd"/>
            <w:r w:rsidR="00C11810" w:rsidRPr="00647B91">
              <w:rPr>
                <w:rFonts w:ascii="Calibri" w:eastAsia="Times New Roman" w:hAnsi="Calibri" w:cs="Tahoma"/>
                <w:color w:val="000000"/>
                <w:lang w:val="en-US" w:eastAsia="es-CL"/>
              </w:rPr>
              <w:t xml:space="preserve"> 201</w:t>
            </w:r>
            <w:r>
              <w:rPr>
                <w:rFonts w:ascii="Calibri" w:eastAsia="Times New Roman" w:hAnsi="Calibri" w:cs="Tahoma"/>
                <w:color w:val="000000"/>
                <w:lang w:val="en-US" w:eastAsia="es-CL"/>
              </w:rPr>
              <w:t>7</w:t>
            </w:r>
          </w:p>
        </w:tc>
        <w:tc>
          <w:tcPr>
            <w:tcW w:w="1219" w:type="pct"/>
            <w:shd w:val="clear" w:color="auto" w:fill="auto"/>
            <w:noWrap/>
            <w:vAlign w:val="center"/>
          </w:tcPr>
          <w:p w:rsidR="00C11810" w:rsidRPr="009F0900" w:rsidRDefault="00292D64" w:rsidP="00C11810">
            <w:pPr>
              <w:spacing w:after="0"/>
              <w:jc w:val="center"/>
              <w:rPr>
                <w:rFonts w:ascii="Calibri" w:eastAsia="Times New Roman" w:hAnsi="Calibri" w:cs="Tahoma"/>
                <w:color w:val="000000"/>
                <w:lang w:val="es-CL" w:eastAsia="es-CL"/>
              </w:rPr>
            </w:pPr>
            <w:r>
              <w:rPr>
                <w:rFonts w:ascii="Calibri" w:eastAsia="Times New Roman" w:hAnsi="Calibri" w:cs="Tahoma"/>
                <w:color w:val="000000"/>
                <w:lang w:val="es-CL" w:eastAsia="es-CL"/>
              </w:rPr>
              <w:t>Guido de la Torre</w:t>
            </w:r>
          </w:p>
          <w:p w:rsidR="00C11810" w:rsidRPr="009F0900" w:rsidRDefault="00292D64" w:rsidP="00C11810">
            <w:pPr>
              <w:spacing w:after="0"/>
              <w:jc w:val="center"/>
              <w:rPr>
                <w:rFonts w:ascii="Calibri" w:eastAsia="Times New Roman" w:hAnsi="Calibri" w:cs="Tahoma"/>
                <w:color w:val="000000"/>
                <w:lang w:val="es-CL" w:eastAsia="es-CL"/>
              </w:rPr>
            </w:pPr>
            <w:r>
              <w:rPr>
                <w:rFonts w:ascii="Calibri" w:eastAsia="Times New Roman" w:hAnsi="Calibri" w:cs="Tahoma"/>
                <w:color w:val="000000"/>
                <w:lang w:val="es-CL" w:eastAsia="es-CL"/>
              </w:rPr>
              <w:t>226 36 36 04</w:t>
            </w:r>
          </w:p>
          <w:p w:rsidR="00C11810" w:rsidRPr="009F0900" w:rsidRDefault="00292D64" w:rsidP="00C11810">
            <w:pPr>
              <w:spacing w:after="0"/>
              <w:jc w:val="center"/>
              <w:rPr>
                <w:rFonts w:ascii="Calibri" w:eastAsia="Times New Roman" w:hAnsi="Calibri" w:cs="Tahoma"/>
                <w:color w:val="000000"/>
                <w:lang w:val="es-CL" w:eastAsia="es-CL"/>
              </w:rPr>
            </w:pPr>
            <w:r w:rsidRPr="00292D64">
              <w:rPr>
                <w:rFonts w:ascii="Calibri" w:eastAsia="Times New Roman" w:hAnsi="Calibri" w:cs="Tahoma"/>
                <w:color w:val="000000"/>
                <w:lang w:val="es-CL" w:eastAsia="es-CL"/>
              </w:rPr>
              <w:t>guido.delatorre@subdere.gov.cl</w:t>
            </w:r>
          </w:p>
        </w:tc>
      </w:tr>
      <w:tr w:rsidR="00292D64" w:rsidRPr="009F0900" w:rsidTr="003423CD">
        <w:trPr>
          <w:trHeight w:val="870"/>
          <w:tblHeader/>
        </w:trPr>
        <w:tc>
          <w:tcPr>
            <w:tcW w:w="286" w:type="pct"/>
            <w:vAlign w:val="center"/>
          </w:tcPr>
          <w:p w:rsidR="00292D64" w:rsidRPr="009F0900" w:rsidRDefault="00292D64" w:rsidP="00292D64">
            <w:pPr>
              <w:pStyle w:val="Prrafodelista"/>
              <w:numPr>
                <w:ilvl w:val="0"/>
                <w:numId w:val="2"/>
              </w:numPr>
              <w:tabs>
                <w:tab w:val="left" w:pos="227"/>
                <w:tab w:val="left" w:pos="306"/>
              </w:tabs>
              <w:spacing w:after="0"/>
              <w:jc w:val="center"/>
              <w:rPr>
                <w:rFonts w:ascii="Calibri" w:eastAsia="Times New Roman" w:hAnsi="Calibri" w:cs="Tahoma"/>
                <w:color w:val="000000"/>
                <w:lang w:val="es-CL" w:eastAsia="es-CL"/>
              </w:rPr>
            </w:pPr>
          </w:p>
        </w:tc>
        <w:tc>
          <w:tcPr>
            <w:tcW w:w="1340" w:type="pct"/>
            <w:shd w:val="clear" w:color="auto" w:fill="auto"/>
            <w:noWrap/>
            <w:vAlign w:val="center"/>
          </w:tcPr>
          <w:p w:rsidR="00292D64" w:rsidRPr="00647B91" w:rsidRDefault="00292D64" w:rsidP="00292D64">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Senior Public Management</w:t>
            </w:r>
          </w:p>
        </w:tc>
        <w:tc>
          <w:tcPr>
            <w:tcW w:w="1448" w:type="pct"/>
            <w:shd w:val="clear" w:color="auto" w:fill="auto"/>
            <w:noWrap/>
            <w:vAlign w:val="center"/>
          </w:tcPr>
          <w:p w:rsidR="00292D64" w:rsidRPr="00647B91" w:rsidRDefault="00292D64" w:rsidP="00292D64">
            <w:pPr>
              <w:spacing w:after="0"/>
              <w:jc w:val="center"/>
              <w:rPr>
                <w:rFonts w:ascii="Calibri" w:eastAsia="Times New Roman" w:hAnsi="Calibri" w:cs="Tahoma"/>
                <w:color w:val="000000"/>
                <w:lang w:val="es-CL" w:eastAsia="es-CL"/>
              </w:rPr>
            </w:pPr>
            <w:proofErr w:type="spellStart"/>
            <w:r w:rsidRPr="00647B91">
              <w:rPr>
                <w:rFonts w:ascii="Calibri" w:eastAsia="Times New Roman" w:hAnsi="Calibri" w:cs="Tahoma"/>
                <w:color w:val="000000"/>
                <w:lang w:val="es-CL" w:eastAsia="es-CL"/>
              </w:rPr>
              <w:t>Closed</w:t>
            </w:r>
            <w:proofErr w:type="spellEnd"/>
            <w:r w:rsidRPr="00647B91">
              <w:rPr>
                <w:rFonts w:ascii="Calibri" w:eastAsia="Times New Roman" w:hAnsi="Calibri" w:cs="Tahoma"/>
                <w:color w:val="000000"/>
                <w:lang w:val="es-CL" w:eastAsia="es-CL"/>
              </w:rPr>
              <w:t xml:space="preserve"> </w:t>
            </w:r>
            <w:proofErr w:type="spellStart"/>
            <w:r w:rsidRPr="00647B91">
              <w:rPr>
                <w:rFonts w:ascii="Calibri" w:eastAsia="Times New Roman" w:hAnsi="Calibri" w:cs="Tahoma"/>
                <w:color w:val="000000"/>
                <w:lang w:val="es-CL" w:eastAsia="es-CL"/>
              </w:rPr>
              <w:t>version</w:t>
            </w:r>
            <w:proofErr w:type="spellEnd"/>
            <w:r w:rsidRPr="00647B91">
              <w:rPr>
                <w:rFonts w:ascii="Calibri" w:eastAsia="Times New Roman" w:hAnsi="Calibri" w:cs="Tahoma"/>
                <w:color w:val="000000"/>
                <w:lang w:val="es-CL" w:eastAsia="es-CL"/>
              </w:rPr>
              <w:t xml:space="preserve"> Concepción ACADEMIA SUBDERE</w:t>
            </w:r>
          </w:p>
        </w:tc>
        <w:tc>
          <w:tcPr>
            <w:tcW w:w="707" w:type="pct"/>
            <w:shd w:val="clear" w:color="auto" w:fill="auto"/>
            <w:noWrap/>
            <w:vAlign w:val="center"/>
          </w:tcPr>
          <w:p w:rsidR="00292D64" w:rsidRPr="00647B91" w:rsidRDefault="00292D64" w:rsidP="00292D64">
            <w:pPr>
              <w:spacing w:after="0"/>
              <w:jc w:val="center"/>
              <w:rPr>
                <w:rFonts w:ascii="Calibri" w:eastAsia="Times New Roman" w:hAnsi="Calibri" w:cs="Tahoma"/>
                <w:color w:val="000000"/>
                <w:lang w:val="en-US" w:eastAsia="es-CL"/>
              </w:rPr>
            </w:pPr>
            <w:r>
              <w:rPr>
                <w:rFonts w:ascii="Calibri" w:eastAsia="Times New Roman" w:hAnsi="Calibri" w:cs="Tahoma"/>
                <w:color w:val="000000"/>
                <w:lang w:val="en-US" w:eastAsia="es-CL"/>
              </w:rPr>
              <w:t>October</w:t>
            </w:r>
            <w:r w:rsidRPr="00647B91">
              <w:rPr>
                <w:rFonts w:ascii="Calibri" w:eastAsia="Times New Roman" w:hAnsi="Calibri" w:cs="Tahoma"/>
                <w:color w:val="000000"/>
                <w:lang w:val="en-US" w:eastAsia="es-CL"/>
              </w:rPr>
              <w:t>- December 201</w:t>
            </w:r>
            <w:r>
              <w:rPr>
                <w:rFonts w:ascii="Calibri" w:eastAsia="Times New Roman" w:hAnsi="Calibri" w:cs="Tahoma"/>
                <w:color w:val="000000"/>
                <w:lang w:val="en-US" w:eastAsia="es-CL"/>
              </w:rPr>
              <w:t>7</w:t>
            </w:r>
          </w:p>
        </w:tc>
        <w:tc>
          <w:tcPr>
            <w:tcW w:w="1219" w:type="pct"/>
            <w:shd w:val="clear" w:color="auto" w:fill="auto"/>
            <w:noWrap/>
            <w:vAlign w:val="center"/>
          </w:tcPr>
          <w:p w:rsidR="00292D64" w:rsidRPr="009F0900" w:rsidRDefault="00292D64" w:rsidP="00292D64">
            <w:pPr>
              <w:spacing w:after="0"/>
              <w:jc w:val="center"/>
              <w:rPr>
                <w:rFonts w:ascii="Calibri" w:eastAsia="Times New Roman" w:hAnsi="Calibri" w:cs="Tahoma"/>
                <w:color w:val="000000"/>
                <w:lang w:val="es-CL" w:eastAsia="es-CL"/>
              </w:rPr>
            </w:pPr>
            <w:r>
              <w:rPr>
                <w:rFonts w:ascii="Calibri" w:eastAsia="Times New Roman" w:hAnsi="Calibri" w:cs="Tahoma"/>
                <w:color w:val="000000"/>
                <w:lang w:val="es-CL" w:eastAsia="es-CL"/>
              </w:rPr>
              <w:t>Guido de la Torre</w:t>
            </w:r>
          </w:p>
          <w:p w:rsidR="00292D64" w:rsidRPr="009F0900" w:rsidRDefault="00292D64" w:rsidP="00292D64">
            <w:pPr>
              <w:spacing w:after="0"/>
              <w:jc w:val="center"/>
              <w:rPr>
                <w:rFonts w:ascii="Calibri" w:eastAsia="Times New Roman" w:hAnsi="Calibri" w:cs="Tahoma"/>
                <w:color w:val="000000"/>
                <w:lang w:val="es-CL" w:eastAsia="es-CL"/>
              </w:rPr>
            </w:pPr>
            <w:r>
              <w:rPr>
                <w:rFonts w:ascii="Calibri" w:eastAsia="Times New Roman" w:hAnsi="Calibri" w:cs="Tahoma"/>
                <w:color w:val="000000"/>
                <w:lang w:val="es-CL" w:eastAsia="es-CL"/>
              </w:rPr>
              <w:t>226 36 36 04</w:t>
            </w:r>
          </w:p>
          <w:p w:rsidR="00292D64" w:rsidRPr="009F0900" w:rsidRDefault="00292D64" w:rsidP="00292D64">
            <w:pPr>
              <w:spacing w:after="0"/>
              <w:jc w:val="center"/>
              <w:rPr>
                <w:rFonts w:ascii="Calibri" w:eastAsia="Times New Roman" w:hAnsi="Calibri" w:cs="Tahoma"/>
                <w:color w:val="000000"/>
                <w:lang w:val="es-CL" w:eastAsia="es-CL"/>
              </w:rPr>
            </w:pPr>
            <w:r w:rsidRPr="00292D64">
              <w:rPr>
                <w:rFonts w:ascii="Calibri" w:eastAsia="Times New Roman" w:hAnsi="Calibri" w:cs="Tahoma"/>
                <w:color w:val="000000"/>
                <w:lang w:val="es-CL" w:eastAsia="es-CL"/>
              </w:rPr>
              <w:t>guido.delatorre@subdere.gov.cl</w:t>
            </w:r>
          </w:p>
        </w:tc>
      </w:tr>
      <w:tr w:rsidR="00C11810" w:rsidRPr="009F0900" w:rsidTr="003423CD">
        <w:trPr>
          <w:trHeight w:val="870"/>
          <w:tblHeader/>
        </w:trPr>
        <w:tc>
          <w:tcPr>
            <w:tcW w:w="286" w:type="pct"/>
            <w:vAlign w:val="center"/>
          </w:tcPr>
          <w:p w:rsidR="00C11810" w:rsidRPr="009F0900" w:rsidRDefault="00C11810" w:rsidP="00C11810">
            <w:pPr>
              <w:pStyle w:val="Prrafodelista"/>
              <w:numPr>
                <w:ilvl w:val="0"/>
                <w:numId w:val="2"/>
              </w:numPr>
              <w:tabs>
                <w:tab w:val="left" w:pos="227"/>
                <w:tab w:val="left" w:pos="306"/>
              </w:tabs>
              <w:spacing w:after="0"/>
              <w:jc w:val="center"/>
              <w:rPr>
                <w:rFonts w:ascii="Calibri" w:eastAsia="Times New Roman" w:hAnsi="Calibri" w:cs="Tahoma"/>
                <w:color w:val="000000"/>
                <w:lang w:val="es-CL" w:eastAsia="es-CL"/>
              </w:rPr>
            </w:pPr>
          </w:p>
        </w:tc>
        <w:tc>
          <w:tcPr>
            <w:tcW w:w="1340" w:type="pct"/>
            <w:shd w:val="clear" w:color="auto" w:fill="auto"/>
            <w:noWrap/>
            <w:vAlign w:val="center"/>
          </w:tcPr>
          <w:p w:rsidR="00C11810" w:rsidRPr="00647B91" w:rsidRDefault="00C11810" w:rsidP="00C11810">
            <w:pPr>
              <w:spacing w:after="0"/>
              <w:jc w:val="center"/>
              <w:rPr>
                <w:rFonts w:ascii="Calibri" w:eastAsia="Times New Roman" w:hAnsi="Calibri" w:cs="Tahoma"/>
                <w:color w:val="000000"/>
                <w:lang w:val="en-US" w:eastAsia="es-CL"/>
              </w:rPr>
            </w:pPr>
            <w:r w:rsidRPr="00647B91">
              <w:rPr>
                <w:rFonts w:ascii="Calibri" w:eastAsia="Times New Roman" w:hAnsi="Calibri" w:cs="Tahoma"/>
                <w:color w:val="000000"/>
                <w:lang w:val="en-US" w:eastAsia="es-CL"/>
              </w:rPr>
              <w:t>Postgraduate Diploma in Public Management.</w:t>
            </w:r>
          </w:p>
        </w:tc>
        <w:tc>
          <w:tcPr>
            <w:tcW w:w="1448" w:type="pct"/>
            <w:shd w:val="clear" w:color="auto" w:fill="auto"/>
            <w:noWrap/>
            <w:vAlign w:val="center"/>
          </w:tcPr>
          <w:p w:rsidR="00C11810" w:rsidRPr="00647B91" w:rsidRDefault="00292D64" w:rsidP="00C11810">
            <w:pPr>
              <w:spacing w:after="0"/>
              <w:jc w:val="center"/>
              <w:rPr>
                <w:rFonts w:ascii="Calibri" w:eastAsia="Times New Roman" w:hAnsi="Calibri" w:cs="Tahoma"/>
                <w:color w:val="000000"/>
                <w:lang w:val="en-US" w:eastAsia="es-CL"/>
              </w:rPr>
            </w:pPr>
            <w:r w:rsidRPr="00292D64">
              <w:rPr>
                <w:rFonts w:ascii="Calibri" w:eastAsia="Times New Roman" w:hAnsi="Calibri" w:cs="Tahoma"/>
                <w:color w:val="000000"/>
                <w:lang w:val="en-US" w:eastAsia="es-CL"/>
              </w:rPr>
              <w:t>Chilean International Cooperation Agency</w:t>
            </w:r>
            <w:r>
              <w:rPr>
                <w:rFonts w:ascii="Calibri" w:eastAsia="Times New Roman" w:hAnsi="Calibri" w:cs="Tahoma"/>
                <w:color w:val="000000"/>
                <w:lang w:val="en-US" w:eastAsia="es-CL"/>
              </w:rPr>
              <w:t xml:space="preserve"> (AGCI</w:t>
            </w:r>
            <w:r w:rsidR="005F7077">
              <w:rPr>
                <w:rFonts w:ascii="Calibri" w:eastAsia="Times New Roman" w:hAnsi="Calibri" w:cs="Tahoma"/>
                <w:color w:val="000000"/>
                <w:lang w:val="en-US" w:eastAsia="es-CL"/>
              </w:rPr>
              <w:t>D</w:t>
            </w:r>
            <w:r>
              <w:rPr>
                <w:rFonts w:ascii="Calibri" w:eastAsia="Times New Roman" w:hAnsi="Calibri" w:cs="Tahoma"/>
                <w:color w:val="000000"/>
                <w:lang w:val="en-US" w:eastAsia="es-CL"/>
              </w:rPr>
              <w:t>)</w:t>
            </w:r>
          </w:p>
        </w:tc>
        <w:tc>
          <w:tcPr>
            <w:tcW w:w="707" w:type="pct"/>
            <w:shd w:val="clear" w:color="auto" w:fill="auto"/>
            <w:noWrap/>
            <w:vAlign w:val="center"/>
          </w:tcPr>
          <w:p w:rsidR="00C11810" w:rsidRPr="00647B91" w:rsidRDefault="00292D64" w:rsidP="00C11810">
            <w:pPr>
              <w:spacing w:after="0"/>
              <w:jc w:val="center"/>
              <w:rPr>
                <w:rFonts w:ascii="Calibri" w:eastAsia="Times New Roman" w:hAnsi="Calibri" w:cs="Tahoma"/>
                <w:color w:val="000000"/>
                <w:lang w:val="en-US" w:eastAsia="es-CL"/>
              </w:rPr>
            </w:pPr>
            <w:r>
              <w:rPr>
                <w:rFonts w:ascii="Calibri" w:eastAsia="Times New Roman" w:hAnsi="Calibri" w:cs="Tahoma"/>
                <w:color w:val="000000"/>
                <w:lang w:val="en-US" w:eastAsia="es-CL"/>
              </w:rPr>
              <w:t>November</w:t>
            </w:r>
            <w:r w:rsidR="00C11810" w:rsidRPr="00647B91">
              <w:rPr>
                <w:rFonts w:ascii="Calibri" w:eastAsia="Times New Roman" w:hAnsi="Calibri" w:cs="Tahoma"/>
                <w:color w:val="000000"/>
                <w:lang w:val="en-US" w:eastAsia="es-CL"/>
              </w:rPr>
              <w:t xml:space="preserve"> </w:t>
            </w:r>
            <w:r w:rsidR="00C11810">
              <w:rPr>
                <w:rFonts w:ascii="Calibri" w:eastAsia="Times New Roman" w:hAnsi="Calibri" w:cs="Tahoma"/>
                <w:color w:val="000000"/>
                <w:lang w:val="en-US" w:eastAsia="es-CL"/>
              </w:rPr>
              <w:t>2017</w:t>
            </w:r>
          </w:p>
        </w:tc>
        <w:tc>
          <w:tcPr>
            <w:tcW w:w="1219" w:type="pct"/>
            <w:shd w:val="clear" w:color="auto" w:fill="auto"/>
            <w:noWrap/>
            <w:vAlign w:val="center"/>
          </w:tcPr>
          <w:p w:rsidR="00C11810" w:rsidRDefault="00292D64" w:rsidP="00C11810">
            <w:pPr>
              <w:spacing w:after="0"/>
              <w:jc w:val="center"/>
              <w:rPr>
                <w:rFonts w:ascii="Calibri" w:eastAsia="Times New Roman" w:hAnsi="Calibri" w:cs="Tahoma"/>
                <w:color w:val="000000"/>
                <w:lang w:val="en-US" w:eastAsia="es-CL"/>
              </w:rPr>
            </w:pPr>
            <w:r>
              <w:rPr>
                <w:rFonts w:ascii="Calibri" w:eastAsia="Times New Roman" w:hAnsi="Calibri" w:cs="Tahoma"/>
                <w:color w:val="000000"/>
                <w:lang w:val="en-US" w:eastAsia="es-CL"/>
              </w:rPr>
              <w:t xml:space="preserve">Pablo García </w:t>
            </w:r>
          </w:p>
          <w:p w:rsidR="00292D64" w:rsidRDefault="00292D64" w:rsidP="00C11810">
            <w:pPr>
              <w:spacing w:after="0"/>
              <w:jc w:val="center"/>
              <w:rPr>
                <w:rFonts w:ascii="Calibri" w:eastAsia="Times New Roman" w:hAnsi="Calibri" w:cs="Tahoma"/>
                <w:color w:val="000000"/>
                <w:lang w:val="en-US" w:eastAsia="es-CL"/>
              </w:rPr>
            </w:pPr>
            <w:r w:rsidRPr="00292D64">
              <w:rPr>
                <w:rFonts w:ascii="Calibri" w:eastAsia="Times New Roman" w:hAnsi="Calibri" w:cs="Tahoma"/>
                <w:color w:val="000000"/>
                <w:lang w:val="en-US" w:eastAsia="es-CL"/>
              </w:rPr>
              <w:t>56 2 2827 5785</w:t>
            </w:r>
          </w:p>
          <w:p w:rsidR="00292D64" w:rsidRPr="00647B91" w:rsidRDefault="00292D64" w:rsidP="00C11810">
            <w:pPr>
              <w:spacing w:after="0"/>
              <w:jc w:val="center"/>
              <w:rPr>
                <w:rFonts w:ascii="Calibri" w:eastAsia="Times New Roman" w:hAnsi="Calibri" w:cs="Tahoma"/>
                <w:color w:val="000000"/>
                <w:lang w:val="en-US" w:eastAsia="es-CL"/>
              </w:rPr>
            </w:pPr>
            <w:r w:rsidRPr="00292D64">
              <w:rPr>
                <w:rFonts w:ascii="Calibri" w:eastAsia="Times New Roman" w:hAnsi="Calibri" w:cs="Tahoma"/>
                <w:color w:val="000000"/>
                <w:lang w:val="en-US" w:eastAsia="es-CL"/>
              </w:rPr>
              <w:t>pgarcia@agci.gob.cl</w:t>
            </w:r>
          </w:p>
        </w:tc>
      </w:tr>
    </w:tbl>
    <w:p w:rsidR="00D92B66" w:rsidRPr="009F0900" w:rsidRDefault="00D92B66" w:rsidP="00117801">
      <w:pPr>
        <w:jc w:val="both"/>
        <w:rPr>
          <w:rFonts w:ascii="Calibri" w:hAnsi="Calibri" w:cs="Tahoma"/>
          <w:color w:val="000000"/>
          <w:lang w:val="es-CL" w:eastAsia="es-CL"/>
        </w:rPr>
      </w:pPr>
    </w:p>
    <w:p w:rsidR="00D92B66" w:rsidRPr="00647B91" w:rsidRDefault="007B7933" w:rsidP="006B19FE">
      <w:pPr>
        <w:pStyle w:val="Ttulo3"/>
        <w:rPr>
          <w:lang w:val="en-US"/>
        </w:rPr>
      </w:pPr>
      <w:r w:rsidRPr="009F0900">
        <w:rPr>
          <w:lang w:val="es-CL"/>
        </w:rPr>
        <w:t xml:space="preserve"> </w:t>
      </w:r>
      <w:bookmarkStart w:id="6" w:name="_Toc483396604"/>
      <w:r w:rsidR="00AF6CB5" w:rsidRPr="00647B91">
        <w:rPr>
          <w:lang w:val="en-US"/>
        </w:rPr>
        <w:t xml:space="preserve">Focus of the </w:t>
      </w:r>
      <w:r w:rsidRPr="00647B91">
        <w:rPr>
          <w:lang w:val="en-US"/>
        </w:rPr>
        <w:t>P</w:t>
      </w:r>
      <w:r w:rsidR="00287029" w:rsidRPr="00647B91">
        <w:rPr>
          <w:lang w:val="en-US"/>
        </w:rPr>
        <w:t>rogram</w:t>
      </w:r>
      <w:bookmarkEnd w:id="6"/>
      <w:r w:rsidRPr="00647B91">
        <w:rPr>
          <w:lang w:val="en-US"/>
        </w:rPr>
        <w:t xml:space="preserve"> </w:t>
      </w:r>
      <w:r w:rsidR="00AF6CB5" w:rsidRPr="00647B91">
        <w:rPr>
          <w:lang w:val="en-US"/>
        </w:rPr>
        <w:t xml:space="preserve"> </w:t>
      </w:r>
    </w:p>
    <w:p w:rsidR="006B19FE" w:rsidRPr="00647B91" w:rsidRDefault="006B19FE" w:rsidP="006B19FE">
      <w:pPr>
        <w:rPr>
          <w:lang w:val="en-US"/>
        </w:rPr>
      </w:pPr>
    </w:p>
    <w:p w:rsidR="009A534F" w:rsidRPr="00647B91" w:rsidRDefault="009A534F" w:rsidP="006B19FE">
      <w:pPr>
        <w:jc w:val="both"/>
        <w:rPr>
          <w:lang w:val="en-US"/>
        </w:rPr>
        <w:sectPr w:rsidR="009A534F" w:rsidRPr="00647B91" w:rsidSect="00DF504D">
          <w:type w:val="continuous"/>
          <w:pgSz w:w="11907" w:h="16839" w:code="9"/>
          <w:pgMar w:top="1041" w:right="1701" w:bottom="1418" w:left="1701" w:header="0" w:footer="0" w:gutter="0"/>
          <w:pgNumType w:start="0"/>
          <w:cols w:space="708"/>
          <w:titlePg/>
          <w:docGrid w:linePitch="360"/>
        </w:sectPr>
      </w:pPr>
    </w:p>
    <w:p w:rsidR="00AF6CB5" w:rsidRPr="00647B91" w:rsidRDefault="00AF6CB5" w:rsidP="006B19FE">
      <w:pPr>
        <w:jc w:val="both"/>
        <w:rPr>
          <w:lang w:val="en-US"/>
        </w:rPr>
      </w:pPr>
      <w:r w:rsidRPr="00647B91">
        <w:rPr>
          <w:lang w:val="en-US"/>
        </w:rPr>
        <w:lastRenderedPageBreak/>
        <w:t>The Industrial Engineering Department has developed 3 training areas regarding Public Management issues a) Economics and Public Policies, b) Management Skills c) Public Management. On the other hand, new thematic areas have been incorporated regarding the current processes that Chile requires: Public innovation and Decentralization</w:t>
      </w:r>
    </w:p>
    <w:p w:rsidR="006B19FE" w:rsidRPr="00647B91" w:rsidRDefault="00D57DAF" w:rsidP="006B19FE">
      <w:pPr>
        <w:jc w:val="both"/>
        <w:rPr>
          <w:lang w:val="en-US"/>
        </w:rPr>
      </w:pPr>
      <w:r w:rsidRPr="00647B91">
        <w:rPr>
          <w:lang w:val="en-US"/>
        </w:rPr>
        <w:lastRenderedPageBreak/>
        <w:t xml:space="preserve">Therefore, the proposed program draws on this experience and its focus includes the following: firstly, participants will be able to learn about and discuss topics related to the current debate on paradigm shifts in Management, and priority will be given to studying the skills needed to comprehend and act effectively in a globalized environment where learning to learn and </w:t>
      </w:r>
      <w:r w:rsidRPr="00647B91">
        <w:rPr>
          <w:lang w:val="en-US"/>
        </w:rPr>
        <w:lastRenderedPageBreak/>
        <w:t xml:space="preserve">the formation of systemic networks require </w:t>
      </w:r>
      <w:r w:rsidR="00B261C7" w:rsidRPr="00647B91">
        <w:rPr>
          <w:noProof/>
          <w:lang w:val="es-CL" w:eastAsia="es-CL"/>
        </w:rPr>
        <mc:AlternateContent>
          <mc:Choice Requires="wps">
            <w:drawing>
              <wp:anchor distT="0" distB="0" distL="114300" distR="114300" simplePos="0" relativeHeight="251664384" behindDoc="0" locked="0" layoutInCell="0" allowOverlap="1" wp14:anchorId="37752359" wp14:editId="23D9DA10">
                <wp:simplePos x="0" y="0"/>
                <wp:positionH relativeFrom="margin">
                  <wp:posOffset>-68580</wp:posOffset>
                </wp:positionH>
                <wp:positionV relativeFrom="margin">
                  <wp:posOffset>666466</wp:posOffset>
                </wp:positionV>
                <wp:extent cx="2508250" cy="2381885"/>
                <wp:effectExtent l="0" t="0" r="25400" b="18415"/>
                <wp:wrapSquare wrapText="bothSides"/>
                <wp:docPr id="694"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0" cy="2381885"/>
                        </a:xfrm>
                        <a:prstGeom prst="bracketPair">
                          <a:avLst>
                            <a:gd name="adj" fmla="val 8051"/>
                          </a:avLst>
                        </a:prstGeom>
                        <a:ln>
                          <a:headEnd/>
                          <a:tailEnd/>
                        </a:ln>
                        <a:extLst/>
                      </wps:spPr>
                      <wps:style>
                        <a:lnRef idx="1">
                          <a:schemeClr val="accent1"/>
                        </a:lnRef>
                        <a:fillRef idx="0">
                          <a:schemeClr val="accent1"/>
                        </a:fillRef>
                        <a:effectRef idx="0">
                          <a:schemeClr val="accent1"/>
                        </a:effectRef>
                        <a:fontRef idx="minor">
                          <a:schemeClr val="tx1"/>
                        </a:fontRef>
                      </wps:style>
                      <wps:txbx>
                        <w:txbxContent>
                          <w:p w:rsidR="00B261C7" w:rsidRPr="005435F5" w:rsidRDefault="00B261C7" w:rsidP="00B261C7">
                            <w:pPr>
                              <w:jc w:val="center"/>
                              <w:rPr>
                                <w:rFonts w:asciiTheme="majorHAnsi" w:eastAsiaTheme="majorEastAsia" w:hAnsiTheme="majorHAnsi" w:cstheme="majorBidi"/>
                                <w:b/>
                                <w:i/>
                                <w:iCs/>
                                <w:color w:val="FFFFFF" w:themeColor="background1"/>
                                <w:sz w:val="32"/>
                                <w:szCs w:val="36"/>
                                <w:lang w:val="en-US"/>
                              </w:rPr>
                            </w:pPr>
                            <w:r w:rsidRPr="00FF1D44">
                              <w:rPr>
                                <w:b/>
                                <w:i/>
                                <w:sz w:val="20"/>
                                <w:lang w:val="en-US"/>
                              </w:rPr>
                              <w:t xml:space="preserve">   </w:t>
                            </w:r>
                            <w:r w:rsidRPr="005435F5">
                              <w:rPr>
                                <w:b/>
                                <w:i/>
                                <w:sz w:val="20"/>
                                <w:lang w:val="en-US"/>
                              </w:rPr>
                              <w:t>The program will be structured on the</w:t>
                            </w:r>
                            <w:r>
                              <w:rPr>
                                <w:b/>
                                <w:i/>
                                <w:sz w:val="20"/>
                                <w:lang w:val="en-US"/>
                              </w:rPr>
                              <w:t xml:space="preserve"> basis of a balance between </w:t>
                            </w:r>
                            <w:r w:rsidRPr="005435F5">
                              <w:rPr>
                                <w:b/>
                                <w:i/>
                                <w:sz w:val="20"/>
                                <w:lang w:val="en-US"/>
                              </w:rPr>
                              <w:t>modern theoretical approaches a</w:t>
                            </w:r>
                            <w:r>
                              <w:rPr>
                                <w:b/>
                                <w:i/>
                                <w:sz w:val="20"/>
                                <w:lang w:val="en-US"/>
                              </w:rPr>
                              <w:t xml:space="preserve">nd the practical analysis of </w:t>
                            </w:r>
                            <w:r w:rsidRPr="005435F5">
                              <w:rPr>
                                <w:b/>
                                <w:i/>
                                <w:sz w:val="20"/>
                                <w:lang w:val="en-US"/>
                              </w:rPr>
                              <w:t>new concepts and paradigms in public management, with emphasis on the strengthen</w:t>
                            </w:r>
                            <w:r>
                              <w:rPr>
                                <w:b/>
                                <w:i/>
                                <w:sz w:val="20"/>
                                <w:lang w:val="en-US"/>
                              </w:rPr>
                              <w:t xml:space="preserve">ing of </w:t>
                            </w:r>
                            <w:r w:rsidRPr="005435F5">
                              <w:rPr>
                                <w:b/>
                                <w:i/>
                                <w:sz w:val="20"/>
                                <w:lang w:val="en-US"/>
                              </w:rPr>
                              <w:t>professional skills necessary to tackle the challenges of institutional moderni</w:t>
                            </w:r>
                            <w:r>
                              <w:rPr>
                                <w:b/>
                                <w:i/>
                                <w:sz w:val="20"/>
                                <w:lang w:val="en-US"/>
                              </w:rPr>
                              <w:t>zation and to fully understand t</w:t>
                            </w:r>
                            <w:r w:rsidRPr="005435F5">
                              <w:rPr>
                                <w:b/>
                                <w:i/>
                                <w:sz w:val="20"/>
                                <w:lang w:val="en-US"/>
                              </w:rPr>
                              <w:t xml:space="preserve">he implications of </w:t>
                            </w:r>
                            <w:r>
                              <w:rPr>
                                <w:b/>
                                <w:i/>
                                <w:sz w:val="20"/>
                                <w:lang w:val="en-US"/>
                              </w:rPr>
                              <w:t xml:space="preserve">the </w:t>
                            </w:r>
                            <w:r w:rsidRPr="005435F5">
                              <w:rPr>
                                <w:b/>
                                <w:i/>
                                <w:sz w:val="20"/>
                                <w:lang w:val="en-US"/>
                              </w:rPr>
                              <w:t>processes</w:t>
                            </w:r>
                            <w:r>
                              <w:rPr>
                                <w:b/>
                                <w:i/>
                                <w:sz w:val="20"/>
                                <w:lang w:val="en-US"/>
                              </w:rPr>
                              <w:t xml:space="preserve"> of change</w:t>
                            </w:r>
                            <w:r w:rsidRPr="005435F5">
                              <w:rPr>
                                <w:b/>
                                <w:i/>
                                <w:sz w:val="20"/>
                                <w:lang w:val="en-US"/>
                              </w:rPr>
                              <w:t>, th</w:t>
                            </w:r>
                            <w:r>
                              <w:rPr>
                                <w:b/>
                                <w:i/>
                                <w:sz w:val="20"/>
                                <w:lang w:val="en-US"/>
                              </w:rPr>
                              <w:t xml:space="preserve">e incorporation of technologies, </w:t>
                            </w:r>
                            <w:r w:rsidRPr="005435F5">
                              <w:rPr>
                                <w:b/>
                                <w:i/>
                                <w:sz w:val="20"/>
                                <w:lang w:val="en-US"/>
                              </w:rPr>
                              <w:t xml:space="preserve">and the </w:t>
                            </w:r>
                            <w:r>
                              <w:rPr>
                                <w:b/>
                                <w:i/>
                                <w:sz w:val="20"/>
                                <w:lang w:val="en-US"/>
                              </w:rPr>
                              <w:t>ongoing</w:t>
                            </w:r>
                            <w:r w:rsidRPr="005435F5">
                              <w:rPr>
                                <w:b/>
                                <w:i/>
                                <w:sz w:val="20"/>
                                <w:lang w:val="en-US"/>
                              </w:rPr>
                              <w:t xml:space="preserve"> redesign of work practices and processes.</w:t>
                            </w:r>
                          </w:p>
                          <w:p w:rsidR="00B261C7" w:rsidRPr="005435F5" w:rsidRDefault="00B261C7" w:rsidP="00B261C7">
                            <w:pPr>
                              <w:spacing w:after="0"/>
                              <w:jc w:val="center"/>
                              <w:rPr>
                                <w:b/>
                                <w:i/>
                                <w:iCs/>
                                <w:color w:val="7F7F7F" w:themeColor="text1" w:themeTint="80"/>
                                <w:sz w:val="24"/>
                                <w:lang w:val="en-US"/>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775235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forma 2" o:spid="_x0000_s1028" type="#_x0000_t185" style="position:absolute;left:0;text-align:left;margin-left:-5.4pt;margin-top:52.5pt;width:197.5pt;height:187.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" o:allowincell="f" adj="1739" strokecolor="#910030 [3044]">
                <v:textbox inset="3.6pt,,3.6pt">
                  <w:txbxContent>
                    <w:p w:rsidR="00B261C7" w:rsidRPr="005435F5" w:rsidRDefault="00B261C7" w:rsidP="00B261C7">
                      <w:pPr>
                        <w:jc w:val="center"/>
                        <w:rPr>
                          <w:rFonts w:asciiTheme="majorHAnsi" w:eastAsiaTheme="majorEastAsia" w:hAnsiTheme="majorHAnsi" w:cstheme="majorBidi"/>
                          <w:b/>
                          <w:i/>
                          <w:iCs/>
                          <w:color w:val="FFFFFF" w:themeColor="background1"/>
                          <w:sz w:val="32"/>
                          <w:szCs w:val="36"/>
                          <w:lang w:val="en-US"/>
                        </w:rPr>
                      </w:pPr>
                      <w:r w:rsidRPr="00FF1D44">
                        <w:rPr>
                          <w:b/>
                          <w:i/>
                          <w:sz w:val="20"/>
                          <w:lang w:val="en-US"/>
                        </w:rPr>
                        <w:t xml:space="preserve">   </w:t>
                      </w:r>
                      <w:r w:rsidRPr="005435F5">
                        <w:rPr>
                          <w:b/>
                          <w:i/>
                          <w:sz w:val="20"/>
                          <w:lang w:val="en-US"/>
                        </w:rPr>
                        <w:t>The program will be structured on the</w:t>
                      </w:r>
                      <w:r>
                        <w:rPr>
                          <w:b/>
                          <w:i/>
                          <w:sz w:val="20"/>
                          <w:lang w:val="en-US"/>
                        </w:rPr>
                        <w:t xml:space="preserve"> basis of a balance between </w:t>
                      </w:r>
                      <w:r w:rsidRPr="005435F5">
                        <w:rPr>
                          <w:b/>
                          <w:i/>
                          <w:sz w:val="20"/>
                          <w:lang w:val="en-US"/>
                        </w:rPr>
                        <w:t>modern theoretical approaches a</w:t>
                      </w:r>
                      <w:r>
                        <w:rPr>
                          <w:b/>
                          <w:i/>
                          <w:sz w:val="20"/>
                          <w:lang w:val="en-US"/>
                        </w:rPr>
                        <w:t xml:space="preserve">nd the practical analysis of </w:t>
                      </w:r>
                      <w:r w:rsidRPr="005435F5">
                        <w:rPr>
                          <w:b/>
                          <w:i/>
                          <w:sz w:val="20"/>
                          <w:lang w:val="en-US"/>
                        </w:rPr>
                        <w:t>new concepts and paradigms in public management, with emphasis on the strengthen</w:t>
                      </w:r>
                      <w:r>
                        <w:rPr>
                          <w:b/>
                          <w:i/>
                          <w:sz w:val="20"/>
                          <w:lang w:val="en-US"/>
                        </w:rPr>
                        <w:t xml:space="preserve">ing of </w:t>
                      </w:r>
                      <w:r w:rsidRPr="005435F5">
                        <w:rPr>
                          <w:b/>
                          <w:i/>
                          <w:sz w:val="20"/>
                          <w:lang w:val="en-US"/>
                        </w:rPr>
                        <w:t>professional skills necessary to tackle the challenges of institutional moderni</w:t>
                      </w:r>
                      <w:r>
                        <w:rPr>
                          <w:b/>
                          <w:i/>
                          <w:sz w:val="20"/>
                          <w:lang w:val="en-US"/>
                        </w:rPr>
                        <w:t>zation and to fully understand t</w:t>
                      </w:r>
                      <w:r w:rsidRPr="005435F5">
                        <w:rPr>
                          <w:b/>
                          <w:i/>
                          <w:sz w:val="20"/>
                          <w:lang w:val="en-US"/>
                        </w:rPr>
                        <w:t xml:space="preserve">he implications of </w:t>
                      </w:r>
                      <w:r>
                        <w:rPr>
                          <w:b/>
                          <w:i/>
                          <w:sz w:val="20"/>
                          <w:lang w:val="en-US"/>
                        </w:rPr>
                        <w:t xml:space="preserve">the </w:t>
                      </w:r>
                      <w:r w:rsidRPr="005435F5">
                        <w:rPr>
                          <w:b/>
                          <w:i/>
                          <w:sz w:val="20"/>
                          <w:lang w:val="en-US"/>
                        </w:rPr>
                        <w:t>processes</w:t>
                      </w:r>
                      <w:r>
                        <w:rPr>
                          <w:b/>
                          <w:i/>
                          <w:sz w:val="20"/>
                          <w:lang w:val="en-US"/>
                        </w:rPr>
                        <w:t xml:space="preserve"> of change</w:t>
                      </w:r>
                      <w:r w:rsidRPr="005435F5">
                        <w:rPr>
                          <w:b/>
                          <w:i/>
                          <w:sz w:val="20"/>
                          <w:lang w:val="en-US"/>
                        </w:rPr>
                        <w:t>, th</w:t>
                      </w:r>
                      <w:r>
                        <w:rPr>
                          <w:b/>
                          <w:i/>
                          <w:sz w:val="20"/>
                          <w:lang w:val="en-US"/>
                        </w:rPr>
                        <w:t xml:space="preserve">e incorporation of technologies, </w:t>
                      </w:r>
                      <w:r w:rsidRPr="005435F5">
                        <w:rPr>
                          <w:b/>
                          <w:i/>
                          <w:sz w:val="20"/>
                          <w:lang w:val="en-US"/>
                        </w:rPr>
                        <w:t xml:space="preserve">and the </w:t>
                      </w:r>
                      <w:r>
                        <w:rPr>
                          <w:b/>
                          <w:i/>
                          <w:sz w:val="20"/>
                          <w:lang w:val="en-US"/>
                        </w:rPr>
                        <w:t>ongoing</w:t>
                      </w:r>
                      <w:r w:rsidRPr="005435F5">
                        <w:rPr>
                          <w:b/>
                          <w:i/>
                          <w:sz w:val="20"/>
                          <w:lang w:val="en-US"/>
                        </w:rPr>
                        <w:t xml:space="preserve"> redesign of work practices and processes.</w:t>
                      </w:r>
                    </w:p>
                    <w:p w:rsidR="00B261C7" w:rsidRPr="005435F5" w:rsidRDefault="00B261C7" w:rsidP="00B261C7">
                      <w:pPr>
                        <w:spacing w:after="0"/>
                        <w:jc w:val="center"/>
                        <w:rPr>
                          <w:b/>
                          <w:i/>
                          <w:iCs/>
                          <w:color w:val="7F7F7F" w:themeColor="text1" w:themeTint="80"/>
                          <w:sz w:val="24"/>
                          <w:lang w:val="en-US"/>
                        </w:rPr>
                      </w:pPr>
                    </w:p>
                  </w:txbxContent>
                </v:textbox>
                <w10:wrap type="square" anchorx="margin" anchory="margin"/>
              </v:shape>
            </w:pict>
          </mc:Fallback>
        </mc:AlternateContent>
      </w:r>
      <w:r w:rsidRPr="00647B91">
        <w:rPr>
          <w:lang w:val="en-US"/>
        </w:rPr>
        <w:t>new skills to deal with the new realities.</w:t>
      </w:r>
    </w:p>
    <w:p w:rsidR="00292D64" w:rsidRDefault="00292D64" w:rsidP="006B19FE">
      <w:pPr>
        <w:jc w:val="both"/>
        <w:rPr>
          <w:lang w:val="en-US"/>
        </w:rPr>
      </w:pPr>
    </w:p>
    <w:p w:rsidR="006B19FE" w:rsidRPr="00647B91" w:rsidRDefault="00D57DAF" w:rsidP="006B19FE">
      <w:pPr>
        <w:jc w:val="both"/>
        <w:rPr>
          <w:lang w:val="en-US"/>
        </w:rPr>
      </w:pPr>
      <w:r w:rsidRPr="00647B91">
        <w:rPr>
          <w:lang w:val="en-US"/>
        </w:rPr>
        <w:lastRenderedPageBreak/>
        <w:t>The above is related to the notions of strategic thinking and value creation in the public sector, concepts of democratic governance, and modernization of public management, innovations in information technology, and tools for management control and redesign of State processes.</w:t>
      </w:r>
    </w:p>
    <w:p w:rsidR="009A534F" w:rsidRPr="00647B91" w:rsidRDefault="005435F5" w:rsidP="005435F5">
      <w:pPr>
        <w:jc w:val="both"/>
        <w:rPr>
          <w:lang w:val="en-US"/>
        </w:rPr>
        <w:sectPr w:rsidR="009A534F" w:rsidRPr="00647B91" w:rsidSect="009A534F">
          <w:type w:val="continuous"/>
          <w:pgSz w:w="11907" w:h="16839" w:code="9"/>
          <w:pgMar w:top="1041" w:right="1701" w:bottom="1418" w:left="1701" w:header="0" w:footer="0" w:gutter="0"/>
          <w:pgNumType w:start="0"/>
          <w:cols w:num="2" w:space="708"/>
          <w:titlePg/>
          <w:docGrid w:linePitch="360"/>
        </w:sectPr>
      </w:pPr>
      <w:r w:rsidRPr="00647B91">
        <w:rPr>
          <w:lang w:val="en-US"/>
        </w:rPr>
        <w:t>During the program, research will be done and the design of structures, work processes, management methods and techniques, and skills necessary to guarantee both the personal development of the participants and the generation of support networks will be covered, as well as the students’ potential capacity of becoming managers of change and innovation within their own institution.</w:t>
      </w:r>
    </w:p>
    <w:p w:rsidR="00D92B66" w:rsidRPr="00647B91" w:rsidRDefault="00D92B66" w:rsidP="00D92B66">
      <w:pPr>
        <w:rPr>
          <w:lang w:val="en-US"/>
        </w:rPr>
      </w:pPr>
    </w:p>
    <w:p w:rsidR="00D92B66" w:rsidRPr="00647B91" w:rsidRDefault="00D92B66" w:rsidP="00D92B66">
      <w:pPr>
        <w:rPr>
          <w:lang w:val="en-US"/>
        </w:rPr>
      </w:pPr>
    </w:p>
    <w:bookmarkStart w:id="7" w:name="_Toc483396605"/>
    <w:p w:rsidR="00B434C0" w:rsidRPr="00647B91" w:rsidRDefault="00B434C0" w:rsidP="00B434C0">
      <w:pPr>
        <w:pStyle w:val="Ttulo3"/>
        <w:rPr>
          <w:lang w:val="en-US"/>
        </w:rPr>
      </w:pPr>
      <w:r w:rsidRPr="00647B91">
        <w:rPr>
          <w:noProof/>
          <w:color w:val="000000"/>
          <w:lang w:val="es-CL" w:eastAsia="es-CL"/>
        </w:rPr>
        <w:lastRenderedPageBreak/>
        <mc:AlternateContent>
          <mc:Choice Requires="wps">
            <w:drawing>
              <wp:anchor distT="0" distB="0" distL="457200" distR="114300" simplePos="0" relativeHeight="251657728" behindDoc="0" locked="0" layoutInCell="0" allowOverlap="1" wp14:anchorId="0A8A95B0" wp14:editId="019D45F3">
                <wp:simplePos x="0" y="0"/>
                <wp:positionH relativeFrom="margin">
                  <wp:posOffset>-88900</wp:posOffset>
                </wp:positionH>
                <wp:positionV relativeFrom="margin">
                  <wp:posOffset>282575</wp:posOffset>
                </wp:positionV>
                <wp:extent cx="5466715" cy="1325880"/>
                <wp:effectExtent l="0" t="0" r="635" b="7620"/>
                <wp:wrapSquare wrapText="bothSides"/>
                <wp:docPr id="262"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6715" cy="1325880"/>
                        </a:xfrm>
                        <a:prstGeom prst="rect">
                          <a:avLst/>
                        </a:prstGeom>
                        <a:solidFill>
                          <a:schemeClr val="bg1"/>
                        </a:solidFill>
                        <a:ln w="15875">
                          <a:noFill/>
                        </a:ln>
                        <a:extLst/>
                      </wps:spPr>
                      <wps:style>
                        <a:lnRef idx="0">
                          <a:scrgbClr r="0" g="0" b="0"/>
                        </a:lnRef>
                        <a:fillRef idx="1002">
                          <a:schemeClr val="lt2"/>
                        </a:fillRef>
                        <a:effectRef idx="0">
                          <a:scrgbClr r="0" g="0" b="0"/>
                        </a:effectRef>
                        <a:fontRef idx="major"/>
                      </wps:style>
                      <wps:txbx>
                        <w:txbxContent>
                          <w:p w:rsidR="00C11810" w:rsidRPr="00FF1D44" w:rsidRDefault="00C11810" w:rsidP="003D178A">
                            <w:pPr>
                              <w:jc w:val="both"/>
                              <w:rPr>
                                <w:lang w:val="en-US"/>
                              </w:rPr>
                            </w:pPr>
                            <w:r w:rsidRPr="003A0CD3">
                              <w:rPr>
                                <w:lang w:val="en-US"/>
                              </w:rPr>
                              <w:t xml:space="preserve"> </w:t>
                            </w:r>
                            <w:r w:rsidRPr="00FF1D44">
                              <w:rPr>
                                <w:lang w:val="en-US"/>
                              </w:rPr>
                              <w:t>Provide participants with a broad and analytical vision of concepts, models, practices</w:t>
                            </w:r>
                            <w:r>
                              <w:rPr>
                                <w:lang w:val="en-US"/>
                              </w:rPr>
                              <w:t>,</w:t>
                            </w:r>
                            <w:r w:rsidRPr="00FF1D44">
                              <w:rPr>
                                <w:lang w:val="en-US"/>
                              </w:rPr>
                              <w:t xml:space="preserve"> and recurrent phen</w:t>
                            </w:r>
                            <w:r>
                              <w:rPr>
                                <w:lang w:val="en-US"/>
                              </w:rPr>
                              <w:t>omena in public organizations, c</w:t>
                            </w:r>
                            <w:r w:rsidRPr="00FF1D44">
                              <w:rPr>
                                <w:lang w:val="en-US"/>
                              </w:rPr>
                              <w:t>ontributing to obtain</w:t>
                            </w:r>
                            <w:r>
                              <w:rPr>
                                <w:lang w:val="en-US"/>
                              </w:rPr>
                              <w:t>ing</w:t>
                            </w:r>
                            <w:r w:rsidRPr="00FF1D44">
                              <w:rPr>
                                <w:lang w:val="en-US"/>
                              </w:rPr>
                              <w:t xml:space="preserve"> management </w:t>
                            </w:r>
                            <w:r>
                              <w:rPr>
                                <w:lang w:val="en-US"/>
                              </w:rPr>
                              <w:t xml:space="preserve">skills </w:t>
                            </w:r>
                            <w:r w:rsidRPr="00FF1D44">
                              <w:rPr>
                                <w:lang w:val="en-US"/>
                              </w:rPr>
                              <w:t>and strengthen</w:t>
                            </w:r>
                            <w:r>
                              <w:rPr>
                                <w:lang w:val="en-US"/>
                              </w:rPr>
                              <w:t>ing</w:t>
                            </w:r>
                            <w:r w:rsidRPr="00FF1D44">
                              <w:rPr>
                                <w:lang w:val="en-US"/>
                              </w:rPr>
                              <w:t xml:space="preserve"> their capacities to formulate, lead</w:t>
                            </w:r>
                            <w:r>
                              <w:rPr>
                                <w:lang w:val="en-US"/>
                              </w:rPr>
                              <w:t>,</w:t>
                            </w:r>
                            <w:r w:rsidRPr="00FF1D44">
                              <w:rPr>
                                <w:lang w:val="en-US"/>
                              </w:rPr>
                              <w:t xml:space="preserve"> and manage the strategies that their institution </w:t>
                            </w:r>
                            <w:r>
                              <w:rPr>
                                <w:lang w:val="en-US"/>
                              </w:rPr>
                              <w:t>promotes</w:t>
                            </w:r>
                            <w:r w:rsidRPr="00FF1D44">
                              <w:rPr>
                                <w:lang w:val="en-US"/>
                              </w:rPr>
                              <w:t xml:space="preserve"> for institutional development and the modernization </w:t>
                            </w:r>
                            <w:r>
                              <w:rPr>
                                <w:lang w:val="en-US"/>
                              </w:rPr>
                              <w:t>process</w:t>
                            </w:r>
                            <w:r w:rsidRPr="00FF1D44">
                              <w:rPr>
                                <w:lang w:val="en-US"/>
                              </w:rPr>
                              <w:t>, currently under</w:t>
                            </w:r>
                            <w:r>
                              <w:rPr>
                                <w:lang w:val="en-US"/>
                              </w:rPr>
                              <w:t>way</w:t>
                            </w:r>
                            <w:r w:rsidRPr="00FF1D44">
                              <w:rPr>
                                <w:lang w:val="en-US"/>
                              </w:rPr>
                              <w:t>.</w:t>
                            </w:r>
                          </w:p>
                          <w:p w:rsidR="00C11810" w:rsidRPr="00FF1D44" w:rsidRDefault="00C11810" w:rsidP="003D178A">
                            <w:pPr>
                              <w:pBdr>
                                <w:left w:val="single" w:sz="48" w:space="13" w:color="990033" w:themeColor="accent1"/>
                              </w:pBdr>
                              <w:spacing w:after="0" w:line="360" w:lineRule="auto"/>
                              <w:jc w:val="both"/>
                              <w:rPr>
                                <w:color w:val="990033" w:themeColor="accent1"/>
                                <w:sz w:val="24"/>
                                <w:szCs w:val="24"/>
                                <w:lang w:val="en-US"/>
                              </w:rPr>
                            </w:pP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A8A95B0" id="Autoforma 14" o:spid="_x0000_s1029" style="position:absolute;margin-left:-7pt;margin-top:22.25pt;width:430.45pt;height:104.4pt;z-index:251657728;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" o:allowincell="f" fillcolor="white [3212]" stroked="f" strokeweight="1.25pt">
                <v:textbox inset=",7.2pt,,7.2pt">
                  <w:txbxContent>
                    <w:p w:rsidR="00C11810" w:rsidRPr="00FF1D44" w:rsidRDefault="00C11810" w:rsidP="003D178A">
                      <w:pPr>
                        <w:jc w:val="both"/>
                        <w:rPr>
                          <w:lang w:val="en-US"/>
                        </w:rPr>
                      </w:pPr>
                      <w:r w:rsidRPr="003A0CD3">
                        <w:rPr>
                          <w:lang w:val="en-US"/>
                        </w:rPr>
                        <w:t xml:space="preserve"> </w:t>
                      </w:r>
                      <w:r w:rsidRPr="00FF1D44">
                        <w:rPr>
                          <w:lang w:val="en-US"/>
                        </w:rPr>
                        <w:t>Provide participants with a broad and analytical vision of concepts, models, practices</w:t>
                      </w:r>
                      <w:r>
                        <w:rPr>
                          <w:lang w:val="en-US"/>
                        </w:rPr>
                        <w:t>,</w:t>
                      </w:r>
                      <w:r w:rsidRPr="00FF1D44">
                        <w:rPr>
                          <w:lang w:val="en-US"/>
                        </w:rPr>
                        <w:t xml:space="preserve"> and recurrent phen</w:t>
                      </w:r>
                      <w:r>
                        <w:rPr>
                          <w:lang w:val="en-US"/>
                        </w:rPr>
                        <w:t>omena in public organizations, c</w:t>
                      </w:r>
                      <w:r w:rsidRPr="00FF1D44">
                        <w:rPr>
                          <w:lang w:val="en-US"/>
                        </w:rPr>
                        <w:t>ontributing to obtain</w:t>
                      </w:r>
                      <w:r>
                        <w:rPr>
                          <w:lang w:val="en-US"/>
                        </w:rPr>
                        <w:t>ing</w:t>
                      </w:r>
                      <w:r w:rsidRPr="00FF1D44">
                        <w:rPr>
                          <w:lang w:val="en-US"/>
                        </w:rPr>
                        <w:t xml:space="preserve"> management </w:t>
                      </w:r>
                      <w:r>
                        <w:rPr>
                          <w:lang w:val="en-US"/>
                        </w:rPr>
                        <w:t xml:space="preserve">skills </w:t>
                      </w:r>
                      <w:r w:rsidRPr="00FF1D44">
                        <w:rPr>
                          <w:lang w:val="en-US"/>
                        </w:rPr>
                        <w:t>and strengthen</w:t>
                      </w:r>
                      <w:r>
                        <w:rPr>
                          <w:lang w:val="en-US"/>
                        </w:rPr>
                        <w:t>ing</w:t>
                      </w:r>
                      <w:r w:rsidRPr="00FF1D44">
                        <w:rPr>
                          <w:lang w:val="en-US"/>
                        </w:rPr>
                        <w:t xml:space="preserve"> their capacities to formulate, lead</w:t>
                      </w:r>
                      <w:r>
                        <w:rPr>
                          <w:lang w:val="en-US"/>
                        </w:rPr>
                        <w:t>,</w:t>
                      </w:r>
                      <w:r w:rsidRPr="00FF1D44">
                        <w:rPr>
                          <w:lang w:val="en-US"/>
                        </w:rPr>
                        <w:t xml:space="preserve"> and manage the strategies that their institution </w:t>
                      </w:r>
                      <w:r>
                        <w:rPr>
                          <w:lang w:val="en-US"/>
                        </w:rPr>
                        <w:t>promotes</w:t>
                      </w:r>
                      <w:r w:rsidRPr="00FF1D44">
                        <w:rPr>
                          <w:lang w:val="en-US"/>
                        </w:rPr>
                        <w:t xml:space="preserve"> for institutional development and the modernization </w:t>
                      </w:r>
                      <w:r>
                        <w:rPr>
                          <w:lang w:val="en-US"/>
                        </w:rPr>
                        <w:t>process</w:t>
                      </w:r>
                      <w:r w:rsidRPr="00FF1D44">
                        <w:rPr>
                          <w:lang w:val="en-US"/>
                        </w:rPr>
                        <w:t>, currently under</w:t>
                      </w:r>
                      <w:r>
                        <w:rPr>
                          <w:lang w:val="en-US"/>
                        </w:rPr>
                        <w:t>way</w:t>
                      </w:r>
                      <w:r w:rsidRPr="00FF1D44">
                        <w:rPr>
                          <w:lang w:val="en-US"/>
                        </w:rPr>
                        <w:t>.</w:t>
                      </w:r>
                    </w:p>
                    <w:p w:rsidR="00C11810" w:rsidRPr="00FF1D44" w:rsidRDefault="00C11810" w:rsidP="003D178A">
                      <w:pPr>
                        <w:pBdr>
                          <w:left w:val="single" w:sz="48" w:space="13" w:color="990033" w:themeColor="accent1"/>
                        </w:pBdr>
                        <w:spacing w:after="0" w:line="360" w:lineRule="auto"/>
                        <w:jc w:val="both"/>
                        <w:rPr>
                          <w:color w:val="990033" w:themeColor="accent1"/>
                          <w:sz w:val="24"/>
                          <w:szCs w:val="24"/>
                          <w:lang w:val="en-US"/>
                        </w:rPr>
                      </w:pPr>
                    </w:p>
                  </w:txbxContent>
                </v:textbox>
                <w10:wrap type="square" anchorx="margin" anchory="margin"/>
              </v:rect>
            </w:pict>
          </mc:Fallback>
        </mc:AlternateContent>
      </w:r>
      <w:r w:rsidRPr="00647B91">
        <w:rPr>
          <w:lang w:val="en-US"/>
        </w:rPr>
        <w:t>General</w:t>
      </w:r>
      <w:r w:rsidR="007B7933" w:rsidRPr="00647B91">
        <w:rPr>
          <w:lang w:val="en-US"/>
        </w:rPr>
        <w:t xml:space="preserve"> Objective</w:t>
      </w:r>
      <w:r w:rsidR="00AF6CB5" w:rsidRPr="00647B91">
        <w:rPr>
          <w:lang w:val="en-US"/>
        </w:rPr>
        <w:t>s</w:t>
      </w:r>
      <w:bookmarkEnd w:id="7"/>
    </w:p>
    <w:p w:rsidR="005338B6" w:rsidRPr="00647B91" w:rsidRDefault="00ED356F" w:rsidP="005338B6">
      <w:pPr>
        <w:rPr>
          <w:lang w:val="en-US"/>
        </w:rPr>
      </w:pPr>
      <w:r w:rsidRPr="00647B91">
        <w:rPr>
          <w:noProof/>
          <w:lang w:val="es-CL" w:eastAsia="es-CL"/>
        </w:rPr>
        <w:drawing>
          <wp:inline distT="0" distB="0" distL="0" distR="0">
            <wp:extent cx="5212080" cy="4480560"/>
            <wp:effectExtent l="38100" t="19050" r="102870" b="0"/>
            <wp:docPr id="675" name="Diagrama 6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9234C2" w:rsidRPr="00647B91" w:rsidRDefault="003A0CD3" w:rsidP="005338B6">
      <w:pPr>
        <w:pStyle w:val="Ttulo3"/>
        <w:rPr>
          <w:lang w:val="en-US"/>
        </w:rPr>
      </w:pPr>
      <w:bookmarkStart w:id="8" w:name="_Toc483396606"/>
      <w:r w:rsidRPr="00647B91">
        <w:rPr>
          <w:lang w:val="en-US"/>
        </w:rPr>
        <w:t>Dire</w:t>
      </w:r>
      <w:r w:rsidR="00AF6CB5" w:rsidRPr="00647B91">
        <w:rPr>
          <w:lang w:val="en-US"/>
        </w:rPr>
        <w:t xml:space="preserve">cted </w:t>
      </w:r>
      <w:r w:rsidR="00101D36" w:rsidRPr="00647B91">
        <w:rPr>
          <w:lang w:val="en-US"/>
        </w:rPr>
        <w:t>at</w:t>
      </w:r>
      <w:bookmarkEnd w:id="8"/>
      <w:r w:rsidR="00AF6CB5" w:rsidRPr="00647B91">
        <w:rPr>
          <w:lang w:val="en-US"/>
        </w:rPr>
        <w:t xml:space="preserve"> </w:t>
      </w:r>
    </w:p>
    <w:p w:rsidR="00424EC3" w:rsidRPr="00647B91" w:rsidRDefault="00424EC3" w:rsidP="00DD5DC4">
      <w:pPr>
        <w:jc w:val="both"/>
        <w:rPr>
          <w:lang w:val="en-US"/>
        </w:rPr>
      </w:pPr>
    </w:p>
    <w:p w:rsidR="00101D36" w:rsidRPr="00647B91" w:rsidRDefault="00101D36" w:rsidP="00101D36">
      <w:pPr>
        <w:pStyle w:val="Prrafodelista"/>
        <w:numPr>
          <w:ilvl w:val="0"/>
          <w:numId w:val="9"/>
        </w:numPr>
        <w:jc w:val="both"/>
        <w:rPr>
          <w:lang w:val="en-US"/>
        </w:rPr>
      </w:pPr>
      <w:r w:rsidRPr="00647B91">
        <w:rPr>
          <w:lang w:val="en-US"/>
        </w:rPr>
        <w:t xml:space="preserve">10 professionals from the </w:t>
      </w:r>
      <w:r w:rsidR="00DD5DC4" w:rsidRPr="00647B91">
        <w:rPr>
          <w:lang w:val="en-US"/>
        </w:rPr>
        <w:t xml:space="preserve">Republic of </w:t>
      </w:r>
      <w:r w:rsidRPr="00647B91">
        <w:rPr>
          <w:lang w:val="en-US"/>
        </w:rPr>
        <w:t>South Africa</w:t>
      </w:r>
      <w:r w:rsidR="00DD5DC4" w:rsidRPr="00647B91">
        <w:rPr>
          <w:lang w:val="en-US"/>
        </w:rPr>
        <w:t xml:space="preserve">’s </w:t>
      </w:r>
      <w:r w:rsidRPr="00647B91">
        <w:rPr>
          <w:lang w:val="en-US"/>
        </w:rPr>
        <w:t>Government, who have at least 3 years of experience in Government Management.</w:t>
      </w:r>
    </w:p>
    <w:p w:rsidR="00101D36" w:rsidRPr="00647B91" w:rsidRDefault="00101D36" w:rsidP="00101D36">
      <w:pPr>
        <w:pStyle w:val="Prrafodelista"/>
        <w:numPr>
          <w:ilvl w:val="0"/>
          <w:numId w:val="9"/>
        </w:numPr>
        <w:jc w:val="both"/>
        <w:rPr>
          <w:lang w:val="en-US"/>
        </w:rPr>
      </w:pPr>
      <w:r w:rsidRPr="00647B91">
        <w:rPr>
          <w:lang w:val="en-US"/>
        </w:rPr>
        <w:t>12 professional public policy</w:t>
      </w:r>
      <w:r w:rsidR="00DD5DC4" w:rsidRPr="00647B91">
        <w:rPr>
          <w:lang w:val="en-US"/>
        </w:rPr>
        <w:t xml:space="preserve"> leaders</w:t>
      </w:r>
      <w:r w:rsidRPr="00647B91">
        <w:rPr>
          <w:lang w:val="en-US"/>
        </w:rPr>
        <w:t xml:space="preserve"> from 6 countries in the Central American Region, who demonstrate at least 3 years of experience in Government Management.</w:t>
      </w:r>
    </w:p>
    <w:p w:rsidR="00101D36" w:rsidRDefault="00101D36" w:rsidP="00101D36">
      <w:pPr>
        <w:pStyle w:val="Prrafodelista"/>
        <w:numPr>
          <w:ilvl w:val="0"/>
          <w:numId w:val="9"/>
        </w:numPr>
        <w:jc w:val="both"/>
        <w:rPr>
          <w:lang w:val="en-US"/>
        </w:rPr>
      </w:pPr>
      <w:r w:rsidRPr="00647B91">
        <w:rPr>
          <w:lang w:val="en-US"/>
        </w:rPr>
        <w:t xml:space="preserve">6 professional public policy leaders </w:t>
      </w:r>
      <w:r w:rsidR="00DD5DC4" w:rsidRPr="00647B91">
        <w:rPr>
          <w:lang w:val="en-US"/>
        </w:rPr>
        <w:t>from countries concurrent</w:t>
      </w:r>
      <w:r w:rsidRPr="00647B91">
        <w:rPr>
          <w:lang w:val="en-US"/>
        </w:rPr>
        <w:t xml:space="preserve"> </w:t>
      </w:r>
      <w:r w:rsidR="00DD5DC4" w:rsidRPr="00647B91">
        <w:rPr>
          <w:lang w:val="en-US"/>
        </w:rPr>
        <w:t xml:space="preserve">to </w:t>
      </w:r>
      <w:r w:rsidRPr="00647B91">
        <w:rPr>
          <w:lang w:val="en-US"/>
        </w:rPr>
        <w:t>the Chilean Embassies in Jamaica, Trinidad, and Tobago and Guyana.</w:t>
      </w:r>
    </w:p>
    <w:p w:rsidR="00B261C7" w:rsidRPr="00647B91" w:rsidRDefault="00B261C7" w:rsidP="00B261C7">
      <w:pPr>
        <w:pStyle w:val="Prrafodelista"/>
        <w:jc w:val="both"/>
        <w:rPr>
          <w:lang w:val="en-US"/>
        </w:rPr>
      </w:pPr>
    </w:p>
    <w:p w:rsidR="00AD3691" w:rsidRPr="00647B91" w:rsidRDefault="00E4436F" w:rsidP="00014FE2">
      <w:pPr>
        <w:pStyle w:val="Ttulo4"/>
        <w:rPr>
          <w:lang w:val="en-US"/>
        </w:rPr>
      </w:pPr>
      <w:r w:rsidRPr="00647B91">
        <w:rPr>
          <w:lang w:val="en-US"/>
        </w:rPr>
        <w:lastRenderedPageBreak/>
        <w:t>Application requirements</w:t>
      </w:r>
    </w:p>
    <w:p w:rsidR="00014FE2" w:rsidRPr="00647B91" w:rsidRDefault="00014FE2" w:rsidP="00014FE2">
      <w:pPr>
        <w:rPr>
          <w:lang w:val="en-US"/>
        </w:rPr>
      </w:pPr>
    </w:p>
    <w:p w:rsidR="00014FE2" w:rsidRPr="00647B91" w:rsidRDefault="00014FE2" w:rsidP="00014FE2">
      <w:pPr>
        <w:pStyle w:val="Prrafodelista"/>
        <w:numPr>
          <w:ilvl w:val="0"/>
          <w:numId w:val="35"/>
        </w:numPr>
        <w:rPr>
          <w:lang w:val="en-US"/>
        </w:rPr>
      </w:pPr>
      <w:r w:rsidRPr="00647B91">
        <w:rPr>
          <w:lang w:val="en-US"/>
        </w:rPr>
        <w:t>Notarized copy of university degree (of a degree program at least 8 semesters long)</w:t>
      </w:r>
    </w:p>
    <w:p w:rsidR="00014FE2" w:rsidRPr="00647B91" w:rsidRDefault="00014FE2" w:rsidP="00014FE2">
      <w:pPr>
        <w:pStyle w:val="Prrafodelista"/>
        <w:numPr>
          <w:ilvl w:val="0"/>
          <w:numId w:val="35"/>
        </w:numPr>
        <w:rPr>
          <w:lang w:val="en-US"/>
        </w:rPr>
      </w:pPr>
      <w:r w:rsidRPr="00647B91">
        <w:rPr>
          <w:lang w:val="en-US"/>
        </w:rPr>
        <w:t>Copy of Curriculum Vitae</w:t>
      </w:r>
    </w:p>
    <w:p w:rsidR="00014FE2" w:rsidRPr="00647B91" w:rsidRDefault="00014FE2" w:rsidP="00014FE2">
      <w:pPr>
        <w:pStyle w:val="Prrafodelista"/>
        <w:numPr>
          <w:ilvl w:val="0"/>
          <w:numId w:val="35"/>
        </w:numPr>
        <w:rPr>
          <w:lang w:val="en-US"/>
        </w:rPr>
      </w:pPr>
      <w:r w:rsidRPr="00647B91">
        <w:rPr>
          <w:lang w:val="en-US"/>
        </w:rPr>
        <w:t>Photocopy of Passport</w:t>
      </w:r>
    </w:p>
    <w:p w:rsidR="00014FE2" w:rsidRPr="00647B91" w:rsidRDefault="00014FE2" w:rsidP="00014FE2">
      <w:pPr>
        <w:pStyle w:val="Prrafodelista"/>
        <w:numPr>
          <w:ilvl w:val="0"/>
          <w:numId w:val="35"/>
        </w:numPr>
        <w:rPr>
          <w:lang w:val="en-US"/>
        </w:rPr>
      </w:pPr>
      <w:r w:rsidRPr="00647B91">
        <w:rPr>
          <w:lang w:val="en-US"/>
        </w:rPr>
        <w:t>Certification of English language (the Embassy of Chile may certify)</w:t>
      </w:r>
    </w:p>
    <w:p w:rsidR="00014FE2" w:rsidRPr="00647B91" w:rsidRDefault="00014FE2" w:rsidP="00014FE2">
      <w:pPr>
        <w:pStyle w:val="Prrafodelista"/>
        <w:numPr>
          <w:ilvl w:val="0"/>
          <w:numId w:val="35"/>
        </w:numPr>
        <w:rPr>
          <w:lang w:val="en-US"/>
        </w:rPr>
      </w:pPr>
      <w:r w:rsidRPr="00647B91">
        <w:rPr>
          <w:lang w:val="en-US"/>
        </w:rPr>
        <w:t>Application Form to AGCI</w:t>
      </w:r>
      <w:r w:rsidR="005F7077">
        <w:rPr>
          <w:lang w:val="en-US"/>
        </w:rPr>
        <w:t>D</w:t>
      </w:r>
    </w:p>
    <w:p w:rsidR="00014FE2" w:rsidRPr="00647B91" w:rsidRDefault="00014FE2" w:rsidP="00014FE2">
      <w:pPr>
        <w:pStyle w:val="Prrafodelista"/>
        <w:numPr>
          <w:ilvl w:val="0"/>
          <w:numId w:val="35"/>
        </w:numPr>
        <w:rPr>
          <w:lang w:val="en-US"/>
        </w:rPr>
      </w:pPr>
      <w:r w:rsidRPr="00647B91">
        <w:rPr>
          <w:lang w:val="en-US"/>
        </w:rPr>
        <w:t>Simple medical certificate that indicates appropriate physical and mental health for participating in the Diploma program.</w:t>
      </w:r>
    </w:p>
    <w:p w:rsidR="00014FE2" w:rsidRPr="00647B91" w:rsidRDefault="00014FE2" w:rsidP="00014FE2">
      <w:pPr>
        <w:pStyle w:val="Prrafodelista"/>
        <w:numPr>
          <w:ilvl w:val="0"/>
          <w:numId w:val="35"/>
        </w:numPr>
        <w:rPr>
          <w:lang w:val="en-US"/>
        </w:rPr>
      </w:pPr>
      <w:r w:rsidRPr="00647B91">
        <w:rPr>
          <w:lang w:val="en-US"/>
        </w:rPr>
        <w:t>Letter of recommendation and support from the institution where applicant works.</w:t>
      </w:r>
    </w:p>
    <w:p w:rsidR="00AD3691" w:rsidRPr="00647B91" w:rsidRDefault="00E4436F" w:rsidP="00E4436F">
      <w:pPr>
        <w:ind w:left="360"/>
        <w:jc w:val="center"/>
        <w:rPr>
          <w:b/>
          <w:sz w:val="28"/>
          <w:u w:val="single"/>
          <w:lang w:val="en-US"/>
        </w:rPr>
      </w:pPr>
      <w:r w:rsidRPr="00647B91">
        <w:rPr>
          <w:b/>
          <w:sz w:val="28"/>
          <w:u w:val="single"/>
          <w:lang w:val="en-US"/>
        </w:rPr>
        <w:t xml:space="preserve">THESE DOCUMENTS SHALL BE PRESENTED IN THE CHILEAN EMBASSY OF THE INVITED COUNTRY  </w:t>
      </w:r>
    </w:p>
    <w:p w:rsidR="001C5A4B" w:rsidRPr="00647B91" w:rsidRDefault="001C5A4B" w:rsidP="001C5A4B">
      <w:pPr>
        <w:pStyle w:val="Ttulo3"/>
        <w:rPr>
          <w:lang w:val="en-US"/>
        </w:rPr>
      </w:pPr>
      <w:bookmarkStart w:id="9" w:name="_Toc483396607"/>
      <w:r w:rsidRPr="00647B91">
        <w:rPr>
          <w:lang w:val="en-US"/>
        </w:rPr>
        <w:t>Selec</w:t>
      </w:r>
      <w:r w:rsidR="00E4436F" w:rsidRPr="00647B91">
        <w:rPr>
          <w:lang w:val="en-US"/>
        </w:rPr>
        <w:t>tion</w:t>
      </w:r>
      <w:bookmarkEnd w:id="9"/>
    </w:p>
    <w:p w:rsidR="00AD3691" w:rsidRPr="00647B91" w:rsidRDefault="00AD3691" w:rsidP="00AD3691">
      <w:pPr>
        <w:rPr>
          <w:lang w:val="en-US"/>
        </w:rPr>
      </w:pPr>
    </w:p>
    <w:p w:rsidR="001C5A4B" w:rsidRPr="00647B91" w:rsidRDefault="00014FE2" w:rsidP="001C5A4B">
      <w:pPr>
        <w:rPr>
          <w:lang w:val="en-US"/>
        </w:rPr>
      </w:pPr>
      <w:r w:rsidRPr="00647B91">
        <w:rPr>
          <w:lang w:val="en-US"/>
        </w:rPr>
        <w:t xml:space="preserve">The selection shall be done through the Chilean embassies in the following countries:  </w:t>
      </w:r>
    </w:p>
    <w:p w:rsidR="001C5A4B" w:rsidRPr="00647B91" w:rsidRDefault="00956612" w:rsidP="001C5A4B">
      <w:pPr>
        <w:pStyle w:val="Prrafodelista"/>
        <w:numPr>
          <w:ilvl w:val="0"/>
          <w:numId w:val="36"/>
        </w:numPr>
        <w:rPr>
          <w:lang w:val="en-US"/>
        </w:rPr>
      </w:pPr>
      <w:r w:rsidRPr="00647B91">
        <w:rPr>
          <w:lang w:val="en-US"/>
        </w:rPr>
        <w:t xml:space="preserve">Republic of </w:t>
      </w:r>
      <w:r w:rsidR="00CF4FE5" w:rsidRPr="00647B91">
        <w:rPr>
          <w:lang w:val="en-US"/>
        </w:rPr>
        <w:t>South A</w:t>
      </w:r>
      <w:r w:rsidR="001C5A4B" w:rsidRPr="00647B91">
        <w:rPr>
          <w:lang w:val="en-US"/>
        </w:rPr>
        <w:t>frica</w:t>
      </w:r>
      <w:r w:rsidR="00AD3691" w:rsidRPr="00647B91">
        <w:rPr>
          <w:lang w:val="en-US"/>
        </w:rPr>
        <w:t xml:space="preserve">, 10 </w:t>
      </w:r>
      <w:r w:rsidR="00CF4FE5" w:rsidRPr="00647B91">
        <w:rPr>
          <w:lang w:val="en-US"/>
        </w:rPr>
        <w:t>openings</w:t>
      </w:r>
    </w:p>
    <w:p w:rsidR="00CE4687" w:rsidRPr="00647B91" w:rsidRDefault="00956612" w:rsidP="001C5A4B">
      <w:pPr>
        <w:pStyle w:val="Prrafodelista"/>
        <w:numPr>
          <w:ilvl w:val="0"/>
          <w:numId w:val="36"/>
        </w:numPr>
        <w:rPr>
          <w:lang w:val="en-US"/>
        </w:rPr>
      </w:pPr>
      <w:r w:rsidRPr="00647B91">
        <w:rPr>
          <w:lang w:val="en-US"/>
        </w:rPr>
        <w:t xml:space="preserve">Republic of </w:t>
      </w:r>
      <w:r w:rsidR="00CE4687" w:rsidRPr="00647B91">
        <w:rPr>
          <w:lang w:val="en-US"/>
        </w:rPr>
        <w:t>Guatemala</w:t>
      </w:r>
      <w:r w:rsidR="00AD3691" w:rsidRPr="00647B91">
        <w:rPr>
          <w:lang w:val="en-US"/>
        </w:rPr>
        <w:t xml:space="preserve">, </w:t>
      </w:r>
      <w:r w:rsidR="00424EC3" w:rsidRPr="00647B91">
        <w:rPr>
          <w:lang w:val="en-US"/>
        </w:rPr>
        <w:t>2</w:t>
      </w:r>
      <w:r w:rsidR="00AD3691" w:rsidRPr="00647B91">
        <w:rPr>
          <w:lang w:val="en-US"/>
        </w:rPr>
        <w:t xml:space="preserve"> </w:t>
      </w:r>
      <w:r w:rsidR="00CF4FE5" w:rsidRPr="00647B91">
        <w:rPr>
          <w:lang w:val="en-US"/>
        </w:rPr>
        <w:t>openings</w:t>
      </w:r>
    </w:p>
    <w:p w:rsidR="001C5A4B" w:rsidRPr="00647B91" w:rsidRDefault="00956612" w:rsidP="001C5A4B">
      <w:pPr>
        <w:pStyle w:val="Prrafodelista"/>
        <w:numPr>
          <w:ilvl w:val="0"/>
          <w:numId w:val="36"/>
        </w:numPr>
        <w:rPr>
          <w:lang w:val="en-US"/>
        </w:rPr>
      </w:pPr>
      <w:r w:rsidRPr="00647B91">
        <w:rPr>
          <w:lang w:val="en-US"/>
        </w:rPr>
        <w:t xml:space="preserve">Republic of </w:t>
      </w:r>
      <w:r w:rsidR="00CE4687" w:rsidRPr="00647B91">
        <w:rPr>
          <w:lang w:val="en-US"/>
        </w:rPr>
        <w:t>El Salvador</w:t>
      </w:r>
      <w:r w:rsidR="00424EC3" w:rsidRPr="00647B91">
        <w:rPr>
          <w:lang w:val="en-US"/>
        </w:rPr>
        <w:t>, 2</w:t>
      </w:r>
      <w:r w:rsidR="00AD3691" w:rsidRPr="00647B91">
        <w:rPr>
          <w:lang w:val="en-US"/>
        </w:rPr>
        <w:t xml:space="preserve"> </w:t>
      </w:r>
      <w:r w:rsidR="00CF4FE5" w:rsidRPr="00647B91">
        <w:rPr>
          <w:lang w:val="en-US"/>
        </w:rPr>
        <w:t>openings</w:t>
      </w:r>
    </w:p>
    <w:p w:rsidR="00CE4687" w:rsidRPr="00647B91" w:rsidRDefault="00956612" w:rsidP="001C5A4B">
      <w:pPr>
        <w:pStyle w:val="Prrafodelista"/>
        <w:numPr>
          <w:ilvl w:val="0"/>
          <w:numId w:val="36"/>
        </w:numPr>
        <w:rPr>
          <w:lang w:val="en-US"/>
        </w:rPr>
      </w:pPr>
      <w:r w:rsidRPr="00647B91">
        <w:rPr>
          <w:lang w:val="en-US"/>
        </w:rPr>
        <w:t xml:space="preserve">Republic of </w:t>
      </w:r>
      <w:r w:rsidR="00CE4687" w:rsidRPr="00647B91">
        <w:rPr>
          <w:lang w:val="en-US"/>
        </w:rPr>
        <w:t>Honduras</w:t>
      </w:r>
      <w:r w:rsidR="00424EC3" w:rsidRPr="00647B91">
        <w:rPr>
          <w:lang w:val="en-US"/>
        </w:rPr>
        <w:t>, 2</w:t>
      </w:r>
      <w:r w:rsidR="00AD3691" w:rsidRPr="00647B91">
        <w:rPr>
          <w:lang w:val="en-US"/>
        </w:rPr>
        <w:t xml:space="preserve"> </w:t>
      </w:r>
      <w:r w:rsidR="00CF4FE5" w:rsidRPr="00647B91">
        <w:rPr>
          <w:lang w:val="en-US"/>
        </w:rPr>
        <w:t>openings</w:t>
      </w:r>
    </w:p>
    <w:p w:rsidR="00CE4687" w:rsidRPr="00647B91" w:rsidRDefault="00956612" w:rsidP="001C5A4B">
      <w:pPr>
        <w:pStyle w:val="Prrafodelista"/>
        <w:numPr>
          <w:ilvl w:val="0"/>
          <w:numId w:val="36"/>
        </w:numPr>
        <w:rPr>
          <w:lang w:val="en-US"/>
        </w:rPr>
      </w:pPr>
      <w:r w:rsidRPr="00647B91">
        <w:rPr>
          <w:lang w:val="en-US"/>
        </w:rPr>
        <w:t xml:space="preserve">Republic of </w:t>
      </w:r>
      <w:r w:rsidR="00CE4687" w:rsidRPr="00647B91">
        <w:rPr>
          <w:lang w:val="en-US"/>
        </w:rPr>
        <w:t>Nicaragua</w:t>
      </w:r>
      <w:r w:rsidR="00424EC3" w:rsidRPr="00647B91">
        <w:rPr>
          <w:lang w:val="en-US"/>
        </w:rPr>
        <w:t>, 2</w:t>
      </w:r>
      <w:r w:rsidR="00AD3691" w:rsidRPr="00647B91">
        <w:rPr>
          <w:lang w:val="en-US"/>
        </w:rPr>
        <w:t xml:space="preserve"> </w:t>
      </w:r>
      <w:r w:rsidR="00CF4FE5" w:rsidRPr="00647B91">
        <w:rPr>
          <w:lang w:val="en-US"/>
        </w:rPr>
        <w:t>openings</w:t>
      </w:r>
    </w:p>
    <w:p w:rsidR="00863DD8" w:rsidRPr="00647B91" w:rsidRDefault="00956612" w:rsidP="001C5A4B">
      <w:pPr>
        <w:pStyle w:val="Prrafodelista"/>
        <w:numPr>
          <w:ilvl w:val="0"/>
          <w:numId w:val="36"/>
        </w:numPr>
        <w:rPr>
          <w:lang w:val="en-US"/>
        </w:rPr>
      </w:pPr>
      <w:r w:rsidRPr="00647B91">
        <w:rPr>
          <w:lang w:val="en-US"/>
        </w:rPr>
        <w:t xml:space="preserve">Republic of </w:t>
      </w:r>
      <w:r w:rsidR="00863DD8" w:rsidRPr="00647B91">
        <w:rPr>
          <w:lang w:val="en-US"/>
        </w:rPr>
        <w:t>Costa Rica</w:t>
      </w:r>
      <w:r w:rsidR="00424EC3" w:rsidRPr="00647B91">
        <w:rPr>
          <w:lang w:val="en-US"/>
        </w:rPr>
        <w:t>, 2</w:t>
      </w:r>
      <w:r w:rsidR="00AD3691" w:rsidRPr="00647B91">
        <w:rPr>
          <w:lang w:val="en-US"/>
        </w:rPr>
        <w:t xml:space="preserve"> </w:t>
      </w:r>
      <w:r w:rsidR="00CF4FE5" w:rsidRPr="00647B91">
        <w:rPr>
          <w:lang w:val="en-US"/>
        </w:rPr>
        <w:t>openings</w:t>
      </w:r>
    </w:p>
    <w:p w:rsidR="00863DD8" w:rsidRPr="00647B91" w:rsidRDefault="00956612" w:rsidP="00863DD8">
      <w:pPr>
        <w:pStyle w:val="Prrafodelista"/>
        <w:numPr>
          <w:ilvl w:val="0"/>
          <w:numId w:val="36"/>
        </w:numPr>
        <w:rPr>
          <w:lang w:val="en-US"/>
        </w:rPr>
      </w:pPr>
      <w:r w:rsidRPr="00647B91">
        <w:rPr>
          <w:lang w:val="en-US"/>
        </w:rPr>
        <w:t xml:space="preserve">Republic of </w:t>
      </w:r>
      <w:r w:rsidR="00863DD8" w:rsidRPr="00647B91">
        <w:rPr>
          <w:lang w:val="en-US"/>
        </w:rPr>
        <w:t>Panamá</w:t>
      </w:r>
      <w:r w:rsidR="00424EC3" w:rsidRPr="00647B91">
        <w:rPr>
          <w:lang w:val="en-US"/>
        </w:rPr>
        <w:t>, 2</w:t>
      </w:r>
      <w:r w:rsidR="00AD3691" w:rsidRPr="00647B91">
        <w:rPr>
          <w:lang w:val="en-US"/>
        </w:rPr>
        <w:t xml:space="preserve"> </w:t>
      </w:r>
      <w:r w:rsidR="00CF4FE5" w:rsidRPr="00647B91">
        <w:rPr>
          <w:lang w:val="en-US"/>
        </w:rPr>
        <w:t>openings</w:t>
      </w:r>
    </w:p>
    <w:p w:rsidR="00424EC3" w:rsidRPr="00647B91" w:rsidRDefault="00424EC3" w:rsidP="00863DD8">
      <w:pPr>
        <w:pStyle w:val="Prrafodelista"/>
        <w:numPr>
          <w:ilvl w:val="0"/>
          <w:numId w:val="36"/>
        </w:numPr>
        <w:rPr>
          <w:lang w:val="en-US"/>
        </w:rPr>
      </w:pPr>
      <w:r w:rsidRPr="00647B91">
        <w:rPr>
          <w:lang w:val="en-US"/>
        </w:rPr>
        <w:t xml:space="preserve">CARICOM, 6 </w:t>
      </w:r>
      <w:r w:rsidR="00CF4FE5" w:rsidRPr="00647B91">
        <w:rPr>
          <w:lang w:val="en-US"/>
        </w:rPr>
        <w:t>openings</w:t>
      </w:r>
      <w:r w:rsidRPr="00647B91">
        <w:rPr>
          <w:lang w:val="en-US"/>
        </w:rPr>
        <w:t xml:space="preserve"> (2 </w:t>
      </w:r>
      <w:r w:rsidR="00CF4FE5" w:rsidRPr="00647B91">
        <w:rPr>
          <w:lang w:val="en-US"/>
        </w:rPr>
        <w:t xml:space="preserve">from each Chilean Embassy in </w:t>
      </w:r>
      <w:r w:rsidRPr="00647B91">
        <w:rPr>
          <w:lang w:val="en-US"/>
        </w:rPr>
        <w:t xml:space="preserve">Jamaica, Trinidad </w:t>
      </w:r>
      <w:r w:rsidR="00CF4FE5" w:rsidRPr="00647B91">
        <w:rPr>
          <w:lang w:val="en-US"/>
        </w:rPr>
        <w:t>and</w:t>
      </w:r>
      <w:r w:rsidRPr="00647B91">
        <w:rPr>
          <w:lang w:val="en-US"/>
        </w:rPr>
        <w:t xml:space="preserve"> Tobago</w:t>
      </w:r>
      <w:r w:rsidR="00CF4FE5" w:rsidRPr="00647B91">
        <w:rPr>
          <w:lang w:val="en-US"/>
        </w:rPr>
        <w:t>, and</w:t>
      </w:r>
      <w:r w:rsidRPr="00647B91">
        <w:rPr>
          <w:lang w:val="en-US"/>
        </w:rPr>
        <w:t xml:space="preserve"> Guyana)</w:t>
      </w:r>
    </w:p>
    <w:p w:rsidR="00B70635" w:rsidRPr="00647B91" w:rsidRDefault="00CF4FE5" w:rsidP="00863DD8">
      <w:pPr>
        <w:spacing w:after="0"/>
        <w:jc w:val="both"/>
        <w:rPr>
          <w:rFonts w:eastAsia="Arial" w:cs="Arial"/>
          <w:b/>
          <w:lang w:val="en-US"/>
        </w:rPr>
      </w:pPr>
      <w:r w:rsidRPr="00647B91">
        <w:rPr>
          <w:rFonts w:eastAsia="Arial" w:cs="Arial"/>
          <w:lang w:val="en-US"/>
        </w:rPr>
        <w:t xml:space="preserve">Thus, in order to achieve an adequate level of female participation in the program, female candidates will be favored, seeking to ensure that at least </w:t>
      </w:r>
      <w:r w:rsidRPr="00647B91">
        <w:rPr>
          <w:rFonts w:eastAsia="Arial" w:cs="Arial"/>
          <w:b/>
          <w:lang w:val="en-US"/>
        </w:rPr>
        <w:t>40% of participants are female.</w:t>
      </w:r>
    </w:p>
    <w:p w:rsidR="00863DD8" w:rsidRPr="00647B91" w:rsidRDefault="00863DD8" w:rsidP="00863DD8">
      <w:pPr>
        <w:spacing w:after="0"/>
        <w:jc w:val="both"/>
        <w:rPr>
          <w:rFonts w:eastAsia="Arial" w:cs="Arial"/>
          <w:lang w:val="en-US"/>
        </w:rPr>
      </w:pPr>
    </w:p>
    <w:p w:rsidR="009712BE" w:rsidRPr="00647B91" w:rsidRDefault="00E4436F" w:rsidP="008D707D">
      <w:pPr>
        <w:pStyle w:val="Ttulo2"/>
        <w:rPr>
          <w:lang w:val="en-US"/>
        </w:rPr>
      </w:pPr>
      <w:bookmarkStart w:id="10" w:name="_Toc483396608"/>
      <w:r w:rsidRPr="00647B91">
        <w:rPr>
          <w:lang w:val="en-US"/>
        </w:rPr>
        <w:t>Acade</w:t>
      </w:r>
      <w:r w:rsidR="009712BE" w:rsidRPr="00647B91">
        <w:rPr>
          <w:lang w:val="en-US"/>
        </w:rPr>
        <w:t>mic</w:t>
      </w:r>
      <w:r w:rsidRPr="00647B91">
        <w:rPr>
          <w:lang w:val="en-US"/>
        </w:rPr>
        <w:t xml:space="preserve"> Program</w:t>
      </w:r>
      <w:bookmarkEnd w:id="10"/>
      <w:r w:rsidRPr="00647B91">
        <w:rPr>
          <w:lang w:val="en-US"/>
        </w:rPr>
        <w:t xml:space="preserve"> </w:t>
      </w:r>
    </w:p>
    <w:p w:rsidR="00732480" w:rsidRPr="00647B91" w:rsidRDefault="00732480" w:rsidP="00732480">
      <w:pPr>
        <w:spacing w:after="0"/>
        <w:rPr>
          <w:lang w:val="en-US"/>
        </w:rPr>
      </w:pPr>
    </w:p>
    <w:p w:rsidR="00B70635" w:rsidRPr="00647B91" w:rsidRDefault="00CF4FE5" w:rsidP="00B70635">
      <w:pPr>
        <w:rPr>
          <w:lang w:val="en-US"/>
        </w:rPr>
      </w:pPr>
      <w:r w:rsidRPr="00647B91">
        <w:rPr>
          <w:lang w:val="en-US"/>
        </w:rPr>
        <w:t xml:space="preserve">Diploma program with </w:t>
      </w:r>
      <w:proofErr w:type="spellStart"/>
      <w:r w:rsidRPr="00647B91">
        <w:rPr>
          <w:lang w:val="en-US"/>
        </w:rPr>
        <w:t>presential</w:t>
      </w:r>
      <w:proofErr w:type="spellEnd"/>
      <w:r w:rsidRPr="00647B91">
        <w:rPr>
          <w:lang w:val="en-US"/>
        </w:rPr>
        <w:t xml:space="preserve"> </w:t>
      </w:r>
      <w:proofErr w:type="spellStart"/>
      <w:r w:rsidR="00A61A5D" w:rsidRPr="00647B91">
        <w:rPr>
          <w:lang w:val="en-US"/>
        </w:rPr>
        <w:t>particiation</w:t>
      </w:r>
      <w:proofErr w:type="spellEnd"/>
      <w:r w:rsidR="00A61A5D" w:rsidRPr="00647B91">
        <w:rPr>
          <w:lang w:val="en-US"/>
        </w:rPr>
        <w:t xml:space="preserve"> of</w:t>
      </w:r>
      <w:r w:rsidRPr="00647B91">
        <w:rPr>
          <w:lang w:val="en-US"/>
        </w:rPr>
        <w:t xml:space="preserve"> 120 chronological hours with the following </w:t>
      </w:r>
      <w:r w:rsidR="00A61A5D" w:rsidRPr="00647B91">
        <w:rPr>
          <w:lang w:val="en-US"/>
        </w:rPr>
        <w:t>units</w:t>
      </w:r>
      <w:r w:rsidRPr="00647B91">
        <w:rPr>
          <w:lang w:val="en-US"/>
        </w:rPr>
        <w:t>:</w:t>
      </w:r>
    </w:p>
    <w:p w:rsidR="00AD4380" w:rsidRPr="00647B91" w:rsidRDefault="00B70635" w:rsidP="00AD4380">
      <w:pPr>
        <w:pStyle w:val="Subttulo"/>
        <w:rPr>
          <w:rFonts w:cs="Arial"/>
          <w:i w:val="0"/>
          <w:lang w:val="en-US" w:eastAsia="es-CL"/>
        </w:rPr>
      </w:pPr>
      <w:r w:rsidRPr="00647B91">
        <w:rPr>
          <w:lang w:val="en-US" w:eastAsia="es-CL"/>
        </w:rPr>
        <w:t>Introduc</w:t>
      </w:r>
      <w:r w:rsidR="00A61A5D" w:rsidRPr="00647B91">
        <w:rPr>
          <w:lang w:val="en-US" w:eastAsia="es-CL"/>
        </w:rPr>
        <w:t xml:space="preserve">tion to Public Management </w:t>
      </w:r>
    </w:p>
    <w:p w:rsidR="003E67FF" w:rsidRPr="00647B91" w:rsidRDefault="003E67FF" w:rsidP="003E67FF">
      <w:pPr>
        <w:autoSpaceDE w:val="0"/>
        <w:autoSpaceDN w:val="0"/>
        <w:adjustRightInd w:val="0"/>
        <w:jc w:val="both"/>
        <w:rPr>
          <w:rFonts w:cs="Arial"/>
          <w:lang w:val="en-US" w:eastAsia="es-CL"/>
        </w:rPr>
      </w:pPr>
      <w:r w:rsidRPr="00647B91">
        <w:rPr>
          <w:rFonts w:cs="Arial"/>
          <w:lang w:val="en-US" w:eastAsia="es-CL"/>
        </w:rPr>
        <w:t xml:space="preserve">The general purpose is to identify and deepen general concepts of public management, through an exposition on Complex Systems Theory, which implies an analysis of the </w:t>
      </w:r>
      <w:r w:rsidR="00AD4380" w:rsidRPr="00647B91">
        <w:rPr>
          <w:rFonts w:cs="Arial"/>
          <w:lang w:val="en-US" w:eastAsia="es-CL"/>
        </w:rPr>
        <w:t>current situation</w:t>
      </w:r>
      <w:r w:rsidRPr="00647B91">
        <w:rPr>
          <w:rFonts w:cs="Arial"/>
          <w:lang w:val="en-US" w:eastAsia="es-CL"/>
        </w:rPr>
        <w:t xml:space="preserve"> of public management in Latin America</w:t>
      </w:r>
      <w:r w:rsidR="00566C13" w:rsidRPr="00647B91">
        <w:rPr>
          <w:rFonts w:cs="Arial"/>
          <w:lang w:val="en-US" w:eastAsia="es-CL"/>
        </w:rPr>
        <w:t xml:space="preserve"> and South Africa, in addition to</w:t>
      </w:r>
      <w:r w:rsidRPr="00647B91">
        <w:rPr>
          <w:rFonts w:cs="Arial"/>
          <w:lang w:val="en-US" w:eastAsia="es-CL"/>
        </w:rPr>
        <w:t xml:space="preserve"> an analysis of the processes of change </w:t>
      </w:r>
      <w:r w:rsidR="00AD4380" w:rsidRPr="00647B91">
        <w:rPr>
          <w:rFonts w:cs="Arial"/>
          <w:lang w:val="en-US" w:eastAsia="es-CL"/>
        </w:rPr>
        <w:t>in their S</w:t>
      </w:r>
      <w:r w:rsidRPr="00647B91">
        <w:rPr>
          <w:rFonts w:cs="Arial"/>
          <w:lang w:val="en-US" w:eastAsia="es-CL"/>
        </w:rPr>
        <w:t>tate apparatuses.</w:t>
      </w:r>
    </w:p>
    <w:p w:rsidR="00B70635" w:rsidRPr="00647B91" w:rsidRDefault="003E67FF" w:rsidP="003E67FF">
      <w:pPr>
        <w:autoSpaceDE w:val="0"/>
        <w:autoSpaceDN w:val="0"/>
        <w:adjustRightInd w:val="0"/>
        <w:jc w:val="both"/>
        <w:rPr>
          <w:rFonts w:cs="Arial"/>
          <w:i/>
          <w:lang w:val="en-US" w:eastAsia="es-CL"/>
        </w:rPr>
      </w:pPr>
      <w:r w:rsidRPr="00647B91">
        <w:rPr>
          <w:rFonts w:cs="Arial"/>
          <w:lang w:val="en-US" w:eastAsia="es-CL"/>
        </w:rPr>
        <w:lastRenderedPageBreak/>
        <w:t xml:space="preserve">Likewise, the topics related to the processes of change and institutional transformation are discussed in detail </w:t>
      </w:r>
      <w:r w:rsidR="00AD4380" w:rsidRPr="00647B91">
        <w:rPr>
          <w:rFonts w:cs="Arial"/>
          <w:lang w:val="en-US" w:eastAsia="es-CL"/>
        </w:rPr>
        <w:t xml:space="preserve">under </w:t>
      </w:r>
      <w:proofErr w:type="spellStart"/>
      <w:r w:rsidR="00AD4380" w:rsidRPr="00647B91">
        <w:rPr>
          <w:rFonts w:cs="Arial"/>
          <w:lang w:val="en-US" w:eastAsia="es-CL"/>
        </w:rPr>
        <w:t>te</w:t>
      </w:r>
      <w:proofErr w:type="spellEnd"/>
      <w:r w:rsidR="00AD4380" w:rsidRPr="00647B91">
        <w:rPr>
          <w:rFonts w:cs="Arial"/>
          <w:lang w:val="en-US" w:eastAsia="es-CL"/>
        </w:rPr>
        <w:t xml:space="preserve"> focus of</w:t>
      </w:r>
      <w:r w:rsidRPr="00647B91">
        <w:rPr>
          <w:rFonts w:cs="Arial"/>
          <w:lang w:val="en-US" w:eastAsia="es-CL"/>
        </w:rPr>
        <w:t xml:space="preserve"> Change Management and the experience of State Reform and modernization of public management in Chile and participating countries.</w:t>
      </w:r>
    </w:p>
    <w:p w:rsidR="00B70635" w:rsidRPr="00647B91" w:rsidRDefault="003E67FF" w:rsidP="00B70635">
      <w:pPr>
        <w:autoSpaceDE w:val="0"/>
        <w:autoSpaceDN w:val="0"/>
        <w:adjustRightInd w:val="0"/>
        <w:jc w:val="both"/>
        <w:rPr>
          <w:rFonts w:cs="Arial"/>
          <w:i/>
          <w:lang w:val="en-US" w:eastAsia="es-CL"/>
        </w:rPr>
      </w:pPr>
      <w:r w:rsidRPr="00647B91">
        <w:rPr>
          <w:rFonts w:cs="Arial"/>
          <w:lang w:val="en-US" w:eastAsia="es-CL"/>
        </w:rPr>
        <w:t>This unit includes the following subjects</w:t>
      </w:r>
      <w:r w:rsidR="00B70635" w:rsidRPr="00647B91">
        <w:rPr>
          <w:rFonts w:cs="Arial"/>
          <w:lang w:val="en-US" w:eastAsia="es-CL"/>
        </w:rPr>
        <w:t>:</w:t>
      </w:r>
    </w:p>
    <w:p w:rsidR="003E67FF" w:rsidRPr="00647B91" w:rsidRDefault="003E67FF" w:rsidP="00AD4380">
      <w:pPr>
        <w:pStyle w:val="Prrafodelista"/>
        <w:numPr>
          <w:ilvl w:val="0"/>
          <w:numId w:val="11"/>
        </w:numPr>
        <w:autoSpaceDE w:val="0"/>
        <w:autoSpaceDN w:val="0"/>
        <w:adjustRightInd w:val="0"/>
        <w:jc w:val="both"/>
        <w:rPr>
          <w:rFonts w:cs="Arial"/>
          <w:i/>
          <w:lang w:val="en-US" w:eastAsia="es-CL"/>
        </w:rPr>
      </w:pPr>
      <w:r w:rsidRPr="00647B91">
        <w:rPr>
          <w:rFonts w:cs="Arial"/>
          <w:i/>
          <w:lang w:val="en-US" w:eastAsia="es-CL"/>
        </w:rPr>
        <w:t>Complex Systems and Public Management.</w:t>
      </w:r>
    </w:p>
    <w:p w:rsidR="003E67FF" w:rsidRPr="00647B91" w:rsidRDefault="003E67FF" w:rsidP="003E67FF">
      <w:pPr>
        <w:pStyle w:val="Prrafodelista"/>
        <w:numPr>
          <w:ilvl w:val="0"/>
          <w:numId w:val="11"/>
        </w:numPr>
        <w:autoSpaceDE w:val="0"/>
        <w:autoSpaceDN w:val="0"/>
        <w:adjustRightInd w:val="0"/>
        <w:jc w:val="both"/>
        <w:rPr>
          <w:rFonts w:cs="Arial"/>
          <w:i/>
          <w:lang w:val="en-US" w:eastAsia="es-CL"/>
        </w:rPr>
      </w:pPr>
      <w:r w:rsidRPr="00647B91">
        <w:rPr>
          <w:rFonts w:cs="Arial"/>
          <w:i/>
          <w:lang w:val="en-US" w:eastAsia="es-CL"/>
        </w:rPr>
        <w:t>Management of Change.</w:t>
      </w:r>
    </w:p>
    <w:p w:rsidR="003E67FF" w:rsidRPr="00647B91" w:rsidRDefault="003E67FF" w:rsidP="003E67FF">
      <w:pPr>
        <w:pStyle w:val="Prrafodelista"/>
        <w:numPr>
          <w:ilvl w:val="0"/>
          <w:numId w:val="11"/>
        </w:numPr>
        <w:autoSpaceDE w:val="0"/>
        <w:autoSpaceDN w:val="0"/>
        <w:adjustRightInd w:val="0"/>
        <w:jc w:val="both"/>
        <w:rPr>
          <w:rFonts w:cs="Arial"/>
          <w:i/>
          <w:lang w:val="en-US" w:eastAsia="es-CL"/>
        </w:rPr>
      </w:pPr>
      <w:r w:rsidRPr="00647B91">
        <w:rPr>
          <w:rFonts w:cs="Arial"/>
          <w:i/>
          <w:lang w:val="en-US" w:eastAsia="es-CL"/>
        </w:rPr>
        <w:t>Public Management</w:t>
      </w:r>
    </w:p>
    <w:p w:rsidR="003E67FF" w:rsidRPr="00647B91" w:rsidRDefault="003E67FF" w:rsidP="003E67FF">
      <w:pPr>
        <w:pStyle w:val="Prrafodelista"/>
        <w:numPr>
          <w:ilvl w:val="0"/>
          <w:numId w:val="11"/>
        </w:numPr>
        <w:autoSpaceDE w:val="0"/>
        <w:autoSpaceDN w:val="0"/>
        <w:adjustRightInd w:val="0"/>
        <w:jc w:val="both"/>
        <w:rPr>
          <w:rFonts w:cs="Arial"/>
          <w:i/>
          <w:lang w:val="en-US" w:eastAsia="es-CL"/>
        </w:rPr>
      </w:pPr>
      <w:r w:rsidRPr="00647B91">
        <w:rPr>
          <w:rFonts w:cs="Arial"/>
          <w:i/>
          <w:lang w:val="en-US" w:eastAsia="es-CL"/>
        </w:rPr>
        <w:t>Modernization of the State</w:t>
      </w:r>
    </w:p>
    <w:p w:rsidR="003E67FF" w:rsidRPr="00647B91" w:rsidRDefault="003E67FF" w:rsidP="003E67FF">
      <w:pPr>
        <w:pStyle w:val="Prrafodelista"/>
        <w:numPr>
          <w:ilvl w:val="0"/>
          <w:numId w:val="11"/>
        </w:numPr>
        <w:autoSpaceDE w:val="0"/>
        <w:autoSpaceDN w:val="0"/>
        <w:adjustRightInd w:val="0"/>
        <w:jc w:val="both"/>
        <w:rPr>
          <w:rFonts w:cs="Arial"/>
          <w:i/>
          <w:lang w:val="en-US" w:eastAsia="es-CL"/>
        </w:rPr>
      </w:pPr>
      <w:r w:rsidRPr="00647B91">
        <w:rPr>
          <w:rFonts w:cs="Arial"/>
          <w:i/>
          <w:lang w:val="en-US" w:eastAsia="es-CL"/>
        </w:rPr>
        <w:t xml:space="preserve"> Management Evaluation</w:t>
      </w:r>
    </w:p>
    <w:p w:rsidR="003E67FF" w:rsidRPr="00647B91" w:rsidRDefault="003E67FF" w:rsidP="003E67FF">
      <w:pPr>
        <w:pStyle w:val="Prrafodelista"/>
        <w:numPr>
          <w:ilvl w:val="0"/>
          <w:numId w:val="11"/>
        </w:numPr>
        <w:autoSpaceDE w:val="0"/>
        <w:autoSpaceDN w:val="0"/>
        <w:adjustRightInd w:val="0"/>
        <w:jc w:val="both"/>
        <w:rPr>
          <w:rFonts w:cs="Arial"/>
          <w:i/>
          <w:lang w:val="en-US" w:eastAsia="es-CL"/>
        </w:rPr>
      </w:pPr>
      <w:r w:rsidRPr="00647B91">
        <w:rPr>
          <w:rFonts w:cs="Arial"/>
          <w:i/>
          <w:lang w:val="en-US" w:eastAsia="es-CL"/>
        </w:rPr>
        <w:t>Implementation of Policies</w:t>
      </w:r>
    </w:p>
    <w:p w:rsidR="003E67FF" w:rsidRPr="00647B91" w:rsidRDefault="003E67FF" w:rsidP="003E67FF">
      <w:pPr>
        <w:pStyle w:val="Prrafodelista"/>
        <w:numPr>
          <w:ilvl w:val="0"/>
          <w:numId w:val="11"/>
        </w:numPr>
        <w:autoSpaceDE w:val="0"/>
        <w:autoSpaceDN w:val="0"/>
        <w:adjustRightInd w:val="0"/>
        <w:jc w:val="both"/>
        <w:rPr>
          <w:rFonts w:cs="Arial"/>
          <w:i/>
          <w:lang w:val="en-US" w:eastAsia="es-CL"/>
        </w:rPr>
      </w:pPr>
      <w:r w:rsidRPr="00647B91">
        <w:rPr>
          <w:rFonts w:cs="Arial"/>
          <w:i/>
          <w:lang w:val="en-US" w:eastAsia="es-CL"/>
        </w:rPr>
        <w:t>The importance of Leadership, organizational climate</w:t>
      </w:r>
    </w:p>
    <w:p w:rsidR="003E67FF" w:rsidRPr="00647B91" w:rsidRDefault="003E67FF" w:rsidP="003E67FF">
      <w:pPr>
        <w:pStyle w:val="Prrafodelista"/>
        <w:numPr>
          <w:ilvl w:val="0"/>
          <w:numId w:val="11"/>
        </w:numPr>
        <w:autoSpaceDE w:val="0"/>
        <w:autoSpaceDN w:val="0"/>
        <w:adjustRightInd w:val="0"/>
        <w:jc w:val="both"/>
        <w:rPr>
          <w:rFonts w:cs="Arial"/>
          <w:i/>
          <w:lang w:val="en-US" w:eastAsia="es-CL"/>
        </w:rPr>
      </w:pPr>
      <w:r w:rsidRPr="00647B91">
        <w:rPr>
          <w:rFonts w:cs="Arial"/>
          <w:i/>
          <w:lang w:val="en-US" w:eastAsia="es-CL"/>
        </w:rPr>
        <w:t>Implementation of Policies and Public Marketing</w:t>
      </w:r>
    </w:p>
    <w:p w:rsidR="003E67FF" w:rsidRPr="00647B91" w:rsidRDefault="003E67FF" w:rsidP="003E67FF">
      <w:pPr>
        <w:pStyle w:val="Prrafodelista"/>
        <w:numPr>
          <w:ilvl w:val="0"/>
          <w:numId w:val="11"/>
        </w:numPr>
        <w:autoSpaceDE w:val="0"/>
        <w:autoSpaceDN w:val="0"/>
        <w:adjustRightInd w:val="0"/>
        <w:jc w:val="both"/>
        <w:rPr>
          <w:rFonts w:cs="Arial"/>
          <w:i/>
          <w:lang w:val="en-US" w:eastAsia="es-CL"/>
        </w:rPr>
      </w:pPr>
      <w:r w:rsidRPr="00647B91">
        <w:rPr>
          <w:rFonts w:cs="Arial"/>
          <w:i/>
          <w:lang w:val="en-US" w:eastAsia="es-CL"/>
        </w:rPr>
        <w:t xml:space="preserve"> Innovation in the public sector</w:t>
      </w:r>
    </w:p>
    <w:p w:rsidR="00332E83" w:rsidRDefault="003E67FF" w:rsidP="005A67A8">
      <w:pPr>
        <w:pStyle w:val="Prrafodelista"/>
        <w:numPr>
          <w:ilvl w:val="0"/>
          <w:numId w:val="11"/>
        </w:numPr>
        <w:autoSpaceDE w:val="0"/>
        <w:autoSpaceDN w:val="0"/>
        <w:adjustRightInd w:val="0"/>
        <w:jc w:val="both"/>
        <w:rPr>
          <w:rFonts w:cs="Arial"/>
          <w:i/>
          <w:lang w:val="en-US" w:eastAsia="es-CL"/>
        </w:rPr>
      </w:pPr>
      <w:r w:rsidRPr="00332E83">
        <w:rPr>
          <w:rFonts w:cs="Arial"/>
          <w:i/>
          <w:lang w:val="en-US" w:eastAsia="es-CL"/>
        </w:rPr>
        <w:t>Su</w:t>
      </w:r>
      <w:r w:rsidR="00332E83">
        <w:rPr>
          <w:rFonts w:cs="Arial"/>
          <w:i/>
          <w:lang w:val="en-US" w:eastAsia="es-CL"/>
        </w:rPr>
        <w:t>stainable Resource Engine</w:t>
      </w:r>
    </w:p>
    <w:p w:rsidR="003E67FF" w:rsidRPr="00332E83" w:rsidRDefault="003E67FF" w:rsidP="005A67A8">
      <w:pPr>
        <w:pStyle w:val="Prrafodelista"/>
        <w:numPr>
          <w:ilvl w:val="0"/>
          <w:numId w:val="11"/>
        </w:numPr>
        <w:autoSpaceDE w:val="0"/>
        <w:autoSpaceDN w:val="0"/>
        <w:adjustRightInd w:val="0"/>
        <w:jc w:val="both"/>
        <w:rPr>
          <w:rFonts w:cs="Arial"/>
          <w:i/>
          <w:lang w:val="en-US" w:eastAsia="es-CL"/>
        </w:rPr>
      </w:pPr>
      <w:r w:rsidRPr="00332E83">
        <w:rPr>
          <w:rFonts w:cs="Arial"/>
          <w:i/>
          <w:lang w:val="en-US" w:eastAsia="es-CL"/>
        </w:rPr>
        <w:t>Successful experiences</w:t>
      </w:r>
    </w:p>
    <w:p w:rsidR="003E67FF" w:rsidRPr="00647B91" w:rsidRDefault="003E67FF" w:rsidP="00B70635">
      <w:pPr>
        <w:autoSpaceDE w:val="0"/>
        <w:autoSpaceDN w:val="0"/>
        <w:adjustRightInd w:val="0"/>
        <w:jc w:val="both"/>
        <w:rPr>
          <w:rFonts w:asciiTheme="majorHAnsi" w:eastAsiaTheme="majorEastAsia" w:hAnsiTheme="majorHAnsi" w:cstheme="majorBidi"/>
          <w:i/>
          <w:iCs/>
          <w:color w:val="990033" w:themeColor="accent1"/>
          <w:spacing w:val="15"/>
          <w:sz w:val="24"/>
          <w:szCs w:val="24"/>
          <w:lang w:val="en-US" w:eastAsia="es-CL"/>
        </w:rPr>
      </w:pPr>
      <w:r w:rsidRPr="00647B91">
        <w:rPr>
          <w:rFonts w:asciiTheme="majorHAnsi" w:eastAsiaTheme="majorEastAsia" w:hAnsiTheme="majorHAnsi" w:cstheme="majorBidi"/>
          <w:i/>
          <w:iCs/>
          <w:color w:val="990033" w:themeColor="accent1"/>
          <w:spacing w:val="15"/>
          <w:sz w:val="24"/>
          <w:szCs w:val="24"/>
          <w:lang w:val="en-US" w:eastAsia="es-CL"/>
        </w:rPr>
        <w:t>Redesign of Processes and Management of Information Technologies</w:t>
      </w:r>
    </w:p>
    <w:p w:rsidR="00B70635" w:rsidRPr="00647B91" w:rsidRDefault="003E67FF" w:rsidP="00B70635">
      <w:pPr>
        <w:autoSpaceDE w:val="0"/>
        <w:autoSpaceDN w:val="0"/>
        <w:adjustRightInd w:val="0"/>
        <w:jc w:val="both"/>
        <w:rPr>
          <w:rFonts w:cs="Arial"/>
          <w:i/>
          <w:lang w:val="en-US" w:eastAsia="es-CL"/>
        </w:rPr>
      </w:pPr>
      <w:r w:rsidRPr="00647B91">
        <w:rPr>
          <w:rFonts w:cs="Arial"/>
          <w:lang w:val="en-US" w:eastAsia="es-CL"/>
        </w:rPr>
        <w:t>The course is aimed at allowing participants to understand, model, analyze, design</w:t>
      </w:r>
      <w:r w:rsidR="00AD4380" w:rsidRPr="00647B91">
        <w:rPr>
          <w:rFonts w:cs="Arial"/>
          <w:lang w:val="en-US" w:eastAsia="es-CL"/>
        </w:rPr>
        <w:t>,</w:t>
      </w:r>
      <w:r w:rsidRPr="00647B91">
        <w:rPr>
          <w:rFonts w:cs="Arial"/>
          <w:lang w:val="en-US" w:eastAsia="es-CL"/>
        </w:rPr>
        <w:t xml:space="preserve"> and apply (redesign) methodologies and modern process tools. It will enable students to use the necessary knowledge to understand information technologies as a strategic element in public management in accordance with the new requirements demanded by society</w:t>
      </w:r>
      <w:r w:rsidR="00AD4380" w:rsidRPr="00647B91">
        <w:rPr>
          <w:rFonts w:cs="Arial"/>
          <w:lang w:val="en-US" w:eastAsia="es-CL"/>
        </w:rPr>
        <w:t xml:space="preserve"> regarding the knowledge and </w:t>
      </w:r>
      <w:r w:rsidRPr="00647B91">
        <w:rPr>
          <w:rFonts w:cs="Arial"/>
          <w:lang w:val="en-US" w:eastAsia="es-CL"/>
        </w:rPr>
        <w:t>development of integrated information systems</w:t>
      </w:r>
      <w:r w:rsidR="00AD4380" w:rsidRPr="00647B91">
        <w:rPr>
          <w:rFonts w:cs="Arial"/>
          <w:lang w:val="en-US" w:eastAsia="es-CL"/>
        </w:rPr>
        <w:t>,</w:t>
      </w:r>
      <w:r w:rsidRPr="00647B91">
        <w:rPr>
          <w:rFonts w:cs="Arial"/>
          <w:lang w:val="en-US" w:eastAsia="es-CL"/>
        </w:rPr>
        <w:t xml:space="preserve"> and the recen</w:t>
      </w:r>
      <w:r w:rsidR="00AD4380" w:rsidRPr="00647B91">
        <w:rPr>
          <w:rFonts w:cs="Arial"/>
          <w:lang w:val="en-US" w:eastAsia="es-CL"/>
        </w:rPr>
        <w:t>t concept of "Virtual State</w:t>
      </w:r>
      <w:r w:rsidR="00FE2F78" w:rsidRPr="00647B91">
        <w:rPr>
          <w:rFonts w:cs="Arial"/>
          <w:lang w:val="en-US" w:eastAsia="es-CL"/>
        </w:rPr>
        <w:t>”,</w:t>
      </w:r>
      <w:r w:rsidR="00AD4380" w:rsidRPr="00647B91">
        <w:rPr>
          <w:rFonts w:cs="Arial"/>
          <w:lang w:val="en-US" w:eastAsia="es-CL"/>
        </w:rPr>
        <w:t xml:space="preserve"> </w:t>
      </w:r>
      <w:r w:rsidR="00FE2F78" w:rsidRPr="00647B91">
        <w:rPr>
          <w:rFonts w:cs="Arial"/>
          <w:lang w:val="en-US" w:eastAsia="es-CL"/>
        </w:rPr>
        <w:t>involving</w:t>
      </w:r>
      <w:r w:rsidRPr="00647B91">
        <w:rPr>
          <w:rFonts w:cs="Arial"/>
          <w:lang w:val="en-US" w:eastAsia="es-CL"/>
        </w:rPr>
        <w:t xml:space="preserve"> the most direct relationship with </w:t>
      </w:r>
      <w:r w:rsidR="00AD4380" w:rsidRPr="00647B91">
        <w:rPr>
          <w:rFonts w:cs="Arial"/>
          <w:lang w:val="en-US" w:eastAsia="es-CL"/>
        </w:rPr>
        <w:t xml:space="preserve">public </w:t>
      </w:r>
      <w:r w:rsidRPr="00647B91">
        <w:rPr>
          <w:rFonts w:cs="Arial"/>
          <w:lang w:val="en-US" w:eastAsia="es-CL"/>
        </w:rPr>
        <w:t>citizens-users.</w:t>
      </w:r>
    </w:p>
    <w:p w:rsidR="00B70635" w:rsidRPr="00647B91" w:rsidRDefault="000562D6" w:rsidP="00B70635">
      <w:pPr>
        <w:autoSpaceDE w:val="0"/>
        <w:autoSpaceDN w:val="0"/>
        <w:adjustRightInd w:val="0"/>
        <w:jc w:val="both"/>
        <w:rPr>
          <w:rFonts w:cs="Arial"/>
          <w:i/>
          <w:lang w:val="en-US" w:eastAsia="es-CL"/>
        </w:rPr>
      </w:pPr>
      <w:r w:rsidRPr="00647B91">
        <w:rPr>
          <w:rFonts w:cs="Arial"/>
          <w:lang w:val="en-US" w:eastAsia="es-CL"/>
        </w:rPr>
        <w:t>This unit is divided into two sub-units</w:t>
      </w:r>
      <w:r w:rsidR="00B70635" w:rsidRPr="00647B91">
        <w:rPr>
          <w:rFonts w:cs="Arial"/>
          <w:lang w:val="en-US" w:eastAsia="es-CL"/>
        </w:rPr>
        <w:t xml:space="preserve">: </w:t>
      </w:r>
      <w:r w:rsidRPr="00647B91">
        <w:rPr>
          <w:rFonts w:cs="Arial"/>
          <w:lang w:val="en-US" w:eastAsia="es-CL"/>
        </w:rPr>
        <w:t xml:space="preserve">  "Design of Processes" and "Design and Management of Information Technologies".</w:t>
      </w:r>
    </w:p>
    <w:p w:rsidR="00B70635" w:rsidRPr="00647B91" w:rsidRDefault="00FE2F78" w:rsidP="00FE2F78">
      <w:pPr>
        <w:autoSpaceDE w:val="0"/>
        <w:autoSpaceDN w:val="0"/>
        <w:adjustRightInd w:val="0"/>
        <w:jc w:val="both"/>
        <w:rPr>
          <w:rFonts w:cs="Arial"/>
          <w:i/>
          <w:lang w:val="en-US" w:eastAsia="es-CL"/>
        </w:rPr>
      </w:pPr>
      <w:r w:rsidRPr="00647B91">
        <w:rPr>
          <w:rFonts w:cs="Arial"/>
          <w:lang w:val="en-US" w:eastAsia="es-CL"/>
        </w:rPr>
        <w:t>Design of Processes</w:t>
      </w:r>
      <w:r w:rsidRPr="00647B91">
        <w:rPr>
          <w:rFonts w:cs="Arial"/>
          <w:bCs/>
          <w:i/>
          <w:lang w:val="en-US" w:eastAsia="es-CL"/>
        </w:rPr>
        <w:t xml:space="preserve"> </w:t>
      </w:r>
    </w:p>
    <w:p w:rsidR="000562D6" w:rsidRPr="00647B91" w:rsidRDefault="000562D6" w:rsidP="000562D6">
      <w:pPr>
        <w:pStyle w:val="Prrafodelista"/>
        <w:numPr>
          <w:ilvl w:val="0"/>
          <w:numId w:val="20"/>
        </w:numPr>
        <w:autoSpaceDE w:val="0"/>
        <w:autoSpaceDN w:val="0"/>
        <w:adjustRightInd w:val="0"/>
        <w:jc w:val="both"/>
        <w:rPr>
          <w:rFonts w:cs="Arial"/>
          <w:i/>
          <w:lang w:val="en-US" w:eastAsia="es-CL"/>
        </w:rPr>
      </w:pPr>
      <w:r w:rsidRPr="00647B91">
        <w:rPr>
          <w:rFonts w:cs="Arial"/>
          <w:i/>
          <w:lang w:val="en-US" w:eastAsia="es-CL"/>
        </w:rPr>
        <w:t>Process Methodologies</w:t>
      </w:r>
    </w:p>
    <w:p w:rsidR="000562D6" w:rsidRPr="00647B91" w:rsidRDefault="000562D6" w:rsidP="000562D6">
      <w:pPr>
        <w:pStyle w:val="Prrafodelista"/>
        <w:numPr>
          <w:ilvl w:val="0"/>
          <w:numId w:val="20"/>
        </w:numPr>
        <w:autoSpaceDE w:val="0"/>
        <w:autoSpaceDN w:val="0"/>
        <w:adjustRightInd w:val="0"/>
        <w:jc w:val="both"/>
        <w:rPr>
          <w:rFonts w:cs="Arial"/>
          <w:i/>
          <w:lang w:val="en-US" w:eastAsia="es-CL"/>
        </w:rPr>
      </w:pPr>
      <w:r w:rsidRPr="00647B91">
        <w:rPr>
          <w:rFonts w:cs="Arial"/>
          <w:i/>
          <w:lang w:val="en-US" w:eastAsia="es-CL"/>
        </w:rPr>
        <w:t>Modern process tools</w:t>
      </w:r>
    </w:p>
    <w:p w:rsidR="000562D6" w:rsidRPr="00647B91" w:rsidRDefault="000562D6" w:rsidP="000562D6">
      <w:pPr>
        <w:pStyle w:val="Prrafodelista"/>
        <w:numPr>
          <w:ilvl w:val="0"/>
          <w:numId w:val="20"/>
        </w:numPr>
        <w:autoSpaceDE w:val="0"/>
        <w:autoSpaceDN w:val="0"/>
        <w:adjustRightInd w:val="0"/>
        <w:jc w:val="both"/>
        <w:rPr>
          <w:rFonts w:cs="Arial"/>
          <w:i/>
          <w:lang w:val="en-US" w:eastAsia="es-CL"/>
        </w:rPr>
      </w:pPr>
      <w:r w:rsidRPr="00647B91">
        <w:rPr>
          <w:rFonts w:cs="Arial"/>
          <w:i/>
          <w:lang w:val="en-US" w:eastAsia="es-CL"/>
        </w:rPr>
        <w:t xml:space="preserve">Process surveys (BPM and use of </w:t>
      </w:r>
      <w:proofErr w:type="spellStart"/>
      <w:r w:rsidRPr="00647B91">
        <w:rPr>
          <w:rFonts w:cs="Arial"/>
          <w:i/>
          <w:lang w:val="en-US" w:eastAsia="es-CL"/>
        </w:rPr>
        <w:t>Bizagi</w:t>
      </w:r>
      <w:proofErr w:type="spellEnd"/>
      <w:r w:rsidRPr="00647B91">
        <w:rPr>
          <w:rFonts w:cs="Arial"/>
          <w:i/>
          <w:lang w:val="en-US" w:eastAsia="es-CL"/>
        </w:rPr>
        <w:t xml:space="preserve"> Software)</w:t>
      </w:r>
    </w:p>
    <w:p w:rsidR="000562D6" w:rsidRPr="00647B91" w:rsidRDefault="000562D6" w:rsidP="000562D6">
      <w:pPr>
        <w:pStyle w:val="Prrafodelista"/>
        <w:numPr>
          <w:ilvl w:val="0"/>
          <w:numId w:val="20"/>
        </w:numPr>
        <w:autoSpaceDE w:val="0"/>
        <w:autoSpaceDN w:val="0"/>
        <w:adjustRightInd w:val="0"/>
        <w:jc w:val="both"/>
        <w:rPr>
          <w:rFonts w:cs="Arial"/>
          <w:i/>
          <w:lang w:val="en-US" w:eastAsia="es-CL"/>
        </w:rPr>
      </w:pPr>
      <w:r w:rsidRPr="00647B91">
        <w:rPr>
          <w:rFonts w:cs="Arial"/>
          <w:i/>
          <w:lang w:val="en-US" w:eastAsia="es-CL"/>
        </w:rPr>
        <w:t>Quantitative analysis of processes</w:t>
      </w:r>
    </w:p>
    <w:p w:rsidR="000562D6" w:rsidRPr="00647B91" w:rsidRDefault="000562D6" w:rsidP="000562D6">
      <w:pPr>
        <w:pStyle w:val="Prrafodelista"/>
        <w:numPr>
          <w:ilvl w:val="0"/>
          <w:numId w:val="20"/>
        </w:numPr>
        <w:autoSpaceDE w:val="0"/>
        <w:autoSpaceDN w:val="0"/>
        <w:adjustRightInd w:val="0"/>
        <w:jc w:val="both"/>
        <w:rPr>
          <w:rFonts w:cs="Arial"/>
          <w:i/>
          <w:lang w:val="en-US" w:eastAsia="es-CL"/>
        </w:rPr>
      </w:pPr>
      <w:r w:rsidRPr="00647B91">
        <w:rPr>
          <w:rFonts w:cs="Arial"/>
          <w:i/>
          <w:lang w:val="en-US" w:eastAsia="es-CL"/>
        </w:rPr>
        <w:t>Diagnosis and qualitative analysis of processes</w:t>
      </w:r>
    </w:p>
    <w:p w:rsidR="000562D6" w:rsidRPr="00647B91" w:rsidRDefault="000562D6" w:rsidP="000562D6">
      <w:pPr>
        <w:pStyle w:val="Prrafodelista"/>
        <w:numPr>
          <w:ilvl w:val="0"/>
          <w:numId w:val="20"/>
        </w:numPr>
        <w:autoSpaceDE w:val="0"/>
        <w:autoSpaceDN w:val="0"/>
        <w:adjustRightInd w:val="0"/>
        <w:jc w:val="both"/>
        <w:rPr>
          <w:rFonts w:cs="Arial"/>
          <w:i/>
          <w:lang w:val="en-US" w:eastAsia="es-CL"/>
        </w:rPr>
      </w:pPr>
      <w:r w:rsidRPr="00647B91">
        <w:rPr>
          <w:rFonts w:cs="Arial"/>
          <w:i/>
          <w:lang w:val="en-US" w:eastAsia="es-CL"/>
        </w:rPr>
        <w:t>Introduction to Process Redesign</w:t>
      </w:r>
    </w:p>
    <w:p w:rsidR="000562D6" w:rsidRPr="00647B91" w:rsidRDefault="00FE2F78" w:rsidP="000562D6">
      <w:pPr>
        <w:pStyle w:val="Prrafodelista"/>
        <w:numPr>
          <w:ilvl w:val="0"/>
          <w:numId w:val="20"/>
        </w:numPr>
        <w:autoSpaceDE w:val="0"/>
        <w:autoSpaceDN w:val="0"/>
        <w:adjustRightInd w:val="0"/>
        <w:jc w:val="both"/>
        <w:rPr>
          <w:rFonts w:cs="Arial"/>
          <w:i/>
          <w:lang w:val="en-US" w:eastAsia="es-CL"/>
        </w:rPr>
      </w:pPr>
      <w:r w:rsidRPr="00647B91">
        <w:rPr>
          <w:rFonts w:cs="Arial"/>
          <w:i/>
          <w:lang w:val="en-US" w:eastAsia="es-CL"/>
        </w:rPr>
        <w:t>Ongoing</w:t>
      </w:r>
      <w:r w:rsidR="000562D6" w:rsidRPr="00647B91">
        <w:rPr>
          <w:rFonts w:cs="Arial"/>
          <w:i/>
          <w:lang w:val="en-US" w:eastAsia="es-CL"/>
        </w:rPr>
        <w:t xml:space="preserve"> improvement.</w:t>
      </w:r>
    </w:p>
    <w:p w:rsidR="000562D6" w:rsidRPr="00647B91" w:rsidRDefault="000562D6" w:rsidP="000562D6">
      <w:pPr>
        <w:pStyle w:val="Prrafodelista"/>
        <w:numPr>
          <w:ilvl w:val="0"/>
          <w:numId w:val="20"/>
        </w:numPr>
        <w:autoSpaceDE w:val="0"/>
        <w:autoSpaceDN w:val="0"/>
        <w:adjustRightInd w:val="0"/>
        <w:jc w:val="both"/>
        <w:rPr>
          <w:rFonts w:cs="Arial"/>
          <w:i/>
          <w:lang w:val="en-US" w:eastAsia="es-CL"/>
        </w:rPr>
      </w:pPr>
      <w:r w:rsidRPr="00647B91">
        <w:rPr>
          <w:rFonts w:cs="Arial"/>
          <w:i/>
          <w:lang w:val="en-US" w:eastAsia="es-CL"/>
        </w:rPr>
        <w:t>Redesign techniques and patterns</w:t>
      </w:r>
    </w:p>
    <w:p w:rsidR="000562D6" w:rsidRPr="00647B91" w:rsidRDefault="000562D6" w:rsidP="000562D6">
      <w:pPr>
        <w:pStyle w:val="Prrafodelista"/>
        <w:numPr>
          <w:ilvl w:val="0"/>
          <w:numId w:val="20"/>
        </w:numPr>
        <w:autoSpaceDE w:val="0"/>
        <w:autoSpaceDN w:val="0"/>
        <w:adjustRightInd w:val="0"/>
        <w:jc w:val="both"/>
        <w:rPr>
          <w:rFonts w:cs="Arial"/>
          <w:i/>
          <w:lang w:val="en-US" w:eastAsia="es-CL"/>
        </w:rPr>
      </w:pPr>
      <w:r w:rsidRPr="00647B91">
        <w:rPr>
          <w:rFonts w:cs="Arial"/>
          <w:i/>
          <w:lang w:val="en-US" w:eastAsia="es-CL"/>
        </w:rPr>
        <w:t>Practical redesign workshop</w:t>
      </w:r>
    </w:p>
    <w:p w:rsidR="000562D6" w:rsidRPr="00647B91" w:rsidRDefault="000562D6" w:rsidP="000562D6">
      <w:pPr>
        <w:pStyle w:val="Prrafodelista"/>
        <w:numPr>
          <w:ilvl w:val="0"/>
          <w:numId w:val="20"/>
        </w:numPr>
        <w:autoSpaceDE w:val="0"/>
        <w:autoSpaceDN w:val="0"/>
        <w:adjustRightInd w:val="0"/>
        <w:jc w:val="both"/>
        <w:rPr>
          <w:rFonts w:cs="Arial"/>
          <w:i/>
          <w:lang w:val="en-US" w:eastAsia="es-CL"/>
        </w:rPr>
      </w:pPr>
      <w:r w:rsidRPr="00647B91">
        <w:rPr>
          <w:rFonts w:cs="Arial"/>
          <w:i/>
          <w:lang w:val="en-US" w:eastAsia="es-CL"/>
        </w:rPr>
        <w:t>Case presentation. Invited</w:t>
      </w:r>
    </w:p>
    <w:p w:rsidR="000D5F60" w:rsidRPr="00647B91" w:rsidRDefault="00FE2F78" w:rsidP="00FE2F78">
      <w:pPr>
        <w:autoSpaceDE w:val="0"/>
        <w:autoSpaceDN w:val="0"/>
        <w:adjustRightInd w:val="0"/>
        <w:jc w:val="both"/>
        <w:rPr>
          <w:rFonts w:cs="Arial"/>
          <w:i/>
          <w:lang w:val="en-US" w:eastAsia="es-CL"/>
        </w:rPr>
      </w:pPr>
      <w:r w:rsidRPr="00647B91">
        <w:rPr>
          <w:rFonts w:cs="Arial"/>
          <w:lang w:val="en-US" w:eastAsia="es-CL"/>
        </w:rPr>
        <w:t xml:space="preserve">Design and Management of Information Technologies </w:t>
      </w:r>
    </w:p>
    <w:p w:rsidR="000562D6" w:rsidRPr="00647B91" w:rsidRDefault="000562D6" w:rsidP="000562D6">
      <w:pPr>
        <w:pStyle w:val="Prrafodelista"/>
        <w:numPr>
          <w:ilvl w:val="0"/>
          <w:numId w:val="19"/>
        </w:numPr>
        <w:autoSpaceDE w:val="0"/>
        <w:autoSpaceDN w:val="0"/>
        <w:adjustRightInd w:val="0"/>
        <w:jc w:val="both"/>
        <w:rPr>
          <w:rFonts w:cs="Arial"/>
          <w:i/>
          <w:lang w:val="en-US" w:eastAsia="es-CL"/>
        </w:rPr>
      </w:pPr>
      <w:r w:rsidRPr="00647B91">
        <w:rPr>
          <w:rFonts w:cs="Arial"/>
          <w:i/>
          <w:lang w:val="en-US" w:eastAsia="es-CL"/>
        </w:rPr>
        <w:t>Conceptual framework: Information Technologies and Public Management</w:t>
      </w:r>
    </w:p>
    <w:p w:rsidR="000562D6" w:rsidRPr="00647B91" w:rsidRDefault="000562D6" w:rsidP="000562D6">
      <w:pPr>
        <w:pStyle w:val="Prrafodelista"/>
        <w:numPr>
          <w:ilvl w:val="0"/>
          <w:numId w:val="19"/>
        </w:numPr>
        <w:autoSpaceDE w:val="0"/>
        <w:autoSpaceDN w:val="0"/>
        <w:adjustRightInd w:val="0"/>
        <w:jc w:val="both"/>
        <w:rPr>
          <w:rFonts w:cs="Arial"/>
          <w:i/>
          <w:lang w:val="en-US" w:eastAsia="es-CL"/>
        </w:rPr>
      </w:pPr>
      <w:r w:rsidRPr="00647B91">
        <w:rPr>
          <w:rFonts w:cs="Arial"/>
          <w:i/>
          <w:lang w:val="en-US" w:eastAsia="es-CL"/>
        </w:rPr>
        <w:lastRenderedPageBreak/>
        <w:t>Synoptic review of IT in the public sector</w:t>
      </w:r>
    </w:p>
    <w:p w:rsidR="000562D6" w:rsidRPr="00647B91" w:rsidRDefault="000562D6" w:rsidP="000562D6">
      <w:pPr>
        <w:pStyle w:val="Prrafodelista"/>
        <w:numPr>
          <w:ilvl w:val="0"/>
          <w:numId w:val="19"/>
        </w:numPr>
        <w:autoSpaceDE w:val="0"/>
        <w:autoSpaceDN w:val="0"/>
        <w:adjustRightInd w:val="0"/>
        <w:jc w:val="both"/>
        <w:rPr>
          <w:rFonts w:cs="Arial"/>
          <w:i/>
          <w:lang w:val="en-US" w:eastAsia="es-CL"/>
        </w:rPr>
      </w:pPr>
      <w:r w:rsidRPr="00647B91">
        <w:rPr>
          <w:rFonts w:cs="Arial"/>
          <w:i/>
          <w:lang w:val="en-US" w:eastAsia="es-CL"/>
        </w:rPr>
        <w:t>Evolution of IT</w:t>
      </w:r>
    </w:p>
    <w:p w:rsidR="000562D6" w:rsidRPr="00647B91" w:rsidRDefault="000562D6" w:rsidP="000562D6">
      <w:pPr>
        <w:pStyle w:val="Prrafodelista"/>
        <w:numPr>
          <w:ilvl w:val="0"/>
          <w:numId w:val="19"/>
        </w:numPr>
        <w:autoSpaceDE w:val="0"/>
        <w:autoSpaceDN w:val="0"/>
        <w:adjustRightInd w:val="0"/>
        <w:jc w:val="both"/>
        <w:rPr>
          <w:rFonts w:cs="Arial"/>
          <w:i/>
          <w:lang w:val="en-US" w:eastAsia="es-CL"/>
        </w:rPr>
      </w:pPr>
      <w:r w:rsidRPr="00647B91">
        <w:rPr>
          <w:rFonts w:cs="Arial"/>
          <w:i/>
          <w:lang w:val="en-US" w:eastAsia="es-CL"/>
        </w:rPr>
        <w:t>New paradigms in IT management</w:t>
      </w:r>
    </w:p>
    <w:p w:rsidR="000562D6" w:rsidRPr="00647B91" w:rsidRDefault="000562D6" w:rsidP="000562D6">
      <w:pPr>
        <w:pStyle w:val="Prrafodelista"/>
        <w:numPr>
          <w:ilvl w:val="0"/>
          <w:numId w:val="19"/>
        </w:numPr>
        <w:autoSpaceDE w:val="0"/>
        <w:autoSpaceDN w:val="0"/>
        <w:adjustRightInd w:val="0"/>
        <w:jc w:val="both"/>
        <w:rPr>
          <w:rFonts w:cs="Arial"/>
          <w:i/>
          <w:lang w:val="en-US" w:eastAsia="es-CL"/>
        </w:rPr>
      </w:pPr>
      <w:r w:rsidRPr="00647B91">
        <w:rPr>
          <w:rFonts w:cs="Arial"/>
          <w:i/>
          <w:lang w:val="en-US" w:eastAsia="es-CL"/>
        </w:rPr>
        <w:t xml:space="preserve"> IT and its use by the state</w:t>
      </w:r>
    </w:p>
    <w:p w:rsidR="000562D6" w:rsidRPr="00647B91" w:rsidRDefault="000562D6" w:rsidP="000562D6">
      <w:pPr>
        <w:pStyle w:val="Prrafodelista"/>
        <w:numPr>
          <w:ilvl w:val="0"/>
          <w:numId w:val="19"/>
        </w:numPr>
        <w:autoSpaceDE w:val="0"/>
        <w:autoSpaceDN w:val="0"/>
        <w:adjustRightInd w:val="0"/>
        <w:jc w:val="both"/>
        <w:rPr>
          <w:rFonts w:cs="Arial"/>
          <w:i/>
          <w:lang w:val="en-US" w:eastAsia="es-CL"/>
        </w:rPr>
      </w:pPr>
      <w:r w:rsidRPr="00647B91">
        <w:rPr>
          <w:rFonts w:cs="Arial"/>
          <w:i/>
          <w:lang w:val="en-US" w:eastAsia="es-CL"/>
        </w:rPr>
        <w:t>Concept and applications of ICT architectures.</w:t>
      </w:r>
    </w:p>
    <w:p w:rsidR="000562D6" w:rsidRPr="00647B91" w:rsidRDefault="000562D6" w:rsidP="000562D6">
      <w:pPr>
        <w:pStyle w:val="Prrafodelista"/>
        <w:numPr>
          <w:ilvl w:val="0"/>
          <w:numId w:val="19"/>
        </w:numPr>
        <w:autoSpaceDE w:val="0"/>
        <w:autoSpaceDN w:val="0"/>
        <w:adjustRightInd w:val="0"/>
        <w:jc w:val="both"/>
        <w:rPr>
          <w:rFonts w:cs="Arial"/>
          <w:i/>
          <w:lang w:val="en-US" w:eastAsia="es-CL"/>
        </w:rPr>
      </w:pPr>
      <w:r w:rsidRPr="00647B91">
        <w:rPr>
          <w:rFonts w:cs="Arial"/>
          <w:i/>
          <w:lang w:val="en-US" w:eastAsia="es-CL"/>
        </w:rPr>
        <w:t>Technological</w:t>
      </w:r>
      <w:r w:rsidR="00FE2F78" w:rsidRPr="00647B91">
        <w:rPr>
          <w:rFonts w:cs="Arial"/>
          <w:i/>
          <w:lang w:val="en-US" w:eastAsia="es-CL"/>
        </w:rPr>
        <w:t xml:space="preserve"> Public Policies</w:t>
      </w:r>
    </w:p>
    <w:p w:rsidR="000562D6" w:rsidRPr="00647B91" w:rsidRDefault="000562D6" w:rsidP="000562D6">
      <w:pPr>
        <w:pStyle w:val="Prrafodelista"/>
        <w:numPr>
          <w:ilvl w:val="0"/>
          <w:numId w:val="19"/>
        </w:numPr>
        <w:autoSpaceDE w:val="0"/>
        <w:autoSpaceDN w:val="0"/>
        <w:adjustRightInd w:val="0"/>
        <w:jc w:val="both"/>
        <w:rPr>
          <w:rFonts w:cs="Arial"/>
          <w:i/>
          <w:lang w:val="en-US" w:eastAsia="es-CL"/>
        </w:rPr>
      </w:pPr>
      <w:r w:rsidRPr="00647B91">
        <w:rPr>
          <w:rFonts w:cs="Arial"/>
          <w:i/>
          <w:lang w:val="en-US" w:eastAsia="es-CL"/>
        </w:rPr>
        <w:t>ICT project management</w:t>
      </w:r>
    </w:p>
    <w:p w:rsidR="000562D6" w:rsidRPr="00647B91" w:rsidRDefault="000562D6" w:rsidP="000562D6">
      <w:pPr>
        <w:pStyle w:val="Prrafodelista"/>
        <w:numPr>
          <w:ilvl w:val="0"/>
          <w:numId w:val="19"/>
        </w:numPr>
        <w:autoSpaceDE w:val="0"/>
        <w:autoSpaceDN w:val="0"/>
        <w:adjustRightInd w:val="0"/>
        <w:jc w:val="both"/>
        <w:rPr>
          <w:rFonts w:cs="Arial"/>
          <w:i/>
          <w:lang w:val="en-US" w:eastAsia="es-CL"/>
        </w:rPr>
      </w:pPr>
      <w:r w:rsidRPr="00647B91">
        <w:rPr>
          <w:rFonts w:cs="Arial"/>
          <w:i/>
          <w:lang w:val="en-US" w:eastAsia="es-CL"/>
        </w:rPr>
        <w:t xml:space="preserve"> IT contracting</w:t>
      </w:r>
    </w:p>
    <w:p w:rsidR="000562D6" w:rsidRPr="00647B91" w:rsidRDefault="000562D6" w:rsidP="000562D6">
      <w:pPr>
        <w:pStyle w:val="Prrafodelista"/>
        <w:numPr>
          <w:ilvl w:val="0"/>
          <w:numId w:val="19"/>
        </w:numPr>
        <w:autoSpaceDE w:val="0"/>
        <w:autoSpaceDN w:val="0"/>
        <w:adjustRightInd w:val="0"/>
        <w:jc w:val="both"/>
        <w:rPr>
          <w:rFonts w:cs="Arial"/>
          <w:i/>
          <w:lang w:val="en-US" w:eastAsia="es-CL"/>
        </w:rPr>
      </w:pPr>
      <w:r w:rsidRPr="00647B91">
        <w:rPr>
          <w:rFonts w:cs="Arial"/>
          <w:i/>
          <w:lang w:val="en-US" w:eastAsia="es-CL"/>
        </w:rPr>
        <w:t>Access to public information</w:t>
      </w:r>
    </w:p>
    <w:p w:rsidR="000562D6" w:rsidRPr="00647B91" w:rsidRDefault="000562D6" w:rsidP="000562D6">
      <w:pPr>
        <w:pStyle w:val="Prrafodelista"/>
        <w:numPr>
          <w:ilvl w:val="0"/>
          <w:numId w:val="19"/>
        </w:numPr>
        <w:autoSpaceDE w:val="0"/>
        <w:autoSpaceDN w:val="0"/>
        <w:adjustRightInd w:val="0"/>
        <w:jc w:val="both"/>
        <w:rPr>
          <w:rFonts w:cs="Arial"/>
          <w:i/>
          <w:lang w:val="en-US" w:eastAsia="es-CL"/>
        </w:rPr>
      </w:pPr>
      <w:r w:rsidRPr="00647B91">
        <w:rPr>
          <w:rFonts w:cs="Arial"/>
          <w:i/>
          <w:lang w:val="en-US" w:eastAsia="es-CL"/>
        </w:rPr>
        <w:t>Regulatory framework</w:t>
      </w:r>
    </w:p>
    <w:p w:rsidR="000562D6" w:rsidRPr="00647B91" w:rsidRDefault="000562D6" w:rsidP="000562D6">
      <w:pPr>
        <w:pStyle w:val="Prrafodelista"/>
        <w:numPr>
          <w:ilvl w:val="0"/>
          <w:numId w:val="19"/>
        </w:numPr>
        <w:autoSpaceDE w:val="0"/>
        <w:autoSpaceDN w:val="0"/>
        <w:adjustRightInd w:val="0"/>
        <w:jc w:val="both"/>
        <w:rPr>
          <w:rFonts w:cs="Arial"/>
          <w:i/>
          <w:lang w:val="en-US" w:eastAsia="es-CL"/>
        </w:rPr>
      </w:pPr>
      <w:r w:rsidRPr="00647B91">
        <w:rPr>
          <w:rFonts w:cs="Arial"/>
          <w:i/>
          <w:lang w:val="en-US" w:eastAsia="es-CL"/>
        </w:rPr>
        <w:t xml:space="preserve">Open </w:t>
      </w:r>
      <w:proofErr w:type="spellStart"/>
      <w:r w:rsidRPr="00647B91">
        <w:rPr>
          <w:rFonts w:cs="Arial"/>
          <w:i/>
          <w:lang w:val="en-US" w:eastAsia="es-CL"/>
        </w:rPr>
        <w:t>Gov</w:t>
      </w:r>
      <w:proofErr w:type="spellEnd"/>
      <w:r w:rsidRPr="00647B91">
        <w:rPr>
          <w:rFonts w:cs="Arial"/>
          <w:i/>
          <w:lang w:val="en-US" w:eastAsia="es-CL"/>
        </w:rPr>
        <w:t xml:space="preserve"> and Open Data</w:t>
      </w:r>
    </w:p>
    <w:p w:rsidR="000562D6" w:rsidRPr="00647B91" w:rsidRDefault="000562D6" w:rsidP="000562D6">
      <w:pPr>
        <w:pStyle w:val="Prrafodelista"/>
        <w:numPr>
          <w:ilvl w:val="0"/>
          <w:numId w:val="19"/>
        </w:numPr>
        <w:autoSpaceDE w:val="0"/>
        <w:autoSpaceDN w:val="0"/>
        <w:adjustRightInd w:val="0"/>
        <w:jc w:val="both"/>
        <w:rPr>
          <w:rFonts w:cs="Arial"/>
          <w:i/>
          <w:lang w:val="en-US" w:eastAsia="es-CL"/>
        </w:rPr>
      </w:pPr>
      <w:r w:rsidRPr="00647B91">
        <w:rPr>
          <w:rFonts w:cs="Arial"/>
          <w:i/>
          <w:lang w:val="en-US" w:eastAsia="es-CL"/>
        </w:rPr>
        <w:t>Transparency and Participation</w:t>
      </w:r>
    </w:p>
    <w:p w:rsidR="00B70635" w:rsidRPr="00647B91" w:rsidRDefault="000562D6" w:rsidP="000D5F60">
      <w:pPr>
        <w:pStyle w:val="Subttulo"/>
        <w:rPr>
          <w:lang w:val="en-US" w:eastAsia="es-CL"/>
        </w:rPr>
      </w:pPr>
      <w:r w:rsidRPr="00647B91">
        <w:rPr>
          <w:lang w:val="en-US" w:eastAsia="es-CL"/>
        </w:rPr>
        <w:t>Management and Management Control Tools</w:t>
      </w:r>
    </w:p>
    <w:p w:rsidR="00B70635" w:rsidRPr="00647B91" w:rsidRDefault="000562D6" w:rsidP="00B70635">
      <w:pPr>
        <w:autoSpaceDE w:val="0"/>
        <w:autoSpaceDN w:val="0"/>
        <w:adjustRightInd w:val="0"/>
        <w:jc w:val="both"/>
        <w:rPr>
          <w:rFonts w:cs="Arial"/>
          <w:i/>
          <w:lang w:val="en-US" w:eastAsia="es-CL"/>
        </w:rPr>
      </w:pPr>
      <w:r w:rsidRPr="00647B91">
        <w:rPr>
          <w:rFonts w:cs="Arial"/>
          <w:lang w:val="en-US" w:eastAsia="es-CL"/>
        </w:rPr>
        <w:t xml:space="preserve">The fundamentals of public management </w:t>
      </w:r>
      <w:r w:rsidR="00FE2F78" w:rsidRPr="00647B91">
        <w:rPr>
          <w:rFonts w:cs="Arial"/>
          <w:lang w:val="en-US" w:eastAsia="es-CL"/>
        </w:rPr>
        <w:t>include</w:t>
      </w:r>
      <w:r w:rsidRPr="00647B91">
        <w:rPr>
          <w:rFonts w:cs="Arial"/>
          <w:lang w:val="en-US" w:eastAsia="es-CL"/>
        </w:rPr>
        <w:t xml:space="preserve"> the concepts associated with </w:t>
      </w:r>
      <w:r w:rsidR="00FE2F78" w:rsidRPr="00647B91">
        <w:rPr>
          <w:rFonts w:cs="Arial"/>
          <w:lang w:val="en-US" w:eastAsia="es-CL"/>
        </w:rPr>
        <w:t xml:space="preserve">various </w:t>
      </w:r>
      <w:r w:rsidRPr="00647B91">
        <w:rPr>
          <w:rFonts w:cs="Arial"/>
          <w:lang w:val="en-US" w:eastAsia="es-CL"/>
        </w:rPr>
        <w:t>management tools, including strategic planning, business model in Public Management, project management</w:t>
      </w:r>
      <w:r w:rsidR="00FE2F78" w:rsidRPr="00647B91">
        <w:rPr>
          <w:rFonts w:cs="Arial"/>
          <w:lang w:val="en-US" w:eastAsia="es-CL"/>
        </w:rPr>
        <w:t>,</w:t>
      </w:r>
      <w:r w:rsidRPr="00647B91">
        <w:rPr>
          <w:rFonts w:cs="Arial"/>
          <w:lang w:val="en-US" w:eastAsia="es-CL"/>
        </w:rPr>
        <w:t xml:space="preserve"> and Management Control models, perceived as important resources to evaluate </w:t>
      </w:r>
      <w:r w:rsidR="00FE2F78" w:rsidRPr="00647B91">
        <w:rPr>
          <w:rFonts w:cs="Arial"/>
          <w:lang w:val="en-US" w:eastAsia="es-CL"/>
        </w:rPr>
        <w:t>t</w:t>
      </w:r>
      <w:r w:rsidRPr="00647B91">
        <w:rPr>
          <w:rFonts w:cs="Arial"/>
          <w:lang w:val="en-US" w:eastAsia="es-CL"/>
        </w:rPr>
        <w:t xml:space="preserve">he overall performance of the institution and each of its areas. For example, Management Control incorporates techniques such as the Balanced Scorecard widely applied in the Chilean public sector, in order to ensure that the organization implements and measures its strategies and, at the same time, </w:t>
      </w:r>
      <w:proofErr w:type="spellStart"/>
      <w:r w:rsidR="00FE2F78" w:rsidRPr="00647B91">
        <w:rPr>
          <w:rFonts w:cs="Arial"/>
          <w:lang w:val="en-US" w:eastAsia="es-CL"/>
        </w:rPr>
        <w:t>enure</w:t>
      </w:r>
      <w:proofErr w:type="spellEnd"/>
      <w:r w:rsidR="00FE2F78" w:rsidRPr="00647B91">
        <w:rPr>
          <w:rFonts w:cs="Arial"/>
          <w:lang w:val="en-US" w:eastAsia="es-CL"/>
        </w:rPr>
        <w:t xml:space="preserve"> that the s</w:t>
      </w:r>
      <w:r w:rsidRPr="00647B91">
        <w:rPr>
          <w:rFonts w:cs="Arial"/>
          <w:lang w:val="en-US" w:eastAsia="es-CL"/>
        </w:rPr>
        <w:t xml:space="preserve">kills and </w:t>
      </w:r>
      <w:r w:rsidR="00FE2F78" w:rsidRPr="00647B91">
        <w:rPr>
          <w:rFonts w:cs="Arial"/>
          <w:lang w:val="en-US" w:eastAsia="es-CL"/>
        </w:rPr>
        <w:t>conduct</w:t>
      </w:r>
      <w:r w:rsidRPr="00647B91">
        <w:rPr>
          <w:rFonts w:cs="Arial"/>
          <w:lang w:val="en-US" w:eastAsia="es-CL"/>
        </w:rPr>
        <w:t xml:space="preserve"> of its participants effectively contribute to the achievement of its objectives.</w:t>
      </w:r>
    </w:p>
    <w:p w:rsidR="00B70635" w:rsidRPr="00647B91" w:rsidRDefault="000562D6" w:rsidP="00FE2F78">
      <w:pPr>
        <w:autoSpaceDE w:val="0"/>
        <w:autoSpaceDN w:val="0"/>
        <w:adjustRightInd w:val="0"/>
        <w:jc w:val="both"/>
        <w:rPr>
          <w:rFonts w:cs="Arial"/>
          <w:i/>
          <w:lang w:val="en-US" w:eastAsia="es-CL"/>
        </w:rPr>
      </w:pPr>
      <w:r w:rsidRPr="00647B91">
        <w:rPr>
          <w:rFonts w:cs="Arial"/>
          <w:lang w:val="en-US" w:eastAsia="es-CL"/>
        </w:rPr>
        <w:t>This unit includes the following subjects</w:t>
      </w:r>
      <w:r w:rsidR="00B70635" w:rsidRPr="00647B91">
        <w:rPr>
          <w:rFonts w:cs="Arial"/>
          <w:lang w:val="en-US" w:eastAsia="es-CL"/>
        </w:rPr>
        <w:t>:</w:t>
      </w:r>
    </w:p>
    <w:p w:rsidR="000562D6" w:rsidRPr="00647B91" w:rsidRDefault="000562D6" w:rsidP="000562D6">
      <w:pPr>
        <w:pStyle w:val="Prrafodelista"/>
        <w:numPr>
          <w:ilvl w:val="0"/>
          <w:numId w:val="15"/>
        </w:numPr>
        <w:autoSpaceDE w:val="0"/>
        <w:autoSpaceDN w:val="0"/>
        <w:adjustRightInd w:val="0"/>
        <w:jc w:val="both"/>
        <w:rPr>
          <w:rFonts w:cs="Arial"/>
          <w:i/>
          <w:lang w:val="en-US" w:eastAsia="es-CL"/>
        </w:rPr>
      </w:pPr>
      <w:r w:rsidRPr="00647B91">
        <w:rPr>
          <w:rFonts w:cs="Arial"/>
          <w:i/>
          <w:lang w:val="en-US" w:eastAsia="es-CL"/>
        </w:rPr>
        <w:t>Modernization and Reform of the State, its evolution in time and influential currents of thought in that process</w:t>
      </w:r>
    </w:p>
    <w:p w:rsidR="000562D6" w:rsidRPr="00647B91" w:rsidRDefault="000562D6" w:rsidP="000562D6">
      <w:pPr>
        <w:pStyle w:val="Prrafodelista"/>
        <w:numPr>
          <w:ilvl w:val="0"/>
          <w:numId w:val="15"/>
        </w:numPr>
        <w:autoSpaceDE w:val="0"/>
        <w:autoSpaceDN w:val="0"/>
        <w:adjustRightInd w:val="0"/>
        <w:jc w:val="both"/>
        <w:rPr>
          <w:rFonts w:cs="Arial"/>
          <w:i/>
          <w:lang w:val="en-US" w:eastAsia="es-CL"/>
        </w:rPr>
      </w:pPr>
      <w:r w:rsidRPr="00647B91">
        <w:rPr>
          <w:rFonts w:cs="Arial"/>
          <w:i/>
          <w:lang w:val="en-US" w:eastAsia="es-CL"/>
        </w:rPr>
        <w:t>Business Model: study of the creation of value and its incidence in the generation of competitive advantages, analysis of business models of public and private entities</w:t>
      </w:r>
    </w:p>
    <w:p w:rsidR="000562D6" w:rsidRPr="00647B91" w:rsidRDefault="000562D6" w:rsidP="000562D6">
      <w:pPr>
        <w:pStyle w:val="Prrafodelista"/>
        <w:numPr>
          <w:ilvl w:val="0"/>
          <w:numId w:val="15"/>
        </w:numPr>
        <w:autoSpaceDE w:val="0"/>
        <w:autoSpaceDN w:val="0"/>
        <w:adjustRightInd w:val="0"/>
        <w:jc w:val="both"/>
        <w:rPr>
          <w:rFonts w:cs="Arial"/>
          <w:i/>
          <w:lang w:val="en-US" w:eastAsia="es-CL"/>
        </w:rPr>
      </w:pPr>
      <w:r w:rsidRPr="00647B91">
        <w:rPr>
          <w:rFonts w:cs="Arial"/>
          <w:i/>
          <w:lang w:val="en-US" w:eastAsia="es-CL"/>
        </w:rPr>
        <w:t>Value chain: distinction between primary and support activities, links in the value chain</w:t>
      </w:r>
    </w:p>
    <w:p w:rsidR="00B70635" w:rsidRPr="00647B91" w:rsidRDefault="000562D6" w:rsidP="00AC032B">
      <w:pPr>
        <w:pStyle w:val="Prrafodelista"/>
        <w:numPr>
          <w:ilvl w:val="0"/>
          <w:numId w:val="15"/>
        </w:numPr>
        <w:autoSpaceDE w:val="0"/>
        <w:autoSpaceDN w:val="0"/>
        <w:adjustRightInd w:val="0"/>
        <w:jc w:val="both"/>
        <w:rPr>
          <w:rFonts w:cs="Arial"/>
          <w:i/>
          <w:lang w:val="en-US" w:eastAsia="es-CL"/>
        </w:rPr>
      </w:pPr>
      <w:r w:rsidRPr="00647B91">
        <w:rPr>
          <w:rFonts w:cs="Arial"/>
          <w:i/>
          <w:lang w:val="en-US" w:eastAsia="es-CL"/>
        </w:rPr>
        <w:t>Porter's analysis, inspi</w:t>
      </w:r>
      <w:r w:rsidR="00FE2F78" w:rsidRPr="00647B91">
        <w:rPr>
          <w:rFonts w:cs="Arial"/>
          <w:i/>
          <w:lang w:val="en-US" w:eastAsia="es-CL"/>
        </w:rPr>
        <w:t>ring currents of the model and their</w:t>
      </w:r>
      <w:r w:rsidRPr="00647B91">
        <w:rPr>
          <w:rFonts w:cs="Arial"/>
          <w:i/>
          <w:lang w:val="en-US" w:eastAsia="es-CL"/>
        </w:rPr>
        <w:t xml:space="preserve"> limitations</w:t>
      </w:r>
    </w:p>
    <w:p w:rsidR="00652002" w:rsidRPr="00647B91" w:rsidRDefault="00652002" w:rsidP="00652002">
      <w:pPr>
        <w:pStyle w:val="Prrafodelista"/>
        <w:numPr>
          <w:ilvl w:val="0"/>
          <w:numId w:val="15"/>
        </w:numPr>
        <w:autoSpaceDE w:val="0"/>
        <w:autoSpaceDN w:val="0"/>
        <w:adjustRightInd w:val="0"/>
        <w:jc w:val="both"/>
        <w:rPr>
          <w:rFonts w:cs="Arial"/>
          <w:i/>
          <w:lang w:val="en-US" w:eastAsia="es-CL"/>
        </w:rPr>
      </w:pPr>
      <w:r w:rsidRPr="00647B91">
        <w:rPr>
          <w:rFonts w:cs="Arial"/>
          <w:i/>
          <w:lang w:val="en-US" w:eastAsia="es-CL"/>
        </w:rPr>
        <w:t xml:space="preserve">Strategic Planning. Differentiation between inputs and </w:t>
      </w:r>
      <w:proofErr w:type="gramStart"/>
      <w:r w:rsidRPr="00647B91">
        <w:rPr>
          <w:rFonts w:cs="Arial"/>
          <w:i/>
          <w:lang w:val="en-US" w:eastAsia="es-CL"/>
        </w:rPr>
        <w:t>outputs,</w:t>
      </w:r>
      <w:proofErr w:type="gramEnd"/>
      <w:r w:rsidRPr="00647B91">
        <w:rPr>
          <w:rFonts w:cs="Arial"/>
          <w:i/>
          <w:lang w:val="en-US" w:eastAsia="es-CL"/>
        </w:rPr>
        <w:t xml:space="preserve"> processes underlying planning and their work sequence. Mission, vision, strategic objectives. Analysis of the strategic planning of public and private entities. SWOT Analysis and its </w:t>
      </w:r>
      <w:r w:rsidR="00AC032B" w:rsidRPr="00647B91">
        <w:rPr>
          <w:rFonts w:cs="Arial"/>
          <w:i/>
          <w:lang w:val="en-US" w:eastAsia="es-CL"/>
        </w:rPr>
        <w:t>c</w:t>
      </w:r>
      <w:r w:rsidRPr="00647B91">
        <w:rPr>
          <w:rFonts w:cs="Arial"/>
          <w:i/>
          <w:lang w:val="en-US" w:eastAsia="es-CL"/>
        </w:rPr>
        <w:t xml:space="preserve">onsistency with </w:t>
      </w:r>
      <w:r w:rsidR="00AC032B" w:rsidRPr="00647B91">
        <w:rPr>
          <w:rFonts w:cs="Arial"/>
          <w:i/>
          <w:lang w:val="en-US" w:eastAsia="es-CL"/>
        </w:rPr>
        <w:t>s</w:t>
      </w:r>
      <w:r w:rsidRPr="00647B91">
        <w:rPr>
          <w:rFonts w:cs="Arial"/>
          <w:i/>
          <w:lang w:val="en-US" w:eastAsia="es-CL"/>
        </w:rPr>
        <w:t xml:space="preserve">trategic </w:t>
      </w:r>
      <w:r w:rsidR="00AC032B" w:rsidRPr="00647B91">
        <w:rPr>
          <w:rFonts w:cs="Arial"/>
          <w:i/>
          <w:lang w:val="en-US" w:eastAsia="es-CL"/>
        </w:rPr>
        <w:t>o</w:t>
      </w:r>
      <w:r w:rsidRPr="00647B91">
        <w:rPr>
          <w:rFonts w:cs="Arial"/>
          <w:i/>
          <w:lang w:val="en-US" w:eastAsia="es-CL"/>
        </w:rPr>
        <w:t>bjectives</w:t>
      </w:r>
    </w:p>
    <w:p w:rsidR="00B70635" w:rsidRPr="00647B91" w:rsidRDefault="00652002" w:rsidP="00AC032B">
      <w:pPr>
        <w:pStyle w:val="Prrafodelista"/>
        <w:numPr>
          <w:ilvl w:val="0"/>
          <w:numId w:val="15"/>
        </w:numPr>
        <w:autoSpaceDE w:val="0"/>
        <w:autoSpaceDN w:val="0"/>
        <w:adjustRightInd w:val="0"/>
        <w:jc w:val="both"/>
        <w:rPr>
          <w:rFonts w:cs="Arial"/>
          <w:i/>
          <w:lang w:val="en-US" w:eastAsia="es-CL"/>
        </w:rPr>
      </w:pPr>
      <w:r w:rsidRPr="00647B91">
        <w:rPr>
          <w:rFonts w:cs="Arial"/>
          <w:i/>
          <w:lang w:val="en-US" w:eastAsia="es-CL"/>
        </w:rPr>
        <w:t>Management indicators, their contribution as a control mechanism to the achievement of goals. Scope and control dimension</w:t>
      </w:r>
    </w:p>
    <w:p w:rsidR="00332E83" w:rsidRDefault="00652002" w:rsidP="00332E83">
      <w:pPr>
        <w:pStyle w:val="Prrafodelista"/>
        <w:numPr>
          <w:ilvl w:val="0"/>
          <w:numId w:val="15"/>
        </w:numPr>
        <w:autoSpaceDE w:val="0"/>
        <w:autoSpaceDN w:val="0"/>
        <w:adjustRightInd w:val="0"/>
        <w:jc w:val="both"/>
        <w:rPr>
          <w:rFonts w:cs="Arial"/>
          <w:i/>
          <w:lang w:val="en-US" w:eastAsia="es-CL"/>
        </w:rPr>
      </w:pPr>
      <w:r w:rsidRPr="00647B91">
        <w:rPr>
          <w:rFonts w:cs="Arial"/>
          <w:i/>
          <w:lang w:val="en-US" w:eastAsia="es-CL"/>
        </w:rPr>
        <w:t xml:space="preserve">Risk Analysis. Historical evolution of the risk analysis from internal control, its redefinition </w:t>
      </w:r>
      <w:r w:rsidR="00AC032B" w:rsidRPr="00647B91">
        <w:rPr>
          <w:rFonts w:cs="Arial"/>
          <w:i/>
          <w:lang w:val="en-US" w:eastAsia="es-CL"/>
        </w:rPr>
        <w:t>to</w:t>
      </w:r>
      <w:r w:rsidRPr="00647B91">
        <w:rPr>
          <w:rFonts w:cs="Arial"/>
          <w:i/>
          <w:lang w:val="en-US" w:eastAsia="es-CL"/>
        </w:rPr>
        <w:t xml:space="preserve"> the creation of </w:t>
      </w:r>
      <w:r w:rsidR="00AC032B" w:rsidRPr="00647B91">
        <w:rPr>
          <w:rFonts w:cs="Arial"/>
          <w:i/>
          <w:lang w:val="en-US" w:eastAsia="es-CL"/>
        </w:rPr>
        <w:t xml:space="preserve">the </w:t>
      </w:r>
      <w:r w:rsidRPr="00647B91">
        <w:rPr>
          <w:rFonts w:cs="Arial"/>
          <w:i/>
          <w:lang w:val="en-US" w:eastAsia="es-CL"/>
        </w:rPr>
        <w:t>COSO II. Analysis of emblematic cases without th</w:t>
      </w:r>
      <w:r w:rsidR="00AC032B" w:rsidRPr="00647B91">
        <w:rPr>
          <w:rFonts w:cs="Arial"/>
          <w:i/>
          <w:lang w:val="en-US" w:eastAsia="es-CL"/>
        </w:rPr>
        <w:t>e respective identification and/</w:t>
      </w:r>
      <w:r w:rsidRPr="00647B91">
        <w:rPr>
          <w:rFonts w:cs="Arial"/>
          <w:i/>
          <w:lang w:val="en-US" w:eastAsia="es-CL"/>
        </w:rPr>
        <w:t>or risk management. Balanced Scorecard (CMI)</w:t>
      </w:r>
    </w:p>
    <w:p w:rsidR="00652002" w:rsidRPr="00332E83" w:rsidRDefault="00652002" w:rsidP="00332E83">
      <w:pPr>
        <w:pStyle w:val="Prrafodelista"/>
        <w:numPr>
          <w:ilvl w:val="0"/>
          <w:numId w:val="15"/>
        </w:numPr>
        <w:autoSpaceDE w:val="0"/>
        <w:autoSpaceDN w:val="0"/>
        <w:adjustRightInd w:val="0"/>
        <w:jc w:val="both"/>
        <w:rPr>
          <w:rFonts w:cs="Arial"/>
          <w:i/>
          <w:lang w:val="en-US" w:eastAsia="es-CL"/>
        </w:rPr>
      </w:pPr>
      <w:r w:rsidRPr="00332E83">
        <w:rPr>
          <w:rFonts w:cs="Arial"/>
          <w:i/>
          <w:lang w:val="en-US" w:eastAsia="es-CL"/>
        </w:rPr>
        <w:t xml:space="preserve">Government Management </w:t>
      </w:r>
      <w:r w:rsidR="00AC032B" w:rsidRPr="00332E83">
        <w:rPr>
          <w:rFonts w:cs="Arial"/>
          <w:i/>
          <w:lang w:val="en-US" w:eastAsia="es-CL"/>
        </w:rPr>
        <w:t xml:space="preserve">and Control </w:t>
      </w:r>
      <w:r w:rsidRPr="00332E83">
        <w:rPr>
          <w:rFonts w:cs="Arial"/>
          <w:i/>
          <w:lang w:val="en-US" w:eastAsia="es-CL"/>
        </w:rPr>
        <w:t xml:space="preserve">System. Objectives, strategic definitions, evaluation of programs and institutions, presentation of programs to the budget, </w:t>
      </w:r>
      <w:r w:rsidRPr="00332E83">
        <w:rPr>
          <w:rFonts w:cs="Arial"/>
          <w:i/>
          <w:lang w:val="en-US" w:eastAsia="es-CL"/>
        </w:rPr>
        <w:lastRenderedPageBreak/>
        <w:t>Comprehensive Management Balance Sheet (BGI), incentive mechanisms for remunerations, modernization fund for public management</w:t>
      </w:r>
    </w:p>
    <w:p w:rsidR="00B70635" w:rsidRPr="00647B91" w:rsidRDefault="00652002" w:rsidP="00147B5E">
      <w:pPr>
        <w:pStyle w:val="Subttulo"/>
        <w:rPr>
          <w:lang w:val="en-US" w:eastAsia="es-CL"/>
        </w:rPr>
      </w:pPr>
      <w:bookmarkStart w:id="11" w:name="_GoBack"/>
      <w:bookmarkEnd w:id="11"/>
      <w:r w:rsidRPr="00647B91">
        <w:rPr>
          <w:lang w:val="en-US" w:eastAsia="es-CL"/>
        </w:rPr>
        <w:t>Leadership skills</w:t>
      </w:r>
    </w:p>
    <w:p w:rsidR="00B70635" w:rsidRPr="00647B91" w:rsidRDefault="00652002" w:rsidP="00B70635">
      <w:pPr>
        <w:autoSpaceDE w:val="0"/>
        <w:autoSpaceDN w:val="0"/>
        <w:adjustRightInd w:val="0"/>
        <w:jc w:val="both"/>
        <w:rPr>
          <w:rFonts w:cs="Arial"/>
          <w:i/>
          <w:lang w:val="en-US" w:eastAsia="es-CL"/>
        </w:rPr>
      </w:pPr>
      <w:r w:rsidRPr="00647B91">
        <w:rPr>
          <w:rFonts w:cs="Arial"/>
          <w:lang w:val="en-US" w:eastAsia="es-CL"/>
        </w:rPr>
        <w:t xml:space="preserve">The main objective of this unit is to provide distinctions and theoretical models </w:t>
      </w:r>
      <w:r w:rsidR="00AC032B" w:rsidRPr="00647B91">
        <w:rPr>
          <w:rFonts w:cs="Arial"/>
          <w:lang w:val="en-US" w:eastAsia="es-CL"/>
        </w:rPr>
        <w:t>in order to comprehend</w:t>
      </w:r>
      <w:r w:rsidRPr="00647B91">
        <w:rPr>
          <w:rFonts w:cs="Arial"/>
          <w:lang w:val="en-US" w:eastAsia="es-CL"/>
        </w:rPr>
        <w:t xml:space="preserve"> the phenomena involved in management, increasing the skills and abilities of the participants to lead and motivate people, placing special emphasis on the processes of Organizational Leadership, Teamwork</w:t>
      </w:r>
      <w:r w:rsidR="00AC032B" w:rsidRPr="00647B91">
        <w:rPr>
          <w:rFonts w:cs="Arial"/>
          <w:lang w:val="en-US" w:eastAsia="es-CL"/>
        </w:rPr>
        <w:t>,</w:t>
      </w:r>
      <w:r w:rsidRPr="00647B91">
        <w:rPr>
          <w:rFonts w:cs="Arial"/>
          <w:lang w:val="en-US" w:eastAsia="es-CL"/>
        </w:rPr>
        <w:t xml:space="preserve"> and Communication Skills for Conflict Management.</w:t>
      </w:r>
    </w:p>
    <w:p w:rsidR="00B70635" w:rsidRPr="00647B91" w:rsidRDefault="00652002" w:rsidP="00AC032B">
      <w:pPr>
        <w:autoSpaceDE w:val="0"/>
        <w:autoSpaceDN w:val="0"/>
        <w:adjustRightInd w:val="0"/>
        <w:jc w:val="both"/>
        <w:rPr>
          <w:rFonts w:cs="Arial"/>
          <w:i/>
          <w:lang w:val="en-US" w:eastAsia="es-CL"/>
        </w:rPr>
      </w:pPr>
      <w:r w:rsidRPr="00647B91">
        <w:rPr>
          <w:rFonts w:cs="Arial"/>
          <w:lang w:val="en-US" w:eastAsia="es-CL"/>
        </w:rPr>
        <w:t>This unit includes the following subjects</w:t>
      </w:r>
      <w:r w:rsidR="00B70635" w:rsidRPr="00647B91">
        <w:rPr>
          <w:rFonts w:cs="Arial"/>
          <w:lang w:val="en-US" w:eastAsia="es-CL"/>
        </w:rPr>
        <w:t>:</w:t>
      </w:r>
    </w:p>
    <w:p w:rsidR="00652002" w:rsidRPr="00647B91" w:rsidRDefault="00652002" w:rsidP="00652002">
      <w:pPr>
        <w:pStyle w:val="Prrafodelista"/>
        <w:numPr>
          <w:ilvl w:val="0"/>
          <w:numId w:val="16"/>
        </w:numPr>
        <w:autoSpaceDE w:val="0"/>
        <w:autoSpaceDN w:val="0"/>
        <w:adjustRightInd w:val="0"/>
        <w:jc w:val="both"/>
        <w:rPr>
          <w:rFonts w:cs="Arial"/>
          <w:i/>
          <w:lang w:val="en-US" w:eastAsia="es-CL"/>
        </w:rPr>
      </w:pPr>
      <w:r w:rsidRPr="00647B91">
        <w:rPr>
          <w:rFonts w:cs="Arial"/>
          <w:i/>
          <w:lang w:val="en-US" w:eastAsia="es-CL"/>
        </w:rPr>
        <w:t>The main skills of the leader: Diagnosis, Flexibility</w:t>
      </w:r>
      <w:r w:rsidR="00AC032B" w:rsidRPr="00647B91">
        <w:rPr>
          <w:rFonts w:cs="Arial"/>
          <w:i/>
          <w:lang w:val="en-US" w:eastAsia="es-CL"/>
        </w:rPr>
        <w:t>,</w:t>
      </w:r>
      <w:r w:rsidRPr="00647B91">
        <w:rPr>
          <w:rFonts w:cs="Arial"/>
          <w:i/>
          <w:lang w:val="en-US" w:eastAsia="es-CL"/>
        </w:rPr>
        <w:t xml:space="preserve"> and Performance Management.</w:t>
      </w:r>
    </w:p>
    <w:p w:rsidR="00652002" w:rsidRPr="00332E83" w:rsidRDefault="00652002" w:rsidP="00652002">
      <w:pPr>
        <w:pStyle w:val="Prrafodelista"/>
        <w:numPr>
          <w:ilvl w:val="0"/>
          <w:numId w:val="16"/>
        </w:numPr>
        <w:autoSpaceDE w:val="0"/>
        <w:autoSpaceDN w:val="0"/>
        <w:adjustRightInd w:val="0"/>
        <w:jc w:val="both"/>
        <w:rPr>
          <w:rFonts w:cs="Arial"/>
          <w:i/>
          <w:lang w:val="en-US" w:eastAsia="es-CL"/>
        </w:rPr>
      </w:pPr>
      <w:r w:rsidRPr="00647B91">
        <w:rPr>
          <w:rFonts w:cs="Arial"/>
          <w:i/>
          <w:lang w:val="en-US" w:eastAsia="es-CL"/>
        </w:rPr>
        <w:t xml:space="preserve">The </w:t>
      </w:r>
      <w:r w:rsidR="00AC032B" w:rsidRPr="00647B91">
        <w:rPr>
          <w:rFonts w:cs="Arial"/>
          <w:i/>
          <w:lang w:val="en-US" w:eastAsia="es-CL"/>
        </w:rPr>
        <w:t xml:space="preserve">development </w:t>
      </w:r>
      <w:r w:rsidR="00AC032B" w:rsidRPr="00332E83">
        <w:rPr>
          <w:rFonts w:cs="Arial"/>
          <w:i/>
          <w:lang w:val="en-US" w:eastAsia="es-CL"/>
        </w:rPr>
        <w:t xml:space="preserve">stages of </w:t>
      </w:r>
      <w:r w:rsidR="00D33997" w:rsidRPr="00332E83">
        <w:rPr>
          <w:rFonts w:cs="Arial"/>
          <w:i/>
          <w:lang w:val="en-US" w:eastAsia="es-CL"/>
        </w:rPr>
        <w:t>participants</w:t>
      </w:r>
      <w:r w:rsidR="00AC032B" w:rsidRPr="00332E83">
        <w:rPr>
          <w:rFonts w:cs="Arial"/>
          <w:i/>
          <w:lang w:val="en-US" w:eastAsia="es-CL"/>
        </w:rPr>
        <w:t>.</w:t>
      </w:r>
    </w:p>
    <w:p w:rsidR="00652002" w:rsidRPr="00332E83" w:rsidRDefault="00652002" w:rsidP="00652002">
      <w:pPr>
        <w:pStyle w:val="Prrafodelista"/>
        <w:numPr>
          <w:ilvl w:val="0"/>
          <w:numId w:val="16"/>
        </w:numPr>
        <w:autoSpaceDE w:val="0"/>
        <w:autoSpaceDN w:val="0"/>
        <w:adjustRightInd w:val="0"/>
        <w:jc w:val="both"/>
        <w:rPr>
          <w:rFonts w:cs="Arial"/>
          <w:i/>
          <w:lang w:val="en-US" w:eastAsia="es-CL"/>
        </w:rPr>
      </w:pPr>
      <w:r w:rsidRPr="00332E83">
        <w:rPr>
          <w:rFonts w:cs="Arial"/>
          <w:i/>
          <w:lang w:val="en-US" w:eastAsia="es-CL"/>
        </w:rPr>
        <w:t>Leadership styles.</w:t>
      </w:r>
    </w:p>
    <w:p w:rsidR="00AC032B" w:rsidRPr="00332E83" w:rsidRDefault="00652002" w:rsidP="00AC032B">
      <w:pPr>
        <w:pStyle w:val="Prrafodelista"/>
        <w:numPr>
          <w:ilvl w:val="0"/>
          <w:numId w:val="16"/>
        </w:numPr>
        <w:autoSpaceDE w:val="0"/>
        <w:autoSpaceDN w:val="0"/>
        <w:adjustRightInd w:val="0"/>
        <w:jc w:val="both"/>
        <w:rPr>
          <w:rFonts w:cs="Arial"/>
          <w:i/>
          <w:lang w:val="en-US" w:eastAsia="es-CL"/>
        </w:rPr>
      </w:pPr>
      <w:r w:rsidRPr="00332E83">
        <w:rPr>
          <w:rFonts w:cs="Arial"/>
          <w:i/>
          <w:lang w:val="en-US" w:eastAsia="es-CL"/>
        </w:rPr>
        <w:t xml:space="preserve">Adaptation of leadership styles to the development stages of </w:t>
      </w:r>
      <w:r w:rsidR="00D33997" w:rsidRPr="00332E83">
        <w:rPr>
          <w:rFonts w:cs="Arial"/>
          <w:i/>
          <w:lang w:val="en-US" w:eastAsia="es-CL"/>
        </w:rPr>
        <w:t>participants</w:t>
      </w:r>
      <w:r w:rsidR="00AC032B" w:rsidRPr="00332E83">
        <w:rPr>
          <w:rFonts w:cs="Arial"/>
          <w:i/>
          <w:lang w:val="en-US" w:eastAsia="es-CL"/>
        </w:rPr>
        <w:t>.</w:t>
      </w:r>
    </w:p>
    <w:p w:rsidR="00652002" w:rsidRPr="00332E83" w:rsidRDefault="00652002" w:rsidP="00872604">
      <w:pPr>
        <w:pStyle w:val="Prrafodelista"/>
        <w:numPr>
          <w:ilvl w:val="0"/>
          <w:numId w:val="16"/>
        </w:numPr>
        <w:autoSpaceDE w:val="0"/>
        <w:autoSpaceDN w:val="0"/>
        <w:adjustRightInd w:val="0"/>
        <w:jc w:val="both"/>
        <w:rPr>
          <w:rFonts w:cs="Arial"/>
          <w:i/>
          <w:lang w:val="en-US" w:eastAsia="es-CL"/>
        </w:rPr>
      </w:pPr>
      <w:r w:rsidRPr="00332E83">
        <w:rPr>
          <w:rFonts w:cs="Arial"/>
          <w:i/>
          <w:lang w:val="en-US" w:eastAsia="es-CL"/>
        </w:rPr>
        <w:t>The stages of group development.</w:t>
      </w:r>
    </w:p>
    <w:p w:rsidR="00652002" w:rsidRPr="00647B91" w:rsidRDefault="00652002" w:rsidP="00652002">
      <w:pPr>
        <w:pStyle w:val="Prrafodelista"/>
        <w:numPr>
          <w:ilvl w:val="0"/>
          <w:numId w:val="16"/>
        </w:numPr>
        <w:autoSpaceDE w:val="0"/>
        <w:autoSpaceDN w:val="0"/>
        <w:adjustRightInd w:val="0"/>
        <w:jc w:val="both"/>
        <w:rPr>
          <w:rFonts w:cs="Arial"/>
          <w:i/>
          <w:lang w:val="en-US" w:eastAsia="es-CL"/>
        </w:rPr>
      </w:pPr>
      <w:r w:rsidRPr="00647B91">
        <w:rPr>
          <w:rFonts w:cs="Arial"/>
          <w:i/>
          <w:lang w:val="en-US" w:eastAsia="es-CL"/>
        </w:rPr>
        <w:t xml:space="preserve">The properties of high performance </w:t>
      </w:r>
      <w:r w:rsidR="00AC032B" w:rsidRPr="00647B91">
        <w:rPr>
          <w:rFonts w:cs="Arial"/>
          <w:i/>
          <w:lang w:val="en-US" w:eastAsia="es-CL"/>
        </w:rPr>
        <w:t>teams</w:t>
      </w:r>
      <w:r w:rsidRPr="00647B91">
        <w:rPr>
          <w:rFonts w:cs="Arial"/>
          <w:i/>
          <w:lang w:val="en-US" w:eastAsia="es-CL"/>
        </w:rPr>
        <w:t>.</w:t>
      </w:r>
    </w:p>
    <w:p w:rsidR="00652002" w:rsidRPr="00647B91" w:rsidRDefault="00652002" w:rsidP="00652002">
      <w:pPr>
        <w:pStyle w:val="Prrafodelista"/>
        <w:numPr>
          <w:ilvl w:val="0"/>
          <w:numId w:val="16"/>
        </w:numPr>
        <w:autoSpaceDE w:val="0"/>
        <w:autoSpaceDN w:val="0"/>
        <w:adjustRightInd w:val="0"/>
        <w:jc w:val="both"/>
        <w:rPr>
          <w:rFonts w:cs="Arial"/>
          <w:i/>
          <w:lang w:val="en-US" w:eastAsia="es-CL"/>
        </w:rPr>
      </w:pPr>
      <w:r w:rsidRPr="00647B91">
        <w:rPr>
          <w:rFonts w:cs="Arial"/>
          <w:i/>
          <w:lang w:val="en-US" w:eastAsia="es-CL"/>
        </w:rPr>
        <w:t>The contribution of the personal profile to teamwork.</w:t>
      </w:r>
    </w:p>
    <w:p w:rsidR="00652002" w:rsidRPr="00647B91" w:rsidRDefault="00652002" w:rsidP="00652002">
      <w:pPr>
        <w:pStyle w:val="Prrafodelista"/>
        <w:numPr>
          <w:ilvl w:val="0"/>
          <w:numId w:val="16"/>
        </w:numPr>
        <w:autoSpaceDE w:val="0"/>
        <w:autoSpaceDN w:val="0"/>
        <w:adjustRightInd w:val="0"/>
        <w:jc w:val="both"/>
        <w:rPr>
          <w:rFonts w:cs="Arial"/>
          <w:i/>
          <w:lang w:val="en-US" w:eastAsia="es-CL"/>
        </w:rPr>
      </w:pPr>
      <w:r w:rsidRPr="00647B91">
        <w:rPr>
          <w:rFonts w:cs="Arial"/>
          <w:i/>
          <w:lang w:val="en-US" w:eastAsia="es-CL"/>
        </w:rPr>
        <w:t xml:space="preserve"> Evaluation of the communication styles used in situations of conflict.</w:t>
      </w:r>
    </w:p>
    <w:p w:rsidR="00E4436F" w:rsidRPr="00647B91" w:rsidRDefault="00B70635" w:rsidP="00E4436F">
      <w:pPr>
        <w:pStyle w:val="Subttulo"/>
        <w:rPr>
          <w:lang w:val="en-US" w:eastAsia="es-CL"/>
        </w:rPr>
      </w:pPr>
      <w:r w:rsidRPr="00647B91">
        <w:rPr>
          <w:lang w:val="en-US" w:eastAsia="es-CL"/>
        </w:rPr>
        <w:t>Organiza</w:t>
      </w:r>
      <w:r w:rsidR="00E4436F" w:rsidRPr="00647B91">
        <w:rPr>
          <w:lang w:val="en-US" w:eastAsia="es-CL"/>
        </w:rPr>
        <w:t xml:space="preserve">tional analysis workshop </w:t>
      </w:r>
    </w:p>
    <w:p w:rsidR="00B70635" w:rsidRPr="00647B91" w:rsidRDefault="00C524E6" w:rsidP="00C524E6">
      <w:pPr>
        <w:autoSpaceDE w:val="0"/>
        <w:autoSpaceDN w:val="0"/>
        <w:adjustRightInd w:val="0"/>
        <w:jc w:val="both"/>
        <w:rPr>
          <w:rFonts w:cs="Arial"/>
          <w:i/>
          <w:lang w:val="en-US" w:eastAsia="es-CL"/>
        </w:rPr>
      </w:pPr>
      <w:r w:rsidRPr="00647B91">
        <w:rPr>
          <w:rFonts w:cs="Arial"/>
          <w:lang w:val="en-US" w:eastAsia="es-CL"/>
        </w:rPr>
        <w:t>Through</w:t>
      </w:r>
      <w:r w:rsidR="00652002" w:rsidRPr="00647B91">
        <w:rPr>
          <w:rFonts w:cs="Arial"/>
          <w:lang w:val="en-US" w:eastAsia="es-CL"/>
        </w:rPr>
        <w:t xml:space="preserve"> group work and a highly specialized methodology and designed by the academics of </w:t>
      </w:r>
      <w:r w:rsidR="00AC032B" w:rsidRPr="00647B91">
        <w:rPr>
          <w:rFonts w:cs="Arial"/>
          <w:lang w:val="en-US" w:eastAsia="es-CL"/>
        </w:rPr>
        <w:t>this</w:t>
      </w:r>
      <w:r w:rsidR="00652002" w:rsidRPr="00647B91">
        <w:rPr>
          <w:rFonts w:cs="Arial"/>
          <w:lang w:val="en-US" w:eastAsia="es-CL"/>
        </w:rPr>
        <w:t xml:space="preserve"> program, a case study </w:t>
      </w:r>
      <w:r w:rsidRPr="00647B91">
        <w:rPr>
          <w:rFonts w:cs="Arial"/>
          <w:lang w:val="en-US" w:eastAsia="es-CL"/>
        </w:rPr>
        <w:t xml:space="preserve">will be </w:t>
      </w:r>
      <w:r w:rsidR="00652002" w:rsidRPr="00647B91">
        <w:rPr>
          <w:rFonts w:cs="Arial"/>
          <w:lang w:val="en-US" w:eastAsia="es-CL"/>
        </w:rPr>
        <w:t xml:space="preserve">developed throughout the training process, which allows to apply the </w:t>
      </w:r>
      <w:r w:rsidRPr="00647B91">
        <w:rPr>
          <w:rFonts w:cs="Arial"/>
          <w:lang w:val="en-US" w:eastAsia="es-CL"/>
        </w:rPr>
        <w:t>subjects of the units</w:t>
      </w:r>
      <w:r w:rsidR="00652002" w:rsidRPr="00647B91">
        <w:rPr>
          <w:rFonts w:cs="Arial"/>
          <w:lang w:val="en-US" w:eastAsia="es-CL"/>
        </w:rPr>
        <w:t xml:space="preserve"> to the concrete experience of their Institutions. A brief diagnosis will be made and a modernization strategy will be designed with a focus on institutional priorities.</w:t>
      </w:r>
    </w:p>
    <w:p w:rsidR="00652002" w:rsidRPr="00647B91" w:rsidRDefault="00652002" w:rsidP="00652002">
      <w:pPr>
        <w:numPr>
          <w:ilvl w:val="0"/>
          <w:numId w:val="10"/>
        </w:numPr>
        <w:autoSpaceDE w:val="0"/>
        <w:autoSpaceDN w:val="0"/>
        <w:adjustRightInd w:val="0"/>
        <w:jc w:val="both"/>
        <w:rPr>
          <w:rStyle w:val="nfasisintenso"/>
          <w:rFonts w:eastAsiaTheme="minorEastAsia" w:cs="Arial"/>
          <w:b w:val="0"/>
          <w:bCs w:val="0"/>
          <w:iCs w:val="0"/>
          <w:color w:val="auto"/>
          <w:lang w:val="en-US" w:eastAsia="es-CL"/>
        </w:rPr>
      </w:pPr>
      <w:r w:rsidRPr="00647B91">
        <w:rPr>
          <w:rStyle w:val="nfasisintenso"/>
          <w:rFonts w:eastAsiaTheme="minorEastAsia" w:cs="Arial"/>
          <w:b w:val="0"/>
          <w:bCs w:val="0"/>
          <w:iCs w:val="0"/>
          <w:color w:val="auto"/>
          <w:lang w:val="en-US" w:eastAsia="es-CL"/>
        </w:rPr>
        <w:t xml:space="preserve"> In b-learning mode, during the process there will be accompaniment of the teaching team of the </w:t>
      </w:r>
      <w:r w:rsidR="00C524E6" w:rsidRPr="00647B91">
        <w:rPr>
          <w:rStyle w:val="nfasisintenso"/>
          <w:rFonts w:eastAsiaTheme="minorEastAsia" w:cs="Arial"/>
          <w:b w:val="0"/>
          <w:bCs w:val="0"/>
          <w:iCs w:val="0"/>
          <w:color w:val="auto"/>
          <w:lang w:val="en-US" w:eastAsia="es-CL"/>
        </w:rPr>
        <w:t>unit</w:t>
      </w:r>
      <w:r w:rsidRPr="00647B91">
        <w:rPr>
          <w:rStyle w:val="nfasisintenso"/>
          <w:rFonts w:eastAsiaTheme="minorEastAsia" w:cs="Arial"/>
          <w:b w:val="0"/>
          <w:bCs w:val="0"/>
          <w:iCs w:val="0"/>
          <w:color w:val="auto"/>
          <w:lang w:val="en-US" w:eastAsia="es-CL"/>
        </w:rPr>
        <w:t xml:space="preserve">, through </w:t>
      </w:r>
      <w:proofErr w:type="spellStart"/>
      <w:r w:rsidR="00C524E6" w:rsidRPr="00647B91">
        <w:rPr>
          <w:rStyle w:val="nfasisintenso"/>
          <w:rFonts w:eastAsiaTheme="minorEastAsia" w:cs="Arial"/>
          <w:b w:val="0"/>
          <w:bCs w:val="0"/>
          <w:iCs w:val="0"/>
          <w:color w:val="auto"/>
          <w:lang w:val="en-US" w:eastAsia="es-CL"/>
        </w:rPr>
        <w:t>presential</w:t>
      </w:r>
      <w:proofErr w:type="spellEnd"/>
      <w:r w:rsidR="00C524E6" w:rsidRPr="00647B91">
        <w:rPr>
          <w:rStyle w:val="nfasisintenso"/>
          <w:rFonts w:eastAsiaTheme="minorEastAsia" w:cs="Arial"/>
          <w:b w:val="0"/>
          <w:bCs w:val="0"/>
          <w:iCs w:val="0"/>
          <w:color w:val="auto"/>
          <w:lang w:val="en-US" w:eastAsia="es-CL"/>
        </w:rPr>
        <w:t xml:space="preserve"> </w:t>
      </w:r>
      <w:r w:rsidRPr="00647B91">
        <w:rPr>
          <w:rStyle w:val="nfasisintenso"/>
          <w:rFonts w:eastAsiaTheme="minorEastAsia" w:cs="Arial"/>
          <w:b w:val="0"/>
          <w:bCs w:val="0"/>
          <w:iCs w:val="0"/>
          <w:color w:val="auto"/>
          <w:lang w:val="en-US" w:eastAsia="es-CL"/>
        </w:rPr>
        <w:t>meetings, video conferences, forums or other means of communication.</w:t>
      </w:r>
    </w:p>
    <w:p w:rsidR="00652002" w:rsidRPr="00647B91" w:rsidRDefault="00652002" w:rsidP="00652002">
      <w:pPr>
        <w:numPr>
          <w:ilvl w:val="0"/>
          <w:numId w:val="10"/>
        </w:numPr>
        <w:autoSpaceDE w:val="0"/>
        <w:autoSpaceDN w:val="0"/>
        <w:adjustRightInd w:val="0"/>
        <w:jc w:val="both"/>
        <w:rPr>
          <w:rStyle w:val="nfasisintenso"/>
          <w:rFonts w:eastAsiaTheme="minorEastAsia" w:cs="Arial"/>
          <w:b w:val="0"/>
          <w:bCs w:val="0"/>
          <w:iCs w:val="0"/>
          <w:color w:val="auto"/>
          <w:lang w:val="en-US" w:eastAsia="es-CL"/>
        </w:rPr>
      </w:pPr>
      <w:r w:rsidRPr="00647B91">
        <w:rPr>
          <w:rStyle w:val="nfasisintenso"/>
          <w:rFonts w:eastAsiaTheme="minorEastAsia" w:cs="Arial"/>
          <w:b w:val="0"/>
          <w:bCs w:val="0"/>
          <w:iCs w:val="0"/>
          <w:color w:val="auto"/>
          <w:lang w:val="en-US" w:eastAsia="es-CL"/>
        </w:rPr>
        <w:t xml:space="preserve">Work will be done on a case study with </w:t>
      </w:r>
      <w:r w:rsidR="00C524E6" w:rsidRPr="00647B91">
        <w:rPr>
          <w:rStyle w:val="nfasisintenso"/>
          <w:rFonts w:eastAsiaTheme="minorEastAsia" w:cs="Arial"/>
          <w:b w:val="0"/>
          <w:bCs w:val="0"/>
          <w:iCs w:val="0"/>
          <w:color w:val="auto"/>
          <w:lang w:val="en-US" w:eastAsia="es-CL"/>
        </w:rPr>
        <w:t>information</w:t>
      </w:r>
      <w:r w:rsidRPr="00647B91">
        <w:rPr>
          <w:rStyle w:val="nfasisintenso"/>
          <w:rFonts w:eastAsiaTheme="minorEastAsia" w:cs="Arial"/>
          <w:b w:val="0"/>
          <w:bCs w:val="0"/>
          <w:iCs w:val="0"/>
          <w:color w:val="auto"/>
          <w:lang w:val="en-US" w:eastAsia="es-CL"/>
        </w:rPr>
        <w:t xml:space="preserve"> previously requested </w:t>
      </w:r>
      <w:r w:rsidR="00C524E6" w:rsidRPr="00647B91">
        <w:rPr>
          <w:rStyle w:val="nfasisintenso"/>
          <w:rFonts w:eastAsiaTheme="minorEastAsia" w:cs="Arial"/>
          <w:b w:val="0"/>
          <w:bCs w:val="0"/>
          <w:iCs w:val="0"/>
          <w:color w:val="auto"/>
          <w:lang w:val="en-US" w:eastAsia="es-CL"/>
        </w:rPr>
        <w:t>from</w:t>
      </w:r>
      <w:r w:rsidRPr="00647B91">
        <w:rPr>
          <w:rStyle w:val="nfasisintenso"/>
          <w:rFonts w:eastAsiaTheme="minorEastAsia" w:cs="Arial"/>
          <w:b w:val="0"/>
          <w:bCs w:val="0"/>
          <w:iCs w:val="0"/>
          <w:color w:val="auto"/>
          <w:lang w:val="en-US" w:eastAsia="es-CL"/>
        </w:rPr>
        <w:t xml:space="preserve"> the participants, from the public institutions </w:t>
      </w:r>
      <w:r w:rsidR="00C524E6" w:rsidRPr="00647B91">
        <w:rPr>
          <w:rStyle w:val="nfasisintenso"/>
          <w:rFonts w:eastAsiaTheme="minorEastAsia" w:cs="Arial"/>
          <w:b w:val="0"/>
          <w:bCs w:val="0"/>
          <w:iCs w:val="0"/>
          <w:color w:val="auto"/>
          <w:lang w:val="en-US" w:eastAsia="es-CL"/>
        </w:rPr>
        <w:t>where they work, d</w:t>
      </w:r>
      <w:r w:rsidRPr="00647B91">
        <w:rPr>
          <w:rStyle w:val="nfasisintenso"/>
          <w:rFonts w:eastAsiaTheme="minorEastAsia" w:cs="Arial"/>
          <w:b w:val="0"/>
          <w:bCs w:val="0"/>
          <w:iCs w:val="0"/>
          <w:color w:val="auto"/>
          <w:lang w:val="en-US" w:eastAsia="es-CL"/>
        </w:rPr>
        <w:t>elivering the methodology previously.</w:t>
      </w:r>
    </w:p>
    <w:p w:rsidR="00652002" w:rsidRPr="00647B91" w:rsidRDefault="00652002" w:rsidP="00652002">
      <w:pPr>
        <w:numPr>
          <w:ilvl w:val="0"/>
          <w:numId w:val="10"/>
        </w:numPr>
        <w:autoSpaceDE w:val="0"/>
        <w:autoSpaceDN w:val="0"/>
        <w:adjustRightInd w:val="0"/>
        <w:jc w:val="both"/>
        <w:rPr>
          <w:rStyle w:val="nfasisintenso"/>
          <w:rFonts w:eastAsiaTheme="minorEastAsia" w:cs="Arial"/>
          <w:b w:val="0"/>
          <w:bCs w:val="0"/>
          <w:iCs w:val="0"/>
          <w:color w:val="auto"/>
          <w:lang w:val="en-US" w:eastAsia="es-CL"/>
        </w:rPr>
      </w:pPr>
      <w:r w:rsidRPr="00647B91">
        <w:rPr>
          <w:rStyle w:val="nfasisintenso"/>
          <w:rFonts w:eastAsiaTheme="minorEastAsia" w:cs="Arial"/>
          <w:b w:val="0"/>
          <w:bCs w:val="0"/>
          <w:iCs w:val="0"/>
          <w:color w:val="auto"/>
          <w:lang w:val="en-US" w:eastAsia="es-CL"/>
        </w:rPr>
        <w:t>The result of the work must finally be presented to a panel composed of professors of the program and the rest of the students.</w:t>
      </w:r>
    </w:p>
    <w:p w:rsidR="00C524E6" w:rsidRPr="00647B91" w:rsidRDefault="00E4436F" w:rsidP="007C3F35">
      <w:pPr>
        <w:pStyle w:val="Ttulo2"/>
        <w:spacing w:line="240" w:lineRule="auto"/>
        <w:rPr>
          <w:lang w:val="en-US"/>
        </w:rPr>
      </w:pPr>
      <w:bookmarkStart w:id="12" w:name="_Toc483396609"/>
      <w:r w:rsidRPr="00647B91">
        <w:rPr>
          <w:lang w:val="en-US"/>
        </w:rPr>
        <w:t>Training structure</w:t>
      </w:r>
      <w:bookmarkEnd w:id="12"/>
      <w:r w:rsidRPr="00647B91">
        <w:rPr>
          <w:lang w:val="en-US"/>
        </w:rPr>
        <w:t xml:space="preserve"> </w:t>
      </w:r>
    </w:p>
    <w:p w:rsidR="007C3F35" w:rsidRPr="00647B91" w:rsidRDefault="007C3F35" w:rsidP="007C3F35">
      <w:pPr>
        <w:rPr>
          <w:lang w:val="en-US"/>
        </w:rPr>
      </w:pPr>
    </w:p>
    <w:p w:rsidR="00B502B5" w:rsidRPr="00647B91" w:rsidRDefault="00652002" w:rsidP="00B502B5">
      <w:pPr>
        <w:autoSpaceDE w:val="0"/>
        <w:autoSpaceDN w:val="0"/>
        <w:adjustRightInd w:val="0"/>
        <w:jc w:val="both"/>
        <w:rPr>
          <w:rFonts w:cs="Arial"/>
          <w:lang w:val="en-US" w:eastAsia="es-CL"/>
        </w:rPr>
      </w:pPr>
      <w:r w:rsidRPr="00647B91">
        <w:rPr>
          <w:rFonts w:cs="Arial"/>
          <w:lang w:val="en-US" w:eastAsia="es-CL"/>
        </w:rPr>
        <w:t xml:space="preserve">The Diploma in Public Management </w:t>
      </w:r>
      <w:r w:rsidR="00C524E6" w:rsidRPr="00647B91">
        <w:rPr>
          <w:rFonts w:cs="Arial"/>
          <w:lang w:val="en-US" w:eastAsia="es-CL"/>
        </w:rPr>
        <w:t xml:space="preserve">program </w:t>
      </w:r>
      <w:r w:rsidRPr="00647B91">
        <w:rPr>
          <w:rFonts w:cs="Arial"/>
          <w:lang w:val="en-US" w:eastAsia="es-CL"/>
        </w:rPr>
        <w:t xml:space="preserve">integrates two parallel and interdependent dimensions of learning: one that can be seen as individual learning, that is, as an expansion of </w:t>
      </w:r>
      <w:r w:rsidR="00C524E6" w:rsidRPr="00647B91">
        <w:rPr>
          <w:rFonts w:cs="Arial"/>
          <w:lang w:val="en-US" w:eastAsia="es-CL"/>
        </w:rPr>
        <w:t>the individual participant’s</w:t>
      </w:r>
      <w:r w:rsidRPr="00647B91">
        <w:rPr>
          <w:rFonts w:cs="Arial"/>
          <w:lang w:val="en-US" w:eastAsia="es-CL"/>
        </w:rPr>
        <w:t xml:space="preserve"> capacities for action; </w:t>
      </w:r>
      <w:r w:rsidR="00C524E6" w:rsidRPr="00647B91">
        <w:rPr>
          <w:rFonts w:cs="Arial"/>
          <w:lang w:val="en-US" w:eastAsia="es-CL"/>
        </w:rPr>
        <w:t>a</w:t>
      </w:r>
      <w:r w:rsidRPr="00647B91">
        <w:rPr>
          <w:rFonts w:cs="Arial"/>
          <w:lang w:val="en-US" w:eastAsia="es-CL"/>
        </w:rPr>
        <w:t>nd</w:t>
      </w:r>
      <w:r w:rsidR="00C524E6" w:rsidRPr="00647B91">
        <w:rPr>
          <w:rFonts w:cs="Arial"/>
          <w:lang w:val="en-US" w:eastAsia="es-CL"/>
        </w:rPr>
        <w:t xml:space="preserve"> another that corresponds to</w:t>
      </w:r>
      <w:r w:rsidRPr="00647B91">
        <w:rPr>
          <w:rFonts w:cs="Arial"/>
          <w:lang w:val="en-US" w:eastAsia="es-CL"/>
        </w:rPr>
        <w:t xml:space="preserve"> "network</w:t>
      </w:r>
      <w:r w:rsidR="00C524E6" w:rsidRPr="00647B91">
        <w:rPr>
          <w:rFonts w:cs="Arial"/>
          <w:lang w:val="en-US" w:eastAsia="es-CL"/>
        </w:rPr>
        <w:t xml:space="preserve"> learning</w:t>
      </w:r>
      <w:r w:rsidRPr="00647B91">
        <w:rPr>
          <w:rFonts w:cs="Arial"/>
          <w:lang w:val="en-US" w:eastAsia="es-CL"/>
        </w:rPr>
        <w:t xml:space="preserve">", as it improves the manifestation of individual </w:t>
      </w:r>
      <w:r w:rsidR="00C524E6" w:rsidRPr="00647B91">
        <w:rPr>
          <w:rFonts w:cs="Arial"/>
          <w:lang w:val="en-US" w:eastAsia="es-CL"/>
        </w:rPr>
        <w:t>skills</w:t>
      </w:r>
      <w:r w:rsidRPr="00647B91">
        <w:rPr>
          <w:rFonts w:cs="Arial"/>
          <w:lang w:val="en-US" w:eastAsia="es-CL"/>
        </w:rPr>
        <w:t xml:space="preserve"> through collective collaborative </w:t>
      </w:r>
      <w:r w:rsidRPr="00647B91">
        <w:rPr>
          <w:rFonts w:cs="Arial"/>
          <w:lang w:val="en-US" w:eastAsia="es-CL"/>
        </w:rPr>
        <w:lastRenderedPageBreak/>
        <w:t xml:space="preserve">work </w:t>
      </w:r>
      <w:r w:rsidR="00C524E6" w:rsidRPr="00647B91">
        <w:rPr>
          <w:rFonts w:cs="Arial"/>
          <w:lang w:val="en-US" w:eastAsia="es-CL"/>
        </w:rPr>
        <w:t>among the various</w:t>
      </w:r>
      <w:r w:rsidRPr="00647B91">
        <w:rPr>
          <w:rFonts w:cs="Arial"/>
          <w:lang w:val="en-US" w:eastAsia="es-CL"/>
        </w:rPr>
        <w:t xml:space="preserve"> participants (with </w:t>
      </w:r>
      <w:r w:rsidR="00C524E6" w:rsidRPr="00647B91">
        <w:rPr>
          <w:rFonts w:cs="Arial"/>
          <w:lang w:val="en-US" w:eastAsia="es-CL"/>
        </w:rPr>
        <w:t>whom</w:t>
      </w:r>
      <w:r w:rsidRPr="00647B91">
        <w:rPr>
          <w:rFonts w:cs="Arial"/>
          <w:lang w:val="en-US" w:eastAsia="es-CL"/>
        </w:rPr>
        <w:t xml:space="preserve"> </w:t>
      </w:r>
      <w:r w:rsidR="00C524E6" w:rsidRPr="00647B91">
        <w:rPr>
          <w:rFonts w:cs="Arial"/>
          <w:lang w:val="en-US" w:eastAsia="es-CL"/>
        </w:rPr>
        <w:t>we intend</w:t>
      </w:r>
      <w:r w:rsidRPr="00647B91">
        <w:rPr>
          <w:rFonts w:cs="Arial"/>
          <w:lang w:val="en-US" w:eastAsia="es-CL"/>
        </w:rPr>
        <w:t xml:space="preserve">, from a methodological perspective, to incorporate effective </w:t>
      </w:r>
      <w:r w:rsidR="00C524E6" w:rsidRPr="00647B91">
        <w:rPr>
          <w:rFonts w:cs="Arial"/>
          <w:lang w:val="en-US" w:eastAsia="es-CL"/>
        </w:rPr>
        <w:t>t</w:t>
      </w:r>
      <w:r w:rsidRPr="00647B91">
        <w:rPr>
          <w:rFonts w:cs="Arial"/>
          <w:lang w:val="en-US" w:eastAsia="es-CL"/>
        </w:rPr>
        <w:t>eamwork and project management</w:t>
      </w:r>
      <w:r w:rsidR="00C524E6" w:rsidRPr="00647B91">
        <w:rPr>
          <w:rFonts w:cs="Arial"/>
          <w:lang w:val="en-US" w:eastAsia="es-CL"/>
        </w:rPr>
        <w:t xml:space="preserve"> practices</w:t>
      </w:r>
      <w:r w:rsidRPr="00647B91">
        <w:rPr>
          <w:rFonts w:cs="Arial"/>
          <w:lang w:val="en-US" w:eastAsia="es-CL"/>
        </w:rPr>
        <w:t xml:space="preserve">), </w:t>
      </w:r>
      <w:r w:rsidR="00C524E6" w:rsidRPr="00647B91">
        <w:rPr>
          <w:rFonts w:cs="Arial"/>
          <w:lang w:val="en-US" w:eastAsia="es-CL"/>
        </w:rPr>
        <w:t>work</w:t>
      </w:r>
      <w:r w:rsidRPr="00647B91">
        <w:rPr>
          <w:rFonts w:cs="Arial"/>
          <w:lang w:val="en-US" w:eastAsia="es-CL"/>
        </w:rPr>
        <w:t xml:space="preserve"> that will be enhanced with the online platform to generate and </w:t>
      </w:r>
      <w:r w:rsidR="00C524E6" w:rsidRPr="00647B91">
        <w:rPr>
          <w:rFonts w:cs="Arial"/>
          <w:lang w:val="en-US" w:eastAsia="es-CL"/>
        </w:rPr>
        <w:t>support</w:t>
      </w:r>
      <w:r w:rsidRPr="00647B91">
        <w:rPr>
          <w:rFonts w:cs="Arial"/>
          <w:lang w:val="en-US" w:eastAsia="es-CL"/>
        </w:rPr>
        <w:t xml:space="preserve"> teamwork </w:t>
      </w:r>
      <w:r w:rsidR="00C524E6" w:rsidRPr="00647B91">
        <w:rPr>
          <w:rFonts w:cs="Arial"/>
          <w:lang w:val="en-US" w:eastAsia="es-CL"/>
        </w:rPr>
        <w:t>from</w:t>
      </w:r>
      <w:r w:rsidRPr="00647B91">
        <w:rPr>
          <w:rFonts w:cs="Arial"/>
          <w:lang w:val="en-US" w:eastAsia="es-CL"/>
        </w:rPr>
        <w:t xml:space="preserve"> a distance.</w:t>
      </w:r>
    </w:p>
    <w:p w:rsidR="00D33997" w:rsidRPr="00647B91" w:rsidRDefault="00652002" w:rsidP="00D33997">
      <w:pPr>
        <w:pStyle w:val="Prrafodelista"/>
        <w:numPr>
          <w:ilvl w:val="0"/>
          <w:numId w:val="21"/>
        </w:numPr>
        <w:autoSpaceDE w:val="0"/>
        <w:autoSpaceDN w:val="0"/>
        <w:adjustRightInd w:val="0"/>
        <w:spacing w:before="200"/>
        <w:jc w:val="both"/>
        <w:rPr>
          <w:rFonts w:cs="Arial"/>
          <w:b/>
          <w:lang w:val="en-US" w:eastAsia="es-CL"/>
        </w:rPr>
      </w:pPr>
      <w:r w:rsidRPr="00647B91">
        <w:rPr>
          <w:rFonts w:cs="Arial"/>
          <w:b/>
          <w:lang w:val="en-US" w:eastAsia="es-CL"/>
        </w:rPr>
        <w:t>Individual learning dimension</w:t>
      </w:r>
      <w:r w:rsidR="00B502B5" w:rsidRPr="00647B91">
        <w:rPr>
          <w:rFonts w:cs="Arial"/>
          <w:b/>
          <w:lang w:val="en-US" w:eastAsia="es-CL"/>
        </w:rPr>
        <w:t>.</w:t>
      </w:r>
    </w:p>
    <w:p w:rsidR="00652002" w:rsidRPr="00647B91" w:rsidRDefault="00652002" w:rsidP="00652002">
      <w:pPr>
        <w:autoSpaceDE w:val="0"/>
        <w:autoSpaceDN w:val="0"/>
        <w:adjustRightInd w:val="0"/>
        <w:spacing w:before="200"/>
        <w:jc w:val="both"/>
        <w:rPr>
          <w:rFonts w:cs="Arial"/>
          <w:lang w:val="en-US" w:eastAsia="es-CL"/>
        </w:rPr>
      </w:pPr>
      <w:r w:rsidRPr="00647B91">
        <w:rPr>
          <w:rFonts w:cs="Arial"/>
          <w:lang w:val="en-US" w:eastAsia="es-CL"/>
        </w:rPr>
        <w:t xml:space="preserve">An Academic Program, or cognitive development, which includes the following </w:t>
      </w:r>
      <w:r w:rsidR="00C524E6" w:rsidRPr="00647B91">
        <w:rPr>
          <w:rFonts w:cs="Arial"/>
          <w:lang w:val="en-US" w:eastAsia="es-CL"/>
        </w:rPr>
        <w:t>units</w:t>
      </w:r>
      <w:r w:rsidRPr="00647B91">
        <w:rPr>
          <w:rFonts w:cs="Arial"/>
          <w:lang w:val="en-US" w:eastAsia="es-CL"/>
        </w:rPr>
        <w:t>:</w:t>
      </w:r>
    </w:p>
    <w:p w:rsidR="00652002" w:rsidRPr="00647B91" w:rsidRDefault="00652002" w:rsidP="00652002">
      <w:pPr>
        <w:autoSpaceDE w:val="0"/>
        <w:autoSpaceDN w:val="0"/>
        <w:adjustRightInd w:val="0"/>
        <w:spacing w:after="0"/>
        <w:ind w:left="360"/>
        <w:jc w:val="both"/>
        <w:rPr>
          <w:rFonts w:cs="Arial"/>
          <w:lang w:val="en-US" w:eastAsia="es-CL"/>
        </w:rPr>
      </w:pPr>
      <w:r w:rsidRPr="00647B91">
        <w:rPr>
          <w:rFonts w:cs="Arial"/>
          <w:lang w:val="en-US" w:eastAsia="es-CL"/>
        </w:rPr>
        <w:t>1. Introduction to Public Management.</w:t>
      </w:r>
    </w:p>
    <w:p w:rsidR="00652002" w:rsidRPr="00647B91" w:rsidRDefault="00652002" w:rsidP="00652002">
      <w:pPr>
        <w:autoSpaceDE w:val="0"/>
        <w:autoSpaceDN w:val="0"/>
        <w:adjustRightInd w:val="0"/>
        <w:spacing w:after="0"/>
        <w:ind w:left="360"/>
        <w:jc w:val="both"/>
        <w:rPr>
          <w:rFonts w:cs="Arial"/>
          <w:lang w:val="en-US" w:eastAsia="es-CL"/>
        </w:rPr>
      </w:pPr>
      <w:r w:rsidRPr="00647B91">
        <w:rPr>
          <w:rFonts w:cs="Arial"/>
          <w:lang w:val="en-US" w:eastAsia="es-CL"/>
        </w:rPr>
        <w:t>2. Design of processes and management of information technologies</w:t>
      </w:r>
    </w:p>
    <w:p w:rsidR="00652002" w:rsidRPr="00647B91" w:rsidRDefault="00652002" w:rsidP="00652002">
      <w:pPr>
        <w:autoSpaceDE w:val="0"/>
        <w:autoSpaceDN w:val="0"/>
        <w:adjustRightInd w:val="0"/>
        <w:spacing w:after="0"/>
        <w:ind w:left="360"/>
        <w:jc w:val="both"/>
        <w:rPr>
          <w:rFonts w:cs="Arial"/>
          <w:lang w:val="en-US" w:eastAsia="es-CL"/>
        </w:rPr>
      </w:pPr>
      <w:r w:rsidRPr="00647B91">
        <w:rPr>
          <w:rFonts w:cs="Arial"/>
          <w:lang w:val="en-US" w:eastAsia="es-CL"/>
        </w:rPr>
        <w:t>3. Tools for management and control of management</w:t>
      </w:r>
    </w:p>
    <w:p w:rsidR="00652002" w:rsidRPr="00647B91" w:rsidRDefault="00652002" w:rsidP="00652002">
      <w:pPr>
        <w:autoSpaceDE w:val="0"/>
        <w:autoSpaceDN w:val="0"/>
        <w:adjustRightInd w:val="0"/>
        <w:spacing w:after="0"/>
        <w:ind w:left="360"/>
        <w:jc w:val="both"/>
        <w:rPr>
          <w:rFonts w:cs="Arial"/>
          <w:lang w:val="en-US" w:eastAsia="es-CL"/>
        </w:rPr>
      </w:pPr>
      <w:r w:rsidRPr="00647B91">
        <w:rPr>
          <w:rFonts w:cs="Arial"/>
          <w:lang w:val="en-US" w:eastAsia="es-CL"/>
        </w:rPr>
        <w:t>4. Management skills</w:t>
      </w:r>
    </w:p>
    <w:p w:rsidR="00652002" w:rsidRPr="00647B91" w:rsidRDefault="00652002" w:rsidP="00652002">
      <w:pPr>
        <w:autoSpaceDE w:val="0"/>
        <w:autoSpaceDN w:val="0"/>
        <w:adjustRightInd w:val="0"/>
        <w:spacing w:after="0"/>
        <w:ind w:left="360"/>
        <w:jc w:val="both"/>
        <w:rPr>
          <w:rFonts w:cs="Arial"/>
          <w:lang w:val="en-US" w:eastAsia="es-CL"/>
        </w:rPr>
      </w:pPr>
      <w:r w:rsidRPr="00647B91">
        <w:rPr>
          <w:rFonts w:cs="Arial"/>
          <w:lang w:val="en-US" w:eastAsia="es-CL"/>
        </w:rPr>
        <w:t>5. Institutional Case Study Workshop</w:t>
      </w:r>
    </w:p>
    <w:p w:rsidR="00CB6173" w:rsidRPr="00647B91" w:rsidRDefault="00CB6173" w:rsidP="00B502B5">
      <w:pPr>
        <w:pStyle w:val="Prrafodelista"/>
        <w:autoSpaceDE w:val="0"/>
        <w:autoSpaceDN w:val="0"/>
        <w:adjustRightInd w:val="0"/>
        <w:jc w:val="both"/>
        <w:rPr>
          <w:rFonts w:cs="Arial"/>
          <w:b/>
          <w:lang w:val="en-US" w:eastAsia="es-CL"/>
        </w:rPr>
      </w:pPr>
    </w:p>
    <w:p w:rsidR="00B502B5" w:rsidRPr="00647B91" w:rsidRDefault="00652002" w:rsidP="00B502B5">
      <w:pPr>
        <w:pStyle w:val="Prrafodelista"/>
        <w:numPr>
          <w:ilvl w:val="0"/>
          <w:numId w:val="21"/>
        </w:numPr>
        <w:autoSpaceDE w:val="0"/>
        <w:autoSpaceDN w:val="0"/>
        <w:adjustRightInd w:val="0"/>
        <w:spacing w:before="200"/>
        <w:jc w:val="both"/>
        <w:rPr>
          <w:rFonts w:cs="Arial"/>
          <w:b/>
          <w:lang w:val="en-US" w:eastAsia="es-CL"/>
        </w:rPr>
      </w:pPr>
      <w:r w:rsidRPr="00647B91">
        <w:rPr>
          <w:rFonts w:cs="Arial"/>
          <w:b/>
          <w:lang w:val="en-US" w:eastAsia="es-CL"/>
        </w:rPr>
        <w:t xml:space="preserve">“Network Learning” dimension </w:t>
      </w:r>
    </w:p>
    <w:p w:rsidR="00B502B5" w:rsidRPr="00647B91" w:rsidRDefault="00D33997" w:rsidP="007C3F35">
      <w:pPr>
        <w:autoSpaceDE w:val="0"/>
        <w:autoSpaceDN w:val="0"/>
        <w:adjustRightInd w:val="0"/>
        <w:jc w:val="both"/>
        <w:rPr>
          <w:rFonts w:cs="Arial"/>
          <w:lang w:val="en-US" w:eastAsia="es-CL"/>
        </w:rPr>
      </w:pPr>
      <w:r w:rsidRPr="00647B91">
        <w:rPr>
          <w:rFonts w:cs="Arial"/>
          <w:lang w:val="en-US" w:eastAsia="es-CL"/>
        </w:rPr>
        <w:t>The dimensions of network</w:t>
      </w:r>
      <w:r w:rsidR="00652002" w:rsidRPr="00647B91">
        <w:rPr>
          <w:rFonts w:cs="Arial"/>
          <w:lang w:val="en-US" w:eastAsia="es-CL"/>
        </w:rPr>
        <w:t xml:space="preserve"> learning do not translate into specific programs, as in the case of individual learning, </w:t>
      </w:r>
      <w:r w:rsidRPr="00647B91">
        <w:rPr>
          <w:rFonts w:cs="Arial"/>
          <w:lang w:val="en-US" w:eastAsia="es-CL"/>
        </w:rPr>
        <w:t xml:space="preserve">but </w:t>
      </w:r>
      <w:r w:rsidR="00652002" w:rsidRPr="00647B91">
        <w:rPr>
          <w:rFonts w:cs="Arial"/>
          <w:lang w:val="en-US" w:eastAsia="es-CL"/>
        </w:rPr>
        <w:t xml:space="preserve">rather correspond to the results expected to be achieved by </w:t>
      </w:r>
      <w:r w:rsidRPr="00647B91">
        <w:rPr>
          <w:rFonts w:cs="Arial"/>
          <w:lang w:val="en-US" w:eastAsia="es-CL"/>
        </w:rPr>
        <w:t>the interaction</w:t>
      </w:r>
      <w:r w:rsidR="00652002" w:rsidRPr="00647B91">
        <w:rPr>
          <w:rFonts w:cs="Arial"/>
          <w:lang w:val="en-US" w:eastAsia="es-CL"/>
        </w:rPr>
        <w:t xml:space="preserve"> between students through the different activities that make up the </w:t>
      </w:r>
      <w:r w:rsidRPr="00647B91">
        <w:rPr>
          <w:rFonts w:cs="Arial"/>
          <w:lang w:val="en-US" w:eastAsia="es-CL"/>
        </w:rPr>
        <w:t>units and the u</w:t>
      </w:r>
      <w:r w:rsidR="00652002" w:rsidRPr="00647B91">
        <w:rPr>
          <w:rFonts w:cs="Arial"/>
          <w:lang w:val="en-US" w:eastAsia="es-CL"/>
        </w:rPr>
        <w:t xml:space="preserve">se of the </w:t>
      </w:r>
      <w:r w:rsidRPr="00647B91">
        <w:rPr>
          <w:rFonts w:cs="Arial"/>
          <w:lang w:val="en-US" w:eastAsia="es-CL"/>
        </w:rPr>
        <w:t>available</w:t>
      </w:r>
      <w:r w:rsidR="00652002" w:rsidRPr="00647B91">
        <w:rPr>
          <w:rFonts w:cs="Arial"/>
          <w:lang w:val="en-US" w:eastAsia="es-CL"/>
        </w:rPr>
        <w:t xml:space="preserve"> technology. </w:t>
      </w:r>
      <w:r w:rsidRPr="00647B91">
        <w:rPr>
          <w:rFonts w:cs="Arial"/>
          <w:lang w:val="en-US" w:eastAsia="es-CL"/>
        </w:rPr>
        <w:t>Specifically, it</w:t>
      </w:r>
      <w:r w:rsidR="00652002" w:rsidRPr="00647B91">
        <w:rPr>
          <w:rFonts w:cs="Arial"/>
          <w:lang w:val="en-US" w:eastAsia="es-CL"/>
        </w:rPr>
        <w:t xml:space="preserve"> intend</w:t>
      </w:r>
      <w:r w:rsidRPr="00647B91">
        <w:rPr>
          <w:rFonts w:cs="Arial"/>
          <w:lang w:val="en-US" w:eastAsia="es-CL"/>
        </w:rPr>
        <w:t>s</w:t>
      </w:r>
      <w:r w:rsidR="00652002" w:rsidRPr="00647B91">
        <w:rPr>
          <w:rFonts w:cs="Arial"/>
          <w:lang w:val="en-US" w:eastAsia="es-CL"/>
        </w:rPr>
        <w:t xml:space="preserve"> to achieve:</w:t>
      </w:r>
    </w:p>
    <w:p w:rsidR="00652002" w:rsidRPr="00647B91" w:rsidRDefault="00652002" w:rsidP="00652002">
      <w:pPr>
        <w:pStyle w:val="Prrafodelista"/>
        <w:numPr>
          <w:ilvl w:val="0"/>
          <w:numId w:val="24"/>
        </w:numPr>
        <w:autoSpaceDE w:val="0"/>
        <w:autoSpaceDN w:val="0"/>
        <w:adjustRightInd w:val="0"/>
        <w:spacing w:before="200"/>
        <w:jc w:val="both"/>
        <w:rPr>
          <w:rFonts w:cs="Arial"/>
          <w:lang w:val="en-US" w:eastAsia="es-CL"/>
        </w:rPr>
      </w:pPr>
      <w:r w:rsidRPr="00647B91">
        <w:rPr>
          <w:rFonts w:cs="Arial"/>
          <w:lang w:val="en-US" w:eastAsia="es-CL"/>
        </w:rPr>
        <w:t>The socialization, incorporation and appropriation of the process of State Reform and Modernization of Public Management in their countries of origin.</w:t>
      </w:r>
    </w:p>
    <w:p w:rsidR="00652002" w:rsidRPr="00647B91" w:rsidRDefault="00652002" w:rsidP="00652002">
      <w:pPr>
        <w:pStyle w:val="Prrafodelista"/>
        <w:numPr>
          <w:ilvl w:val="0"/>
          <w:numId w:val="24"/>
        </w:numPr>
        <w:autoSpaceDE w:val="0"/>
        <w:autoSpaceDN w:val="0"/>
        <w:adjustRightInd w:val="0"/>
        <w:spacing w:before="200"/>
        <w:jc w:val="both"/>
        <w:rPr>
          <w:rFonts w:cs="Arial"/>
          <w:lang w:val="en-US" w:eastAsia="es-CL"/>
        </w:rPr>
      </w:pPr>
      <w:r w:rsidRPr="00647B91">
        <w:rPr>
          <w:rFonts w:cs="Arial"/>
          <w:lang w:val="en-US" w:eastAsia="es-CL"/>
        </w:rPr>
        <w:t xml:space="preserve">The effective incorporation of conceptual frameworks, distinctions, tools and management devices applied to the concrete </w:t>
      </w:r>
      <w:r w:rsidR="00D33997" w:rsidRPr="00647B91">
        <w:rPr>
          <w:rFonts w:cs="Arial"/>
          <w:lang w:val="en-US" w:eastAsia="es-CL"/>
        </w:rPr>
        <w:t>situation</w:t>
      </w:r>
      <w:r w:rsidRPr="00647B91">
        <w:rPr>
          <w:rFonts w:cs="Arial"/>
          <w:lang w:val="en-US" w:eastAsia="es-CL"/>
        </w:rPr>
        <w:t xml:space="preserve"> of the participants.</w:t>
      </w:r>
    </w:p>
    <w:p w:rsidR="00652002" w:rsidRPr="00647B91" w:rsidRDefault="00652002" w:rsidP="00652002">
      <w:pPr>
        <w:pStyle w:val="Prrafodelista"/>
        <w:numPr>
          <w:ilvl w:val="0"/>
          <w:numId w:val="24"/>
        </w:numPr>
        <w:autoSpaceDE w:val="0"/>
        <w:autoSpaceDN w:val="0"/>
        <w:adjustRightInd w:val="0"/>
        <w:spacing w:before="200"/>
        <w:jc w:val="both"/>
        <w:rPr>
          <w:rFonts w:cs="Arial"/>
          <w:lang w:val="en-US" w:eastAsia="es-CL"/>
        </w:rPr>
      </w:pPr>
      <w:r w:rsidRPr="00647B91">
        <w:rPr>
          <w:rFonts w:cs="Arial"/>
          <w:lang w:val="en-US" w:eastAsia="es-CL"/>
        </w:rPr>
        <w:t>The strengthening of networks and trust in the participating professionals: among them, in the process of modernization of public management and in themselves.</w:t>
      </w:r>
    </w:p>
    <w:p w:rsidR="00652002" w:rsidRPr="00647B91" w:rsidRDefault="00652002" w:rsidP="00652002">
      <w:pPr>
        <w:pStyle w:val="Prrafodelista"/>
        <w:numPr>
          <w:ilvl w:val="0"/>
          <w:numId w:val="24"/>
        </w:numPr>
        <w:autoSpaceDE w:val="0"/>
        <w:autoSpaceDN w:val="0"/>
        <w:adjustRightInd w:val="0"/>
        <w:spacing w:before="200"/>
        <w:jc w:val="both"/>
        <w:rPr>
          <w:rFonts w:cs="Arial"/>
          <w:lang w:val="en-US" w:eastAsia="es-CL"/>
        </w:rPr>
      </w:pPr>
      <w:r w:rsidRPr="00647B91">
        <w:rPr>
          <w:rFonts w:cs="Arial"/>
          <w:lang w:val="en-US" w:eastAsia="es-CL"/>
        </w:rPr>
        <w:t xml:space="preserve">Learning, through the practical use, of the usefulness of information technologies to work in </w:t>
      </w:r>
      <w:r w:rsidR="007C3F35" w:rsidRPr="00647B91">
        <w:rPr>
          <w:rFonts w:cs="Arial"/>
          <w:lang w:val="en-US" w:eastAsia="es-CL"/>
        </w:rPr>
        <w:t>teams at a distance</w:t>
      </w:r>
      <w:r w:rsidRPr="00647B91">
        <w:rPr>
          <w:rFonts w:cs="Arial"/>
          <w:lang w:val="en-US" w:eastAsia="es-CL"/>
        </w:rPr>
        <w:t>. The strong use of the online platform and o</w:t>
      </w:r>
      <w:r w:rsidR="007C3F35" w:rsidRPr="00647B91">
        <w:rPr>
          <w:rFonts w:cs="Arial"/>
          <w:lang w:val="en-US" w:eastAsia="es-CL"/>
        </w:rPr>
        <w:t>ther complementary technologies</w:t>
      </w:r>
      <w:r w:rsidRPr="00647B91">
        <w:rPr>
          <w:rFonts w:cs="Arial"/>
          <w:lang w:val="en-US" w:eastAsia="es-CL"/>
        </w:rPr>
        <w:t xml:space="preserve"> during the development of the Diploma </w:t>
      </w:r>
      <w:r w:rsidR="007C3F35" w:rsidRPr="00647B91">
        <w:rPr>
          <w:rFonts w:cs="Arial"/>
          <w:lang w:val="en-US" w:eastAsia="es-CL"/>
        </w:rPr>
        <w:t xml:space="preserve">program </w:t>
      </w:r>
      <w:r w:rsidRPr="00647B91">
        <w:rPr>
          <w:rFonts w:cs="Arial"/>
          <w:lang w:val="en-US" w:eastAsia="es-CL"/>
        </w:rPr>
        <w:t xml:space="preserve">will allow the students to </w:t>
      </w:r>
      <w:r w:rsidR="007C3F35" w:rsidRPr="00647B91">
        <w:rPr>
          <w:rFonts w:cs="Arial"/>
          <w:lang w:val="en-US" w:eastAsia="es-CL"/>
        </w:rPr>
        <w:t>get to know these tools, s</w:t>
      </w:r>
      <w:r w:rsidRPr="00647B91">
        <w:rPr>
          <w:rFonts w:cs="Arial"/>
          <w:lang w:val="en-US" w:eastAsia="es-CL"/>
        </w:rPr>
        <w:t>ee their usefulness</w:t>
      </w:r>
      <w:r w:rsidR="007C3F35" w:rsidRPr="00647B91">
        <w:rPr>
          <w:rFonts w:cs="Arial"/>
          <w:lang w:val="en-US" w:eastAsia="es-CL"/>
        </w:rPr>
        <w:t>,</w:t>
      </w:r>
      <w:r w:rsidRPr="00647B91">
        <w:rPr>
          <w:rFonts w:cs="Arial"/>
          <w:lang w:val="en-US" w:eastAsia="es-CL"/>
        </w:rPr>
        <w:t xml:space="preserve"> and to motivate them to use them for their own work.</w:t>
      </w:r>
    </w:p>
    <w:p w:rsidR="00B502B5" w:rsidRDefault="0023715B" w:rsidP="00B502B5">
      <w:pPr>
        <w:autoSpaceDE w:val="0"/>
        <w:autoSpaceDN w:val="0"/>
        <w:adjustRightInd w:val="0"/>
        <w:jc w:val="both"/>
        <w:rPr>
          <w:rFonts w:cs="Arial"/>
          <w:lang w:val="en-US" w:eastAsia="es-CL"/>
        </w:rPr>
      </w:pPr>
      <w:r w:rsidRPr="00647B91">
        <w:rPr>
          <w:rFonts w:cs="Arial"/>
          <w:lang w:val="en-US" w:eastAsia="es-CL"/>
        </w:rPr>
        <w:t xml:space="preserve"> In this holistic concept</w:t>
      </w:r>
      <w:r w:rsidR="007C3F35" w:rsidRPr="00647B91">
        <w:rPr>
          <w:rFonts w:cs="Arial"/>
          <w:lang w:val="en-US" w:eastAsia="es-CL"/>
        </w:rPr>
        <w:t xml:space="preserve"> of learning, the participating</w:t>
      </w:r>
      <w:r w:rsidRPr="00647B91">
        <w:rPr>
          <w:rFonts w:cs="Arial"/>
          <w:lang w:val="en-US" w:eastAsia="es-CL"/>
        </w:rPr>
        <w:t xml:space="preserve"> "</w:t>
      </w:r>
      <w:r w:rsidR="007C3F35" w:rsidRPr="00647B91">
        <w:rPr>
          <w:rFonts w:cs="Arial"/>
          <w:lang w:val="en-US" w:eastAsia="es-CL"/>
        </w:rPr>
        <w:t>student</w:t>
      </w:r>
      <w:r w:rsidRPr="00647B91">
        <w:rPr>
          <w:rFonts w:cs="Arial"/>
          <w:lang w:val="en-US" w:eastAsia="es-CL"/>
        </w:rPr>
        <w:t>"</w:t>
      </w:r>
      <w:r w:rsidR="00872604" w:rsidRPr="00647B91">
        <w:rPr>
          <w:rFonts w:cs="Arial"/>
          <w:lang w:val="en-US" w:eastAsia="es-CL"/>
        </w:rPr>
        <w:t xml:space="preserve"> plays a central role. In this regard</w:t>
      </w:r>
      <w:r w:rsidRPr="00647B91">
        <w:rPr>
          <w:rFonts w:cs="Arial"/>
          <w:lang w:val="en-US" w:eastAsia="es-CL"/>
        </w:rPr>
        <w:t>, the central protagonist of the process is the participant himself</w:t>
      </w:r>
      <w:r w:rsidR="000D6657" w:rsidRPr="00647B91">
        <w:rPr>
          <w:rFonts w:cs="Arial"/>
          <w:lang w:val="en-US" w:eastAsia="es-CL"/>
        </w:rPr>
        <w:t>/herself</w:t>
      </w:r>
      <w:r w:rsidRPr="00647B91">
        <w:rPr>
          <w:rFonts w:cs="Arial"/>
          <w:lang w:val="en-US" w:eastAsia="es-CL"/>
        </w:rPr>
        <w:t>, who is responsible for o</w:t>
      </w:r>
      <w:r w:rsidR="00872604" w:rsidRPr="00647B91">
        <w:rPr>
          <w:rFonts w:cs="Arial"/>
          <w:lang w:val="en-US" w:eastAsia="es-CL"/>
        </w:rPr>
        <w:t xml:space="preserve">ptimizing the effectiveness, efficiency, </w:t>
      </w:r>
      <w:r w:rsidRPr="00647B91">
        <w:rPr>
          <w:rFonts w:cs="Arial"/>
          <w:lang w:val="en-US" w:eastAsia="es-CL"/>
        </w:rPr>
        <w:t xml:space="preserve">and well-being of the process. </w:t>
      </w:r>
      <w:r w:rsidR="00872604" w:rsidRPr="00647B91">
        <w:rPr>
          <w:rFonts w:cs="Arial"/>
          <w:lang w:val="en-US" w:eastAsia="es-CL"/>
        </w:rPr>
        <w:t xml:space="preserve">For this reason it </w:t>
      </w:r>
      <w:r w:rsidRPr="00647B91">
        <w:rPr>
          <w:rFonts w:cs="Arial"/>
          <w:lang w:val="en-US" w:eastAsia="es-CL"/>
        </w:rPr>
        <w:t xml:space="preserve">is fundamental to understand the learning project as a personal project and "in </w:t>
      </w:r>
      <w:r w:rsidR="00872604" w:rsidRPr="00647B91">
        <w:rPr>
          <w:rFonts w:cs="Arial"/>
          <w:lang w:val="en-US" w:eastAsia="es-CL"/>
        </w:rPr>
        <w:t xml:space="preserve">the </w:t>
      </w:r>
      <w:r w:rsidRPr="00647B91">
        <w:rPr>
          <w:rFonts w:cs="Arial"/>
          <w:lang w:val="en-US" w:eastAsia="es-CL"/>
        </w:rPr>
        <w:t xml:space="preserve">action", that is, </w:t>
      </w:r>
      <w:r w:rsidR="00872604" w:rsidRPr="00647B91">
        <w:rPr>
          <w:rFonts w:cs="Arial"/>
          <w:lang w:val="en-US" w:eastAsia="es-CL"/>
        </w:rPr>
        <w:t>a project which</w:t>
      </w:r>
      <w:r w:rsidRPr="00647B91">
        <w:rPr>
          <w:rFonts w:cs="Arial"/>
          <w:lang w:val="en-US" w:eastAsia="es-CL"/>
        </w:rPr>
        <w:t xml:space="preserve"> design and execution is closely linked to the identification and gradual resolution of urgent and contingent problems of their work as a manager and/</w:t>
      </w:r>
      <w:r w:rsidR="00872604" w:rsidRPr="00647B91">
        <w:rPr>
          <w:rFonts w:cs="Arial"/>
          <w:lang w:val="en-US" w:eastAsia="es-CL"/>
        </w:rPr>
        <w:t>or p</w:t>
      </w:r>
      <w:r w:rsidRPr="00647B91">
        <w:rPr>
          <w:rFonts w:cs="Arial"/>
          <w:lang w:val="en-US" w:eastAsia="es-CL"/>
        </w:rPr>
        <w:t xml:space="preserve">rofessional in the organization in which </w:t>
      </w:r>
      <w:r w:rsidR="00872604" w:rsidRPr="00647B91">
        <w:rPr>
          <w:rFonts w:cs="Arial"/>
          <w:lang w:val="en-US" w:eastAsia="es-CL"/>
        </w:rPr>
        <w:t>they perform.</w:t>
      </w:r>
    </w:p>
    <w:p w:rsidR="00DC4939" w:rsidRPr="00647B91" w:rsidRDefault="00DC4939" w:rsidP="00B502B5">
      <w:pPr>
        <w:autoSpaceDE w:val="0"/>
        <w:autoSpaceDN w:val="0"/>
        <w:adjustRightInd w:val="0"/>
        <w:jc w:val="both"/>
        <w:rPr>
          <w:rFonts w:cs="Arial"/>
          <w:lang w:val="en-US" w:eastAsia="es-CL"/>
        </w:rPr>
      </w:pPr>
    </w:p>
    <w:p w:rsidR="00872604" w:rsidRPr="00647B91" w:rsidRDefault="009712BE" w:rsidP="00D24CB2">
      <w:pPr>
        <w:pStyle w:val="Ttulo2"/>
        <w:rPr>
          <w:lang w:val="en-US"/>
        </w:rPr>
      </w:pPr>
      <w:bookmarkStart w:id="13" w:name="_Toc483396610"/>
      <w:r w:rsidRPr="00647B91">
        <w:rPr>
          <w:lang w:val="en-US"/>
        </w:rPr>
        <w:t>Met</w:t>
      </w:r>
      <w:r w:rsidR="00E4436F" w:rsidRPr="00647B91">
        <w:rPr>
          <w:lang w:val="en-US"/>
        </w:rPr>
        <w:t>h</w:t>
      </w:r>
      <w:r w:rsidRPr="00647B91">
        <w:rPr>
          <w:lang w:val="en-US"/>
        </w:rPr>
        <w:t>odolog</w:t>
      </w:r>
      <w:r w:rsidR="00E4436F" w:rsidRPr="00647B91">
        <w:rPr>
          <w:lang w:val="en-US"/>
        </w:rPr>
        <w:t>y</w:t>
      </w:r>
      <w:bookmarkEnd w:id="13"/>
      <w:r w:rsidR="00D24CB2" w:rsidRPr="00647B91">
        <w:rPr>
          <w:lang w:val="en-US"/>
        </w:rPr>
        <w:t xml:space="preserve"> </w:t>
      </w:r>
    </w:p>
    <w:p w:rsidR="00976C2E" w:rsidRPr="00647B91" w:rsidRDefault="00D24CB2" w:rsidP="00976C2E">
      <w:pPr>
        <w:autoSpaceDE w:val="0"/>
        <w:autoSpaceDN w:val="0"/>
        <w:adjustRightInd w:val="0"/>
        <w:spacing w:after="0"/>
        <w:jc w:val="both"/>
        <w:rPr>
          <w:lang w:val="en-US"/>
        </w:rPr>
      </w:pPr>
      <w:r w:rsidRPr="00647B91">
        <w:rPr>
          <w:lang w:val="en-US"/>
        </w:rPr>
        <w:t xml:space="preserve"> </w:t>
      </w:r>
    </w:p>
    <w:p w:rsidR="0023715B" w:rsidRPr="00647B91" w:rsidRDefault="0023715B" w:rsidP="00976C2E">
      <w:pPr>
        <w:autoSpaceDE w:val="0"/>
        <w:autoSpaceDN w:val="0"/>
        <w:adjustRightInd w:val="0"/>
        <w:spacing w:after="0"/>
        <w:jc w:val="both"/>
        <w:rPr>
          <w:color w:val="0070C0"/>
          <w:lang w:val="en-US"/>
        </w:rPr>
      </w:pPr>
      <w:r w:rsidRPr="00647B91">
        <w:rPr>
          <w:lang w:val="en-US"/>
        </w:rPr>
        <w:lastRenderedPageBreak/>
        <w:t xml:space="preserve">The Diploma </w:t>
      </w:r>
      <w:r w:rsidR="00872604" w:rsidRPr="00647B91">
        <w:rPr>
          <w:lang w:val="en-US"/>
        </w:rPr>
        <w:t xml:space="preserve">program </w:t>
      </w:r>
      <w:r w:rsidRPr="00647B91">
        <w:rPr>
          <w:lang w:val="en-US"/>
        </w:rPr>
        <w:t xml:space="preserve">will be held in </w:t>
      </w:r>
      <w:r w:rsidR="00872604" w:rsidRPr="00647B91">
        <w:rPr>
          <w:lang w:val="en-US"/>
        </w:rPr>
        <w:t xml:space="preserve">a </w:t>
      </w:r>
      <w:proofErr w:type="spellStart"/>
      <w:r w:rsidR="00872604" w:rsidRPr="00647B91">
        <w:rPr>
          <w:lang w:val="en-US"/>
        </w:rPr>
        <w:t>presential</w:t>
      </w:r>
      <w:proofErr w:type="spellEnd"/>
      <w:r w:rsidR="00872604" w:rsidRPr="00647B91">
        <w:rPr>
          <w:lang w:val="en-US"/>
        </w:rPr>
        <w:t xml:space="preserve"> manner</w:t>
      </w:r>
      <w:r w:rsidRPr="00647B91">
        <w:rPr>
          <w:lang w:val="en-US"/>
        </w:rPr>
        <w:t xml:space="preserve">, where the participants will attend classes in person and </w:t>
      </w:r>
      <w:r w:rsidR="00872604" w:rsidRPr="00647B91">
        <w:rPr>
          <w:lang w:val="en-US"/>
        </w:rPr>
        <w:t xml:space="preserve">they </w:t>
      </w:r>
      <w:r w:rsidRPr="00647B91">
        <w:rPr>
          <w:lang w:val="en-US"/>
        </w:rPr>
        <w:t xml:space="preserve">will </w:t>
      </w:r>
      <w:r w:rsidR="00872604" w:rsidRPr="00647B91">
        <w:rPr>
          <w:lang w:val="en-US"/>
        </w:rPr>
        <w:t xml:space="preserve">also </w:t>
      </w:r>
      <w:r w:rsidRPr="00647B91">
        <w:rPr>
          <w:lang w:val="en-US"/>
        </w:rPr>
        <w:t xml:space="preserve">have to develop activities outside the class schedule, for which they will have </w:t>
      </w:r>
      <w:r w:rsidR="00872604" w:rsidRPr="00647B91">
        <w:rPr>
          <w:lang w:val="en-US"/>
        </w:rPr>
        <w:t>an</w:t>
      </w:r>
      <w:r w:rsidRPr="00647B91">
        <w:rPr>
          <w:lang w:val="en-US"/>
        </w:rPr>
        <w:t xml:space="preserve"> online platform and a support team </w:t>
      </w:r>
      <w:r w:rsidR="00872604" w:rsidRPr="00647B91">
        <w:rPr>
          <w:lang w:val="en-US"/>
        </w:rPr>
        <w:t>at their disposal which</w:t>
      </w:r>
      <w:r w:rsidRPr="00647B91">
        <w:rPr>
          <w:lang w:val="en-US"/>
        </w:rPr>
        <w:t xml:space="preserve"> will act as </w:t>
      </w:r>
      <w:r w:rsidR="00872604" w:rsidRPr="00647B91">
        <w:rPr>
          <w:lang w:val="en-US"/>
        </w:rPr>
        <w:t xml:space="preserve">a </w:t>
      </w:r>
      <w:r w:rsidRPr="00647B91">
        <w:rPr>
          <w:lang w:val="en-US"/>
        </w:rPr>
        <w:t>help de</w:t>
      </w:r>
      <w:r w:rsidR="00872604" w:rsidRPr="00647B91">
        <w:rPr>
          <w:lang w:val="en-US"/>
        </w:rPr>
        <w:t>sk and support f</w:t>
      </w:r>
      <w:r w:rsidRPr="00647B91">
        <w:rPr>
          <w:lang w:val="en-US"/>
        </w:rPr>
        <w:t xml:space="preserve">or </w:t>
      </w:r>
      <w:r w:rsidR="00D24CB2" w:rsidRPr="00647B91">
        <w:rPr>
          <w:lang w:val="en-US"/>
        </w:rPr>
        <w:t>teaching</w:t>
      </w:r>
      <w:r w:rsidRPr="00647B91">
        <w:rPr>
          <w:lang w:val="en-US"/>
        </w:rPr>
        <w:t xml:space="preserve"> coordination and collaboration, via email, forum and, if necessary, in personal meetings and through videoconference</w:t>
      </w:r>
      <w:r w:rsidRPr="00647B91">
        <w:rPr>
          <w:color w:val="0070C0"/>
          <w:lang w:val="en-US"/>
        </w:rPr>
        <w:t>.</w:t>
      </w:r>
    </w:p>
    <w:p w:rsidR="003C6E62" w:rsidRPr="00647B91" w:rsidRDefault="003C6E62" w:rsidP="00976C2E">
      <w:pPr>
        <w:autoSpaceDE w:val="0"/>
        <w:autoSpaceDN w:val="0"/>
        <w:adjustRightInd w:val="0"/>
        <w:spacing w:after="0"/>
        <w:jc w:val="both"/>
        <w:rPr>
          <w:lang w:val="en-US"/>
        </w:rPr>
      </w:pPr>
    </w:p>
    <w:p w:rsidR="00D24CB2" w:rsidRPr="00647B91" w:rsidRDefault="00D24CB2" w:rsidP="003C6E62">
      <w:pPr>
        <w:pStyle w:val="Subttulo"/>
        <w:rPr>
          <w:lang w:val="en-US" w:eastAsia="es-CL"/>
        </w:rPr>
      </w:pPr>
      <w:bookmarkStart w:id="14" w:name="_Toc477881988"/>
    </w:p>
    <w:p w:rsidR="00976C2E" w:rsidRPr="00647B91" w:rsidRDefault="0023715B" w:rsidP="00D24CB2">
      <w:pPr>
        <w:pStyle w:val="Subttulo"/>
        <w:rPr>
          <w:lang w:val="en-US" w:eastAsia="es-CL"/>
        </w:rPr>
      </w:pPr>
      <w:proofErr w:type="spellStart"/>
      <w:r w:rsidRPr="00647B91">
        <w:rPr>
          <w:lang w:val="en-US" w:eastAsia="es-CL"/>
        </w:rPr>
        <w:t>Present</w:t>
      </w:r>
      <w:r w:rsidR="00976C2E" w:rsidRPr="00647B91">
        <w:rPr>
          <w:lang w:val="en-US" w:eastAsia="es-CL"/>
        </w:rPr>
        <w:t>ial</w:t>
      </w:r>
      <w:proofErr w:type="spellEnd"/>
      <w:r w:rsidRPr="00647B91">
        <w:rPr>
          <w:lang w:val="en-US" w:eastAsia="es-CL"/>
        </w:rPr>
        <w:t xml:space="preserve"> methodology</w:t>
      </w:r>
      <w:r w:rsidR="00976C2E" w:rsidRPr="00647B91">
        <w:rPr>
          <w:lang w:val="en-US" w:eastAsia="es-CL"/>
        </w:rPr>
        <w:t>:</w:t>
      </w:r>
      <w:bookmarkEnd w:id="14"/>
    </w:p>
    <w:p w:rsidR="0023715B" w:rsidRPr="00647B91" w:rsidRDefault="0023715B" w:rsidP="0023715B">
      <w:pPr>
        <w:pStyle w:val="Normal1"/>
        <w:numPr>
          <w:ilvl w:val="0"/>
          <w:numId w:val="27"/>
        </w:numPr>
        <w:contextualSpacing/>
        <w:jc w:val="both"/>
        <w:rPr>
          <w:rFonts w:asciiTheme="minorHAnsi" w:hAnsiTheme="minorHAnsi"/>
          <w:color w:val="auto"/>
          <w:lang w:val="en-US"/>
        </w:rPr>
      </w:pPr>
      <w:r w:rsidRPr="00647B91">
        <w:rPr>
          <w:rFonts w:asciiTheme="minorHAnsi" w:hAnsiTheme="minorHAnsi"/>
          <w:color w:val="auto"/>
          <w:lang w:val="en-US"/>
        </w:rPr>
        <w:t>Lectures with the support of audiovisual presentations.</w:t>
      </w:r>
    </w:p>
    <w:p w:rsidR="0023715B" w:rsidRPr="00647B91" w:rsidRDefault="0023715B" w:rsidP="0023715B">
      <w:pPr>
        <w:pStyle w:val="Normal1"/>
        <w:numPr>
          <w:ilvl w:val="0"/>
          <w:numId w:val="27"/>
        </w:numPr>
        <w:contextualSpacing/>
        <w:jc w:val="both"/>
        <w:rPr>
          <w:rFonts w:asciiTheme="minorHAnsi" w:hAnsiTheme="minorHAnsi"/>
          <w:color w:val="auto"/>
          <w:lang w:val="en-US"/>
        </w:rPr>
      </w:pPr>
      <w:r w:rsidRPr="00647B91">
        <w:rPr>
          <w:rFonts w:asciiTheme="minorHAnsi" w:hAnsiTheme="minorHAnsi"/>
          <w:color w:val="auto"/>
          <w:lang w:val="en-US"/>
        </w:rPr>
        <w:t>Case analysis and general discussion.</w:t>
      </w:r>
    </w:p>
    <w:p w:rsidR="0023715B" w:rsidRPr="00647B91" w:rsidRDefault="0023715B" w:rsidP="0023715B">
      <w:pPr>
        <w:pStyle w:val="Normal1"/>
        <w:numPr>
          <w:ilvl w:val="0"/>
          <w:numId w:val="27"/>
        </w:numPr>
        <w:contextualSpacing/>
        <w:jc w:val="both"/>
        <w:rPr>
          <w:rFonts w:asciiTheme="minorHAnsi" w:hAnsiTheme="minorHAnsi"/>
          <w:color w:val="auto"/>
          <w:lang w:val="en-US"/>
        </w:rPr>
      </w:pPr>
      <w:r w:rsidRPr="00647B91">
        <w:rPr>
          <w:rFonts w:asciiTheme="minorHAnsi" w:hAnsiTheme="minorHAnsi"/>
          <w:color w:val="auto"/>
          <w:lang w:val="en-US"/>
        </w:rPr>
        <w:t>Individual exercises to be developed in comprehension and application classes.</w:t>
      </w:r>
    </w:p>
    <w:p w:rsidR="0023715B" w:rsidRPr="00647B91" w:rsidRDefault="00D24CB2" w:rsidP="0023715B">
      <w:pPr>
        <w:pStyle w:val="Normal1"/>
        <w:numPr>
          <w:ilvl w:val="0"/>
          <w:numId w:val="27"/>
        </w:numPr>
        <w:contextualSpacing/>
        <w:jc w:val="both"/>
        <w:rPr>
          <w:rFonts w:asciiTheme="minorHAnsi" w:hAnsiTheme="minorHAnsi"/>
          <w:color w:val="auto"/>
          <w:lang w:val="en-US"/>
        </w:rPr>
      </w:pPr>
      <w:r w:rsidRPr="00647B91">
        <w:rPr>
          <w:rFonts w:asciiTheme="minorHAnsi" w:hAnsiTheme="minorHAnsi"/>
          <w:color w:val="auto"/>
          <w:lang w:val="en-US"/>
        </w:rPr>
        <w:t>P</w:t>
      </w:r>
      <w:r w:rsidR="0023715B" w:rsidRPr="00647B91">
        <w:rPr>
          <w:rFonts w:asciiTheme="minorHAnsi" w:hAnsiTheme="minorHAnsi"/>
          <w:color w:val="auto"/>
          <w:lang w:val="en-US"/>
        </w:rPr>
        <w:t xml:space="preserve">ractical application </w:t>
      </w:r>
      <w:r w:rsidRPr="00647B91">
        <w:rPr>
          <w:rFonts w:asciiTheme="minorHAnsi" w:hAnsiTheme="minorHAnsi"/>
          <w:color w:val="auto"/>
          <w:lang w:val="en-US"/>
        </w:rPr>
        <w:t>workshops and work</w:t>
      </w:r>
      <w:r w:rsidR="0023715B" w:rsidRPr="00647B91">
        <w:rPr>
          <w:rFonts w:asciiTheme="minorHAnsi" w:hAnsiTheme="minorHAnsi"/>
          <w:color w:val="auto"/>
          <w:lang w:val="en-US"/>
        </w:rPr>
        <w:t xml:space="preserve"> to be developed by the student in his</w:t>
      </w:r>
      <w:r w:rsidRPr="00647B91">
        <w:rPr>
          <w:rFonts w:asciiTheme="minorHAnsi" w:hAnsiTheme="minorHAnsi"/>
          <w:color w:val="auto"/>
          <w:lang w:val="en-US"/>
        </w:rPr>
        <w:t>/her</w:t>
      </w:r>
      <w:r w:rsidR="0023715B" w:rsidRPr="00647B91">
        <w:rPr>
          <w:rFonts w:asciiTheme="minorHAnsi" w:hAnsiTheme="minorHAnsi"/>
          <w:color w:val="auto"/>
          <w:lang w:val="en-US"/>
        </w:rPr>
        <w:t xml:space="preserve"> place of work.</w:t>
      </w:r>
    </w:p>
    <w:p w:rsidR="0023715B" w:rsidRPr="00647B91" w:rsidRDefault="0023715B" w:rsidP="0023715B">
      <w:pPr>
        <w:pStyle w:val="Normal1"/>
        <w:numPr>
          <w:ilvl w:val="0"/>
          <w:numId w:val="27"/>
        </w:numPr>
        <w:contextualSpacing/>
        <w:jc w:val="both"/>
        <w:rPr>
          <w:rFonts w:asciiTheme="minorHAnsi" w:hAnsiTheme="minorHAnsi"/>
          <w:color w:val="auto"/>
          <w:lang w:val="en-US"/>
        </w:rPr>
      </w:pPr>
      <w:r w:rsidRPr="00647B91">
        <w:rPr>
          <w:rFonts w:asciiTheme="minorHAnsi" w:hAnsiTheme="minorHAnsi"/>
          <w:color w:val="auto"/>
          <w:lang w:val="en-US"/>
        </w:rPr>
        <w:t xml:space="preserve">Intermediate evaluations by </w:t>
      </w:r>
      <w:r w:rsidR="00D24CB2" w:rsidRPr="00647B91">
        <w:rPr>
          <w:rFonts w:asciiTheme="minorHAnsi" w:hAnsiTheme="minorHAnsi"/>
          <w:color w:val="auto"/>
          <w:lang w:val="en-US"/>
        </w:rPr>
        <w:t>unit</w:t>
      </w:r>
      <w:r w:rsidRPr="00647B91">
        <w:rPr>
          <w:rFonts w:asciiTheme="minorHAnsi" w:hAnsiTheme="minorHAnsi"/>
          <w:color w:val="auto"/>
          <w:lang w:val="en-US"/>
        </w:rPr>
        <w:t xml:space="preserve">, both </w:t>
      </w:r>
      <w:proofErr w:type="spellStart"/>
      <w:r w:rsidR="00D24CB2" w:rsidRPr="00647B91">
        <w:rPr>
          <w:rFonts w:asciiTheme="minorHAnsi" w:hAnsiTheme="minorHAnsi"/>
          <w:color w:val="auto"/>
          <w:lang w:val="en-US"/>
        </w:rPr>
        <w:t>infividually</w:t>
      </w:r>
      <w:proofErr w:type="spellEnd"/>
      <w:r w:rsidR="00D24CB2" w:rsidRPr="00647B91">
        <w:rPr>
          <w:rFonts w:asciiTheme="minorHAnsi" w:hAnsiTheme="minorHAnsi"/>
          <w:color w:val="auto"/>
          <w:lang w:val="en-US"/>
        </w:rPr>
        <w:t xml:space="preserve"> and in a group carried out in </w:t>
      </w:r>
      <w:r w:rsidRPr="00647B91">
        <w:rPr>
          <w:rFonts w:asciiTheme="minorHAnsi" w:hAnsiTheme="minorHAnsi"/>
          <w:color w:val="auto"/>
          <w:lang w:val="en-US"/>
        </w:rPr>
        <w:t>class.</w:t>
      </w:r>
    </w:p>
    <w:p w:rsidR="0023715B" w:rsidRPr="00647B91" w:rsidRDefault="0023715B" w:rsidP="0023715B">
      <w:pPr>
        <w:pStyle w:val="Normal1"/>
        <w:numPr>
          <w:ilvl w:val="0"/>
          <w:numId w:val="27"/>
        </w:numPr>
        <w:contextualSpacing/>
        <w:jc w:val="both"/>
        <w:rPr>
          <w:rFonts w:asciiTheme="minorHAnsi" w:hAnsiTheme="minorHAnsi"/>
          <w:color w:val="auto"/>
          <w:lang w:val="en-US"/>
        </w:rPr>
      </w:pPr>
      <w:r w:rsidRPr="00647B91">
        <w:rPr>
          <w:rFonts w:asciiTheme="minorHAnsi" w:hAnsiTheme="minorHAnsi"/>
          <w:color w:val="auto"/>
          <w:lang w:val="en-US"/>
        </w:rPr>
        <w:t>Recommended reading of study texts and related publications.</w:t>
      </w:r>
    </w:p>
    <w:p w:rsidR="00976C2E" w:rsidRPr="00647B91" w:rsidRDefault="0023715B" w:rsidP="00126D68">
      <w:pPr>
        <w:autoSpaceDE w:val="0"/>
        <w:autoSpaceDN w:val="0"/>
        <w:adjustRightInd w:val="0"/>
        <w:jc w:val="both"/>
        <w:rPr>
          <w:rFonts w:ascii="Calibri" w:hAnsi="Calibri" w:cs="Tahoma"/>
          <w:lang w:val="en-US" w:eastAsia="es-CL"/>
        </w:rPr>
      </w:pPr>
      <w:r w:rsidRPr="00647B91">
        <w:rPr>
          <w:rFonts w:ascii="Calibri" w:hAnsi="Calibri" w:cs="Tahoma"/>
          <w:lang w:val="en-US" w:eastAsia="es-CL"/>
        </w:rPr>
        <w:t xml:space="preserve">In addition, </w:t>
      </w:r>
      <w:r w:rsidRPr="00647B91">
        <w:rPr>
          <w:rFonts w:ascii="Calibri" w:hAnsi="Calibri" w:cs="Tahoma"/>
          <w:b/>
          <w:lang w:val="en-US" w:eastAsia="es-CL"/>
        </w:rPr>
        <w:t xml:space="preserve">if the </w:t>
      </w:r>
      <w:r w:rsidR="000D6657" w:rsidRPr="00647B91">
        <w:rPr>
          <w:rFonts w:ascii="Calibri" w:hAnsi="Calibri" w:cs="Tahoma"/>
          <w:b/>
          <w:lang w:val="en-US" w:eastAsia="es-CL"/>
        </w:rPr>
        <w:t>student</w:t>
      </w:r>
      <w:r w:rsidRPr="00647B91">
        <w:rPr>
          <w:rFonts w:ascii="Calibri" w:hAnsi="Calibri" w:cs="Tahoma"/>
          <w:b/>
          <w:lang w:val="en-US" w:eastAsia="es-CL"/>
        </w:rPr>
        <w:t xml:space="preserve"> </w:t>
      </w:r>
      <w:r w:rsidR="000D6657" w:rsidRPr="00647B91">
        <w:rPr>
          <w:rFonts w:ascii="Calibri" w:hAnsi="Calibri" w:cs="Tahoma"/>
          <w:b/>
          <w:lang w:val="en-US" w:eastAsia="es-CL"/>
        </w:rPr>
        <w:t>deems it pertinent</w:t>
      </w:r>
      <w:r w:rsidRPr="00647B91">
        <w:rPr>
          <w:rFonts w:ascii="Calibri" w:hAnsi="Calibri" w:cs="Tahoma"/>
          <w:lang w:val="en-US" w:eastAsia="es-CL"/>
        </w:rPr>
        <w:t xml:space="preserve">, the contents of the program will be supported and </w:t>
      </w:r>
      <w:r w:rsidR="000D6657" w:rsidRPr="00647B91">
        <w:rPr>
          <w:rFonts w:ascii="Calibri" w:hAnsi="Calibri" w:cs="Tahoma"/>
          <w:lang w:val="en-US" w:eastAsia="es-CL"/>
        </w:rPr>
        <w:t>backed up</w:t>
      </w:r>
      <w:r w:rsidRPr="00647B91">
        <w:rPr>
          <w:rFonts w:ascii="Calibri" w:hAnsi="Calibri" w:cs="Tahoma"/>
          <w:lang w:val="en-US" w:eastAsia="es-CL"/>
        </w:rPr>
        <w:t xml:space="preserve"> by the use of information technologies, synthesized in an online platform developed by the Mathematics and Physical Sciences School of the </w:t>
      </w:r>
      <w:r w:rsidR="000D6657" w:rsidRPr="00647B91">
        <w:rPr>
          <w:rFonts w:ascii="Calibri" w:hAnsi="Calibri" w:cs="Tahoma"/>
          <w:lang w:val="en-US" w:eastAsia="es-CL"/>
        </w:rPr>
        <w:t xml:space="preserve">Universidad de Chile </w:t>
      </w:r>
      <w:r w:rsidRPr="00647B91">
        <w:rPr>
          <w:rFonts w:ascii="Calibri" w:hAnsi="Calibri" w:cs="Tahoma"/>
          <w:lang w:val="en-US" w:eastAsia="es-CL"/>
        </w:rPr>
        <w:t>called u-courses (</w:t>
      </w:r>
      <w:r w:rsidRPr="00647B91">
        <w:rPr>
          <w:rFonts w:ascii="Calibri" w:hAnsi="Calibri" w:cs="Tahoma"/>
          <w:color w:val="FF0000"/>
          <w:lang w:val="en-US" w:eastAsia="es-CL"/>
        </w:rPr>
        <w:t>www.u-cursos.cl</w:t>
      </w:r>
      <w:r w:rsidRPr="00647B91">
        <w:rPr>
          <w:rFonts w:ascii="Calibri" w:hAnsi="Calibri" w:cs="Tahoma"/>
          <w:lang w:val="en-US" w:eastAsia="es-CL"/>
        </w:rPr>
        <w:t>). This platform is accessible by internet and has an easy navigation</w:t>
      </w:r>
      <w:r w:rsidR="000D6657" w:rsidRPr="00647B91">
        <w:rPr>
          <w:rFonts w:ascii="Calibri" w:hAnsi="Calibri" w:cs="Tahoma"/>
          <w:lang w:val="en-US" w:eastAsia="es-CL"/>
        </w:rPr>
        <w:t xml:space="preserve"> system</w:t>
      </w:r>
      <w:r w:rsidRPr="00647B91">
        <w:rPr>
          <w:rFonts w:ascii="Calibri" w:hAnsi="Calibri" w:cs="Tahoma"/>
          <w:lang w:val="en-US" w:eastAsia="es-CL"/>
        </w:rPr>
        <w:t>, which integrates the following functionalities:</w:t>
      </w:r>
    </w:p>
    <w:p w:rsidR="0023715B" w:rsidRPr="00647B91" w:rsidRDefault="0023715B" w:rsidP="0023715B">
      <w:pPr>
        <w:pStyle w:val="Prrafodelista"/>
        <w:numPr>
          <w:ilvl w:val="0"/>
          <w:numId w:val="28"/>
        </w:numPr>
        <w:autoSpaceDE w:val="0"/>
        <w:autoSpaceDN w:val="0"/>
        <w:adjustRightInd w:val="0"/>
        <w:spacing w:before="200" w:after="267"/>
        <w:jc w:val="both"/>
        <w:rPr>
          <w:rFonts w:ascii="Calibri" w:hAnsi="Calibri" w:cs="Tahoma"/>
          <w:lang w:val="en-US" w:eastAsia="es-CL"/>
        </w:rPr>
      </w:pPr>
      <w:r w:rsidRPr="00647B91">
        <w:rPr>
          <w:rFonts w:ascii="Calibri" w:hAnsi="Calibri" w:cs="Tahoma"/>
          <w:lang w:val="en-US" w:eastAsia="es-CL"/>
        </w:rPr>
        <w:t xml:space="preserve">Teaching Material: </w:t>
      </w:r>
      <w:r w:rsidR="00126D68" w:rsidRPr="00647B91">
        <w:rPr>
          <w:rFonts w:ascii="Calibri" w:hAnsi="Calibri" w:cs="Tahoma"/>
          <w:lang w:val="en-US" w:eastAsia="es-CL"/>
        </w:rPr>
        <w:t xml:space="preserve">This </w:t>
      </w:r>
      <w:r w:rsidRPr="00647B91">
        <w:rPr>
          <w:rFonts w:ascii="Calibri" w:hAnsi="Calibri" w:cs="Tahoma"/>
          <w:lang w:val="en-US" w:eastAsia="es-CL"/>
        </w:rPr>
        <w:t xml:space="preserve">is a virtual library of documentation (in </w:t>
      </w:r>
      <w:proofErr w:type="spellStart"/>
      <w:r w:rsidRPr="00647B91">
        <w:rPr>
          <w:rFonts w:ascii="Calibri" w:hAnsi="Calibri" w:cs="Tahoma"/>
          <w:lang w:val="en-US" w:eastAsia="es-CL"/>
        </w:rPr>
        <w:t>ppt</w:t>
      </w:r>
      <w:proofErr w:type="spellEnd"/>
      <w:r w:rsidRPr="00647B91">
        <w:rPr>
          <w:rFonts w:ascii="Calibri" w:hAnsi="Calibri" w:cs="Tahoma"/>
          <w:lang w:val="en-US" w:eastAsia="es-CL"/>
        </w:rPr>
        <w:t>, pdf</w:t>
      </w:r>
      <w:r w:rsidR="00126D68" w:rsidRPr="00647B91">
        <w:rPr>
          <w:rFonts w:ascii="Calibri" w:hAnsi="Calibri" w:cs="Tahoma"/>
          <w:lang w:val="en-US" w:eastAsia="es-CL"/>
        </w:rPr>
        <w:t>,</w:t>
      </w:r>
      <w:r w:rsidRPr="00647B91">
        <w:rPr>
          <w:rFonts w:ascii="Calibri" w:hAnsi="Calibri" w:cs="Tahoma"/>
          <w:lang w:val="en-US" w:eastAsia="es-CL"/>
        </w:rPr>
        <w:t xml:space="preserve"> and Word formats) available to all participants at the time they require it;</w:t>
      </w:r>
    </w:p>
    <w:p w:rsidR="0023715B" w:rsidRPr="00647B91" w:rsidRDefault="0023715B" w:rsidP="0023715B">
      <w:pPr>
        <w:pStyle w:val="Prrafodelista"/>
        <w:numPr>
          <w:ilvl w:val="0"/>
          <w:numId w:val="28"/>
        </w:numPr>
        <w:autoSpaceDE w:val="0"/>
        <w:autoSpaceDN w:val="0"/>
        <w:adjustRightInd w:val="0"/>
        <w:spacing w:before="200" w:after="267"/>
        <w:jc w:val="both"/>
        <w:rPr>
          <w:rFonts w:ascii="Calibri" w:hAnsi="Calibri" w:cs="Tahoma"/>
          <w:lang w:val="en-US" w:eastAsia="es-CL"/>
        </w:rPr>
      </w:pPr>
      <w:r w:rsidRPr="00647B91">
        <w:rPr>
          <w:rFonts w:ascii="Calibri" w:hAnsi="Calibri" w:cs="Tahoma"/>
          <w:lang w:val="en-US" w:eastAsia="es-CL"/>
        </w:rPr>
        <w:t>Communication and interaction tools among participants, such as calendar, mailbox, forum, and chat;</w:t>
      </w:r>
    </w:p>
    <w:p w:rsidR="0023715B" w:rsidRPr="00647B91" w:rsidRDefault="0023715B" w:rsidP="0023715B">
      <w:pPr>
        <w:pStyle w:val="Prrafodelista"/>
        <w:numPr>
          <w:ilvl w:val="0"/>
          <w:numId w:val="28"/>
        </w:numPr>
        <w:autoSpaceDE w:val="0"/>
        <w:autoSpaceDN w:val="0"/>
        <w:adjustRightInd w:val="0"/>
        <w:spacing w:before="200" w:after="267"/>
        <w:jc w:val="both"/>
        <w:rPr>
          <w:rFonts w:ascii="Calibri" w:hAnsi="Calibri" w:cs="Tahoma"/>
          <w:lang w:val="en-US" w:eastAsia="es-CL"/>
        </w:rPr>
      </w:pPr>
      <w:r w:rsidRPr="00647B91">
        <w:rPr>
          <w:rFonts w:ascii="Calibri" w:hAnsi="Calibri" w:cs="Tahoma"/>
          <w:lang w:val="en-US" w:eastAsia="es-CL"/>
        </w:rPr>
        <w:t>Reception of student</w:t>
      </w:r>
      <w:r w:rsidR="00126D68" w:rsidRPr="00647B91">
        <w:rPr>
          <w:rFonts w:ascii="Calibri" w:hAnsi="Calibri" w:cs="Tahoma"/>
          <w:lang w:val="en-US" w:eastAsia="es-CL"/>
        </w:rPr>
        <w:t>s’ homework</w:t>
      </w:r>
      <w:r w:rsidRPr="00647B91">
        <w:rPr>
          <w:rFonts w:ascii="Calibri" w:hAnsi="Calibri" w:cs="Tahoma"/>
          <w:lang w:val="en-US" w:eastAsia="es-CL"/>
        </w:rPr>
        <w:t xml:space="preserve">:  a space where participants can upload a file corresponding to </w:t>
      </w:r>
      <w:r w:rsidR="00126D68" w:rsidRPr="00647B91">
        <w:rPr>
          <w:rFonts w:ascii="Calibri" w:hAnsi="Calibri" w:cs="Tahoma"/>
          <w:lang w:val="en-US" w:eastAsia="es-CL"/>
        </w:rPr>
        <w:t>homework</w:t>
      </w:r>
      <w:r w:rsidRPr="00647B91">
        <w:rPr>
          <w:rFonts w:ascii="Calibri" w:hAnsi="Calibri" w:cs="Tahoma"/>
          <w:lang w:val="en-US" w:eastAsia="es-CL"/>
        </w:rPr>
        <w:t xml:space="preserve"> set by the teaching team</w:t>
      </w:r>
      <w:r w:rsidR="00126D68" w:rsidRPr="00647B91">
        <w:rPr>
          <w:rFonts w:ascii="Calibri" w:hAnsi="Calibri" w:cs="Tahoma"/>
          <w:lang w:val="en-US" w:eastAsia="es-CL"/>
        </w:rPr>
        <w:t xml:space="preserve"> up to a certain date</w:t>
      </w:r>
      <w:r w:rsidRPr="00647B91">
        <w:rPr>
          <w:rFonts w:ascii="Calibri" w:hAnsi="Calibri" w:cs="Tahoma"/>
          <w:lang w:val="en-US" w:eastAsia="es-CL"/>
        </w:rPr>
        <w:t>;</w:t>
      </w:r>
    </w:p>
    <w:p w:rsidR="0023715B" w:rsidRPr="00647B91" w:rsidRDefault="00126D68" w:rsidP="0023715B">
      <w:pPr>
        <w:pStyle w:val="Prrafodelista"/>
        <w:numPr>
          <w:ilvl w:val="0"/>
          <w:numId w:val="28"/>
        </w:numPr>
        <w:autoSpaceDE w:val="0"/>
        <w:autoSpaceDN w:val="0"/>
        <w:adjustRightInd w:val="0"/>
        <w:spacing w:before="200" w:after="267"/>
        <w:jc w:val="both"/>
        <w:rPr>
          <w:rFonts w:ascii="Calibri" w:hAnsi="Calibri" w:cs="Tahoma"/>
          <w:lang w:val="en-US" w:eastAsia="es-CL"/>
        </w:rPr>
      </w:pPr>
      <w:r w:rsidRPr="00647B91">
        <w:rPr>
          <w:rFonts w:ascii="Calibri" w:hAnsi="Calibri" w:cs="Tahoma"/>
          <w:lang w:val="en-US" w:eastAsia="es-CL"/>
        </w:rPr>
        <w:t>Record of p</w:t>
      </w:r>
      <w:r w:rsidR="0023715B" w:rsidRPr="00647B91">
        <w:rPr>
          <w:rFonts w:ascii="Calibri" w:hAnsi="Calibri" w:cs="Tahoma"/>
          <w:lang w:val="en-US" w:eastAsia="es-CL"/>
        </w:rPr>
        <w:t>artial not</w:t>
      </w:r>
      <w:r w:rsidRPr="00647B91">
        <w:rPr>
          <w:rFonts w:ascii="Calibri" w:hAnsi="Calibri" w:cs="Tahoma"/>
          <w:lang w:val="en-US" w:eastAsia="es-CL"/>
        </w:rPr>
        <w:t>es</w:t>
      </w:r>
      <w:r w:rsidR="0023715B" w:rsidRPr="00647B91">
        <w:rPr>
          <w:rFonts w:ascii="Calibri" w:hAnsi="Calibri" w:cs="Tahoma"/>
          <w:lang w:val="en-US" w:eastAsia="es-CL"/>
        </w:rPr>
        <w:t xml:space="preserve">: </w:t>
      </w:r>
      <w:r w:rsidRPr="00647B91">
        <w:rPr>
          <w:rFonts w:ascii="Calibri" w:hAnsi="Calibri" w:cs="Tahoma"/>
          <w:lang w:val="en-US" w:eastAsia="es-CL"/>
        </w:rPr>
        <w:t xml:space="preserve">a </w:t>
      </w:r>
      <w:r w:rsidR="0023715B" w:rsidRPr="00647B91">
        <w:rPr>
          <w:rFonts w:ascii="Calibri" w:hAnsi="Calibri" w:cs="Tahoma"/>
          <w:lang w:val="en-US" w:eastAsia="es-CL"/>
        </w:rPr>
        <w:t xml:space="preserve">space where the teaching team </w:t>
      </w:r>
      <w:r w:rsidRPr="00647B91">
        <w:rPr>
          <w:rFonts w:ascii="Calibri" w:hAnsi="Calibri" w:cs="Tahoma"/>
          <w:lang w:val="en-US" w:eastAsia="es-CL"/>
        </w:rPr>
        <w:t>uploads t</w:t>
      </w:r>
      <w:r w:rsidR="0023715B" w:rsidRPr="00647B91">
        <w:rPr>
          <w:rFonts w:ascii="Calibri" w:hAnsi="Calibri" w:cs="Tahoma"/>
          <w:lang w:val="en-US" w:eastAsia="es-CL"/>
        </w:rPr>
        <w:t>he result</w:t>
      </w:r>
      <w:r w:rsidRPr="00647B91">
        <w:rPr>
          <w:rFonts w:ascii="Calibri" w:hAnsi="Calibri" w:cs="Tahoma"/>
          <w:lang w:val="en-US" w:eastAsia="es-CL"/>
        </w:rPr>
        <w:t>s</w:t>
      </w:r>
      <w:r w:rsidR="0023715B" w:rsidRPr="00647B91">
        <w:rPr>
          <w:rFonts w:ascii="Calibri" w:hAnsi="Calibri" w:cs="Tahoma"/>
          <w:lang w:val="en-US" w:eastAsia="es-CL"/>
        </w:rPr>
        <w:t xml:space="preserve"> of the evaluations so that the participants can see their </w:t>
      </w:r>
      <w:r w:rsidRPr="00647B91">
        <w:rPr>
          <w:rFonts w:ascii="Calibri" w:hAnsi="Calibri" w:cs="Tahoma"/>
          <w:lang w:val="en-US" w:eastAsia="es-CL"/>
        </w:rPr>
        <w:t>own</w:t>
      </w:r>
      <w:r w:rsidR="0023715B" w:rsidRPr="00647B91">
        <w:rPr>
          <w:rFonts w:ascii="Calibri" w:hAnsi="Calibri" w:cs="Tahoma"/>
          <w:lang w:val="en-US" w:eastAsia="es-CL"/>
        </w:rPr>
        <w:t xml:space="preserve"> </w:t>
      </w:r>
      <w:r w:rsidRPr="00647B91">
        <w:rPr>
          <w:rFonts w:ascii="Calibri" w:hAnsi="Calibri" w:cs="Tahoma"/>
          <w:lang w:val="en-US" w:eastAsia="es-CL"/>
        </w:rPr>
        <w:t>grades</w:t>
      </w:r>
      <w:r w:rsidR="0023715B" w:rsidRPr="00647B91">
        <w:rPr>
          <w:rFonts w:ascii="Calibri" w:hAnsi="Calibri" w:cs="Tahoma"/>
          <w:lang w:val="en-US" w:eastAsia="es-CL"/>
        </w:rPr>
        <w:t xml:space="preserve"> and the statistics of the global </w:t>
      </w:r>
      <w:r w:rsidRPr="00647B91">
        <w:rPr>
          <w:rFonts w:ascii="Calibri" w:hAnsi="Calibri" w:cs="Tahoma"/>
          <w:lang w:val="en-US" w:eastAsia="es-CL"/>
        </w:rPr>
        <w:t>grades</w:t>
      </w:r>
      <w:r w:rsidR="0023715B" w:rsidRPr="00647B91">
        <w:rPr>
          <w:rFonts w:ascii="Calibri" w:hAnsi="Calibri" w:cs="Tahoma"/>
          <w:lang w:val="en-US" w:eastAsia="es-CL"/>
        </w:rPr>
        <w:t>;</w:t>
      </w:r>
    </w:p>
    <w:p w:rsidR="0023715B" w:rsidRPr="00647B91" w:rsidRDefault="0023715B" w:rsidP="0023715B">
      <w:pPr>
        <w:pStyle w:val="Prrafodelista"/>
        <w:numPr>
          <w:ilvl w:val="0"/>
          <w:numId w:val="28"/>
        </w:numPr>
        <w:autoSpaceDE w:val="0"/>
        <w:autoSpaceDN w:val="0"/>
        <w:adjustRightInd w:val="0"/>
        <w:spacing w:before="200" w:after="267"/>
        <w:jc w:val="both"/>
        <w:rPr>
          <w:rFonts w:ascii="Calibri" w:hAnsi="Calibri" w:cs="Tahoma"/>
          <w:lang w:val="en-US" w:eastAsia="es-CL"/>
        </w:rPr>
      </w:pPr>
      <w:r w:rsidRPr="00647B91">
        <w:rPr>
          <w:rFonts w:ascii="Calibri" w:hAnsi="Calibri" w:cs="Tahoma"/>
          <w:lang w:val="en-US" w:eastAsia="es-CL"/>
        </w:rPr>
        <w:t xml:space="preserve">Usage statistics: </w:t>
      </w:r>
      <w:r w:rsidR="00126D68" w:rsidRPr="00647B91">
        <w:rPr>
          <w:rFonts w:ascii="Calibri" w:hAnsi="Calibri" w:cs="Tahoma"/>
          <w:lang w:val="en-US" w:eastAsia="es-CL"/>
        </w:rPr>
        <w:t xml:space="preserve">allows viewing </w:t>
      </w:r>
      <w:r w:rsidRPr="00647B91">
        <w:rPr>
          <w:rFonts w:ascii="Calibri" w:hAnsi="Calibri" w:cs="Tahoma"/>
          <w:lang w:val="en-US" w:eastAsia="es-CL"/>
        </w:rPr>
        <w:t>the level of activity of each user in the system.</w:t>
      </w:r>
    </w:p>
    <w:p w:rsidR="003745FA" w:rsidRPr="00647B91" w:rsidRDefault="003745FA" w:rsidP="00976C2E">
      <w:pPr>
        <w:autoSpaceDE w:val="0"/>
        <w:autoSpaceDN w:val="0"/>
        <w:adjustRightInd w:val="0"/>
        <w:spacing w:after="267"/>
        <w:jc w:val="center"/>
        <w:rPr>
          <w:rFonts w:ascii="Calibri" w:hAnsi="Calibri" w:cs="Tahoma"/>
          <w:color w:val="000000"/>
          <w:lang w:val="en-US" w:eastAsia="es-CL"/>
        </w:rPr>
      </w:pPr>
    </w:p>
    <w:p w:rsidR="003745FA" w:rsidRPr="00647B91" w:rsidRDefault="003745FA" w:rsidP="00976C2E">
      <w:pPr>
        <w:autoSpaceDE w:val="0"/>
        <w:autoSpaceDN w:val="0"/>
        <w:adjustRightInd w:val="0"/>
        <w:spacing w:after="267"/>
        <w:jc w:val="center"/>
        <w:rPr>
          <w:rFonts w:ascii="Calibri" w:hAnsi="Calibri" w:cs="Tahoma"/>
          <w:color w:val="000000"/>
          <w:lang w:val="en-US" w:eastAsia="es-CL"/>
        </w:rPr>
      </w:pPr>
    </w:p>
    <w:p w:rsidR="003745FA" w:rsidRPr="00647B91" w:rsidRDefault="003745FA" w:rsidP="00976C2E">
      <w:pPr>
        <w:autoSpaceDE w:val="0"/>
        <w:autoSpaceDN w:val="0"/>
        <w:adjustRightInd w:val="0"/>
        <w:spacing w:after="267"/>
        <w:jc w:val="center"/>
        <w:rPr>
          <w:rFonts w:ascii="Calibri" w:hAnsi="Calibri" w:cs="Tahoma"/>
          <w:color w:val="000000"/>
          <w:lang w:val="en-US" w:eastAsia="es-CL"/>
        </w:rPr>
      </w:pPr>
    </w:p>
    <w:p w:rsidR="00E7054F" w:rsidRPr="00647B91" w:rsidRDefault="00E7054F" w:rsidP="00976C2E">
      <w:pPr>
        <w:autoSpaceDE w:val="0"/>
        <w:autoSpaceDN w:val="0"/>
        <w:adjustRightInd w:val="0"/>
        <w:spacing w:after="267"/>
        <w:jc w:val="center"/>
        <w:rPr>
          <w:rFonts w:ascii="Calibri" w:hAnsi="Calibri" w:cs="Tahoma"/>
          <w:color w:val="000000"/>
          <w:lang w:val="en-US" w:eastAsia="es-CL"/>
        </w:rPr>
      </w:pPr>
    </w:p>
    <w:p w:rsidR="00976C2E" w:rsidRPr="00647B91" w:rsidRDefault="00E4436F" w:rsidP="00976C2E">
      <w:pPr>
        <w:autoSpaceDE w:val="0"/>
        <w:autoSpaceDN w:val="0"/>
        <w:adjustRightInd w:val="0"/>
        <w:spacing w:after="267"/>
        <w:jc w:val="center"/>
        <w:rPr>
          <w:rFonts w:ascii="Calibri" w:hAnsi="Calibri" w:cs="Tahoma"/>
          <w:color w:val="000000"/>
          <w:lang w:val="en-US" w:eastAsia="es-CL"/>
        </w:rPr>
      </w:pPr>
      <w:r w:rsidRPr="00647B91">
        <w:rPr>
          <w:rFonts w:ascii="Calibri" w:hAnsi="Calibri" w:cs="Tahoma"/>
          <w:color w:val="000000"/>
          <w:lang w:val="en-US" w:eastAsia="es-CL"/>
        </w:rPr>
        <w:t>Figure</w:t>
      </w:r>
      <w:r w:rsidR="00976C2E" w:rsidRPr="00647B91">
        <w:rPr>
          <w:rFonts w:ascii="Calibri" w:hAnsi="Calibri" w:cs="Tahoma"/>
          <w:color w:val="000000"/>
          <w:lang w:val="en-US" w:eastAsia="es-CL"/>
        </w:rPr>
        <w:t xml:space="preserve"> 1: </w:t>
      </w:r>
      <w:r w:rsidRPr="00647B91">
        <w:rPr>
          <w:rFonts w:ascii="Calibri" w:hAnsi="Calibri" w:cs="Tahoma"/>
          <w:color w:val="000000"/>
          <w:lang w:val="en-US" w:eastAsia="es-CL"/>
        </w:rPr>
        <w:t xml:space="preserve"> </w:t>
      </w:r>
      <w:r w:rsidR="00976C2E" w:rsidRPr="00647B91">
        <w:rPr>
          <w:rFonts w:ascii="Calibri" w:hAnsi="Calibri" w:cs="Tahoma"/>
          <w:color w:val="000000"/>
          <w:lang w:val="en-US" w:eastAsia="es-CL"/>
        </w:rPr>
        <w:t xml:space="preserve"> </w:t>
      </w:r>
      <w:r w:rsidRPr="00647B91">
        <w:rPr>
          <w:rFonts w:ascii="Calibri" w:hAnsi="Calibri" w:cs="Tahoma"/>
          <w:color w:val="000000"/>
          <w:lang w:val="en-US" w:eastAsia="es-CL"/>
        </w:rPr>
        <w:t>U-Courses pages</w:t>
      </w:r>
    </w:p>
    <w:p w:rsidR="00976C2E" w:rsidRPr="00647B91" w:rsidRDefault="00DC4939" w:rsidP="00976C2E">
      <w:pPr>
        <w:autoSpaceDE w:val="0"/>
        <w:autoSpaceDN w:val="0"/>
        <w:adjustRightInd w:val="0"/>
        <w:spacing w:after="267"/>
        <w:jc w:val="both"/>
        <w:rPr>
          <w:rFonts w:ascii="Calibri" w:hAnsi="Calibri" w:cs="Tahoma"/>
          <w:color w:val="000000"/>
          <w:highlight w:val="yellow"/>
          <w:lang w:val="en-US" w:eastAsia="es-CL"/>
        </w:rPr>
      </w:pPr>
      <w:r w:rsidRPr="00647B91">
        <w:rPr>
          <w:rFonts w:ascii="Calibri" w:hAnsi="Calibri" w:cs="Tahoma"/>
          <w:noProof/>
          <w:color w:val="000000"/>
          <w:lang w:val="es-CL" w:eastAsia="es-CL"/>
        </w:rPr>
        <w:lastRenderedPageBreak/>
        <mc:AlternateContent>
          <mc:Choice Requires="wpg">
            <w:drawing>
              <wp:anchor distT="0" distB="0" distL="114300" distR="114300" simplePos="0" relativeHeight="251659264" behindDoc="0" locked="0" layoutInCell="1" allowOverlap="1" wp14:anchorId="13F3A2BB" wp14:editId="04B69B81">
                <wp:simplePos x="0" y="0"/>
                <wp:positionH relativeFrom="column">
                  <wp:posOffset>670560</wp:posOffset>
                </wp:positionH>
                <wp:positionV relativeFrom="paragraph">
                  <wp:posOffset>246730</wp:posOffset>
                </wp:positionV>
                <wp:extent cx="4044315" cy="4589145"/>
                <wp:effectExtent l="190500" t="190500" r="184785" b="192405"/>
                <wp:wrapTight wrapText="bothSides">
                  <wp:wrapPolygon edited="0">
                    <wp:start x="0" y="-897"/>
                    <wp:lineTo x="-1017" y="-717"/>
                    <wp:lineTo x="-1017" y="21340"/>
                    <wp:lineTo x="0" y="22237"/>
                    <wp:lineTo x="0" y="22416"/>
                    <wp:lineTo x="21468" y="22416"/>
                    <wp:lineTo x="21569" y="22237"/>
                    <wp:lineTo x="22485" y="20892"/>
                    <wp:lineTo x="22485" y="12194"/>
                    <wp:lineTo x="21976" y="717"/>
                    <wp:lineTo x="21061" y="-628"/>
                    <wp:lineTo x="20959" y="-897"/>
                    <wp:lineTo x="0" y="-897"/>
                  </wp:wrapPolygon>
                </wp:wrapTight>
                <wp:docPr id="3" name="3 Grupo"/>
                <wp:cNvGraphicFramePr/>
                <a:graphic xmlns:a="http://schemas.openxmlformats.org/drawingml/2006/main">
                  <a:graphicData uri="http://schemas.microsoft.com/office/word/2010/wordprocessingGroup">
                    <wpg:wgp>
                      <wpg:cNvGrpSpPr/>
                      <wpg:grpSpPr>
                        <a:xfrm>
                          <a:off x="0" y="0"/>
                          <a:ext cx="4044315" cy="4589145"/>
                          <a:chOff x="0" y="0"/>
                          <a:chExt cx="4593265" cy="5358809"/>
                        </a:xfrm>
                      </wpg:grpSpPr>
                      <pic:pic xmlns:pic="http://schemas.openxmlformats.org/drawingml/2006/picture">
                        <pic:nvPicPr>
                          <pic:cNvPr id="4" name="Imagen 2"/>
                          <pic:cNvPicPr>
                            <a:picLocks noChangeAspect="1"/>
                          </pic:cNvPicPr>
                        </pic:nvPicPr>
                        <pic:blipFill>
                          <a:blip r:embed="rId49" cstate="print"/>
                          <a:srcRect/>
                          <a:stretch>
                            <a:fillRect/>
                          </a:stretch>
                        </pic:blipFill>
                        <pic:spPr bwMode="auto">
                          <a:xfrm>
                            <a:off x="0" y="0"/>
                            <a:ext cx="4476307" cy="2381693"/>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5" name="Imagen 3"/>
                          <pic:cNvPicPr>
                            <a:picLocks noChangeAspect="1"/>
                          </pic:cNvPicPr>
                        </pic:nvPicPr>
                        <pic:blipFill>
                          <a:blip r:embed="rId50" cstate="print"/>
                          <a:srcRect/>
                          <a:stretch>
                            <a:fillRect/>
                          </a:stretch>
                        </pic:blipFill>
                        <pic:spPr bwMode="auto">
                          <a:xfrm>
                            <a:off x="0" y="2732567"/>
                            <a:ext cx="4593265" cy="2626242"/>
                          </a:xfrm>
                          <a:prstGeom prst="rect">
                            <a:avLst/>
                          </a:prstGeom>
                          <a:ln>
                            <a:noFill/>
                          </a:ln>
                          <a:effectLst>
                            <a:outerShdw blurRad="1905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558F329" id="3 Grupo" o:spid="_x0000_s1026" style="position:absolute;margin-left:52.8pt;margin-top:19.45pt;width:318.45pt;height:361.35pt;z-index:251659264;mso-width-relative:margin;mso-height-relative:margin" coordsize="45932,53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">
                <v:shape id="Imagen 2" o:spid="_x0000_s1027" type="#_x0000_t75" style="position:absolute;width:44763;height:2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">
                  <v:imagedata r:id="rId51" o:title=""/>
                  <v:shadow on="t" color="black" opacity="45875f" origin="-.5,-.5" offset="0,0"/>
                </v:shape>
                <v:shape id="Imagen 3" o:spid="_x0000_s1028" type="#_x0000_t75" style="position:absolute;top:27325;width:45932;height:2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">
                  <v:imagedata r:id="rId52" o:title=""/>
                  <v:shadow on="t" color="black" opacity="45875f" origin="-.5,-.5" offset="0,0"/>
                </v:shape>
                <w10:wrap type="tight"/>
              </v:group>
            </w:pict>
          </mc:Fallback>
        </mc:AlternateContent>
      </w:r>
    </w:p>
    <w:p w:rsidR="00976C2E" w:rsidRPr="00647B91" w:rsidRDefault="00976C2E" w:rsidP="00976C2E">
      <w:pPr>
        <w:autoSpaceDE w:val="0"/>
        <w:autoSpaceDN w:val="0"/>
        <w:adjustRightInd w:val="0"/>
        <w:spacing w:after="267"/>
        <w:jc w:val="both"/>
        <w:rPr>
          <w:rFonts w:ascii="Calibri" w:hAnsi="Calibri" w:cs="Tahoma"/>
          <w:color w:val="000000"/>
          <w:highlight w:val="yellow"/>
          <w:lang w:val="en-US" w:eastAsia="es-CL"/>
        </w:rPr>
      </w:pPr>
    </w:p>
    <w:p w:rsidR="00976C2E" w:rsidRPr="00647B91" w:rsidRDefault="00976C2E" w:rsidP="00976C2E">
      <w:pPr>
        <w:autoSpaceDE w:val="0"/>
        <w:autoSpaceDN w:val="0"/>
        <w:adjustRightInd w:val="0"/>
        <w:spacing w:after="267"/>
        <w:jc w:val="both"/>
        <w:rPr>
          <w:rFonts w:ascii="Calibri" w:hAnsi="Calibri" w:cs="Tahoma"/>
          <w:color w:val="000000"/>
          <w:highlight w:val="yellow"/>
          <w:lang w:val="en-US" w:eastAsia="es-CL"/>
        </w:rPr>
      </w:pPr>
    </w:p>
    <w:p w:rsidR="00976C2E" w:rsidRPr="00647B91" w:rsidRDefault="00976C2E" w:rsidP="00976C2E">
      <w:pPr>
        <w:autoSpaceDE w:val="0"/>
        <w:autoSpaceDN w:val="0"/>
        <w:adjustRightInd w:val="0"/>
        <w:spacing w:after="267"/>
        <w:jc w:val="both"/>
        <w:rPr>
          <w:rFonts w:ascii="Calibri" w:hAnsi="Calibri" w:cs="Tahoma"/>
          <w:color w:val="000000"/>
          <w:highlight w:val="yellow"/>
          <w:lang w:val="en-US" w:eastAsia="es-CL"/>
        </w:rPr>
      </w:pPr>
    </w:p>
    <w:p w:rsidR="00976C2E" w:rsidRPr="00647B91" w:rsidRDefault="00976C2E" w:rsidP="00976C2E">
      <w:pPr>
        <w:autoSpaceDE w:val="0"/>
        <w:autoSpaceDN w:val="0"/>
        <w:adjustRightInd w:val="0"/>
        <w:spacing w:after="267"/>
        <w:jc w:val="both"/>
        <w:rPr>
          <w:rFonts w:ascii="Calibri" w:hAnsi="Calibri" w:cs="Tahoma"/>
          <w:color w:val="000000"/>
          <w:highlight w:val="yellow"/>
          <w:lang w:val="en-US" w:eastAsia="es-CL"/>
        </w:rPr>
      </w:pPr>
    </w:p>
    <w:p w:rsidR="00976C2E" w:rsidRPr="00647B91" w:rsidRDefault="00976C2E" w:rsidP="00976C2E">
      <w:pPr>
        <w:autoSpaceDE w:val="0"/>
        <w:autoSpaceDN w:val="0"/>
        <w:adjustRightInd w:val="0"/>
        <w:spacing w:after="267"/>
        <w:jc w:val="both"/>
        <w:rPr>
          <w:rFonts w:ascii="Calibri" w:hAnsi="Calibri" w:cs="Tahoma"/>
          <w:color w:val="000000"/>
          <w:highlight w:val="yellow"/>
          <w:lang w:val="en-US" w:eastAsia="es-CL"/>
        </w:rPr>
      </w:pPr>
    </w:p>
    <w:p w:rsidR="00976C2E" w:rsidRPr="00647B91" w:rsidRDefault="00976C2E" w:rsidP="00976C2E">
      <w:pPr>
        <w:autoSpaceDE w:val="0"/>
        <w:autoSpaceDN w:val="0"/>
        <w:adjustRightInd w:val="0"/>
        <w:spacing w:after="267"/>
        <w:jc w:val="both"/>
        <w:rPr>
          <w:rFonts w:ascii="Calibri" w:hAnsi="Calibri" w:cs="Tahoma"/>
          <w:color w:val="000000"/>
          <w:highlight w:val="yellow"/>
          <w:lang w:val="en-US" w:eastAsia="es-CL"/>
        </w:rPr>
      </w:pPr>
    </w:p>
    <w:p w:rsidR="00976C2E" w:rsidRPr="00647B91" w:rsidRDefault="00976C2E" w:rsidP="00976C2E">
      <w:pPr>
        <w:autoSpaceDE w:val="0"/>
        <w:autoSpaceDN w:val="0"/>
        <w:adjustRightInd w:val="0"/>
        <w:spacing w:after="267"/>
        <w:jc w:val="both"/>
        <w:rPr>
          <w:rFonts w:ascii="Calibri" w:hAnsi="Calibri" w:cs="Tahoma"/>
          <w:color w:val="000000"/>
          <w:highlight w:val="yellow"/>
          <w:lang w:val="en-US" w:eastAsia="es-CL"/>
        </w:rPr>
      </w:pPr>
    </w:p>
    <w:p w:rsidR="00976C2E" w:rsidRPr="00647B91" w:rsidRDefault="00976C2E" w:rsidP="00976C2E">
      <w:pPr>
        <w:autoSpaceDE w:val="0"/>
        <w:autoSpaceDN w:val="0"/>
        <w:adjustRightInd w:val="0"/>
        <w:spacing w:after="267"/>
        <w:jc w:val="both"/>
        <w:rPr>
          <w:rFonts w:ascii="Calibri" w:hAnsi="Calibri" w:cs="Tahoma"/>
          <w:color w:val="000000"/>
          <w:highlight w:val="yellow"/>
          <w:lang w:val="en-US" w:eastAsia="es-CL"/>
        </w:rPr>
      </w:pPr>
    </w:p>
    <w:p w:rsidR="00976C2E" w:rsidRPr="00647B91" w:rsidRDefault="00976C2E" w:rsidP="00976C2E">
      <w:pPr>
        <w:rPr>
          <w:rFonts w:ascii="Calibri" w:hAnsi="Calibri" w:cs="Tahoma"/>
          <w:lang w:val="en-US" w:eastAsia="es-CL"/>
        </w:rPr>
      </w:pPr>
    </w:p>
    <w:p w:rsidR="00976C2E" w:rsidRPr="00647B91" w:rsidRDefault="00976C2E" w:rsidP="00976C2E">
      <w:pPr>
        <w:pStyle w:val="Normal1"/>
        <w:contextualSpacing/>
        <w:jc w:val="both"/>
        <w:rPr>
          <w:lang w:val="en-US"/>
        </w:rPr>
      </w:pPr>
    </w:p>
    <w:p w:rsidR="00976C2E" w:rsidRPr="00647B91" w:rsidRDefault="00976C2E" w:rsidP="00976C2E">
      <w:pPr>
        <w:pStyle w:val="Normal1"/>
        <w:contextualSpacing/>
        <w:jc w:val="both"/>
        <w:rPr>
          <w:lang w:val="en-US"/>
        </w:rPr>
      </w:pPr>
    </w:p>
    <w:p w:rsidR="00976C2E" w:rsidRPr="00647B91" w:rsidRDefault="00976C2E" w:rsidP="00976C2E">
      <w:pPr>
        <w:pStyle w:val="Normal1"/>
        <w:contextualSpacing/>
        <w:jc w:val="both"/>
        <w:rPr>
          <w:lang w:val="en-US"/>
        </w:rPr>
      </w:pPr>
    </w:p>
    <w:p w:rsidR="00976C2E" w:rsidRPr="00647B91" w:rsidRDefault="00976C2E" w:rsidP="00976C2E">
      <w:pPr>
        <w:pStyle w:val="Normal1"/>
        <w:contextualSpacing/>
        <w:jc w:val="both"/>
        <w:rPr>
          <w:lang w:val="en-US"/>
        </w:rPr>
      </w:pPr>
    </w:p>
    <w:p w:rsidR="00976C2E" w:rsidRPr="00647B91" w:rsidRDefault="00976C2E" w:rsidP="00976C2E">
      <w:pPr>
        <w:pStyle w:val="Normal1"/>
        <w:contextualSpacing/>
        <w:jc w:val="both"/>
        <w:rPr>
          <w:lang w:val="en-US"/>
        </w:rPr>
      </w:pPr>
    </w:p>
    <w:p w:rsidR="00976C2E" w:rsidRPr="00647B91" w:rsidRDefault="00976C2E" w:rsidP="00976C2E">
      <w:pPr>
        <w:pStyle w:val="Normal1"/>
        <w:contextualSpacing/>
        <w:jc w:val="both"/>
        <w:rPr>
          <w:lang w:val="en-US"/>
        </w:rPr>
      </w:pPr>
    </w:p>
    <w:p w:rsidR="00D726B0" w:rsidRPr="00647B91" w:rsidRDefault="0023715B" w:rsidP="00EF008C">
      <w:pPr>
        <w:pStyle w:val="Ttulo3"/>
        <w:rPr>
          <w:rFonts w:asciiTheme="minorHAnsi" w:hAnsiTheme="minorHAnsi" w:cstheme="minorBidi"/>
          <w:lang w:val="en-US"/>
        </w:rPr>
      </w:pPr>
      <w:bookmarkStart w:id="15" w:name="_Toc455479846"/>
      <w:bookmarkStart w:id="16" w:name="_Toc483396611"/>
      <w:r w:rsidRPr="00647B91">
        <w:rPr>
          <w:rFonts w:asciiTheme="minorHAnsi" w:hAnsiTheme="minorHAnsi" w:cstheme="minorBidi"/>
          <w:lang w:val="en-US"/>
        </w:rPr>
        <w:t xml:space="preserve">Additional information about the </w:t>
      </w:r>
      <w:r w:rsidR="009712BE" w:rsidRPr="00647B91">
        <w:rPr>
          <w:rFonts w:asciiTheme="minorHAnsi" w:hAnsiTheme="minorHAnsi" w:cstheme="minorBidi"/>
          <w:lang w:val="en-US"/>
        </w:rPr>
        <w:t>Met</w:t>
      </w:r>
      <w:r w:rsidRPr="00647B91">
        <w:rPr>
          <w:rFonts w:asciiTheme="minorHAnsi" w:hAnsiTheme="minorHAnsi" w:cstheme="minorBidi"/>
          <w:lang w:val="en-US"/>
        </w:rPr>
        <w:t>h</w:t>
      </w:r>
      <w:r w:rsidR="009712BE" w:rsidRPr="00647B91">
        <w:rPr>
          <w:rFonts w:asciiTheme="minorHAnsi" w:hAnsiTheme="minorHAnsi" w:cstheme="minorBidi"/>
          <w:lang w:val="en-US"/>
        </w:rPr>
        <w:t>odolog</w:t>
      </w:r>
      <w:r w:rsidRPr="00647B91">
        <w:rPr>
          <w:rFonts w:asciiTheme="minorHAnsi" w:hAnsiTheme="minorHAnsi" w:cstheme="minorBidi"/>
          <w:lang w:val="en-US"/>
        </w:rPr>
        <w:t xml:space="preserve">y of the </w:t>
      </w:r>
      <w:r w:rsidR="009712BE" w:rsidRPr="00647B91">
        <w:rPr>
          <w:rFonts w:asciiTheme="minorHAnsi" w:hAnsiTheme="minorHAnsi" w:cstheme="minorBidi"/>
          <w:lang w:val="en-US"/>
        </w:rPr>
        <w:t>Diploma</w:t>
      </w:r>
      <w:bookmarkEnd w:id="15"/>
      <w:r w:rsidRPr="00647B91">
        <w:rPr>
          <w:rFonts w:asciiTheme="minorHAnsi" w:hAnsiTheme="minorHAnsi" w:cstheme="minorBidi"/>
          <w:lang w:val="en-US"/>
        </w:rPr>
        <w:t xml:space="preserve"> Program</w:t>
      </w:r>
      <w:bookmarkEnd w:id="16"/>
    </w:p>
    <w:p w:rsidR="00EF008C" w:rsidRPr="00647B91" w:rsidRDefault="00EF008C" w:rsidP="00EF008C">
      <w:pPr>
        <w:rPr>
          <w:lang w:val="en-US"/>
        </w:rPr>
      </w:pPr>
    </w:p>
    <w:p w:rsidR="0023715B" w:rsidRPr="00647B91" w:rsidRDefault="0023715B" w:rsidP="0023715B">
      <w:pPr>
        <w:autoSpaceDE w:val="0"/>
        <w:autoSpaceDN w:val="0"/>
        <w:adjustRightInd w:val="0"/>
        <w:jc w:val="both"/>
        <w:rPr>
          <w:rFonts w:ascii="Calibri" w:hAnsi="Calibri" w:cs="Tahoma"/>
          <w:lang w:val="en-US" w:eastAsia="es-CL"/>
        </w:rPr>
      </w:pPr>
      <w:r w:rsidRPr="00647B91">
        <w:rPr>
          <w:rFonts w:ascii="Calibri" w:hAnsi="Calibri" w:cs="Tahoma"/>
          <w:lang w:val="en-US" w:eastAsia="es-CL"/>
        </w:rPr>
        <w:t xml:space="preserve">The program will be implemented in person (120 hours), but the participants will </w:t>
      </w:r>
      <w:r w:rsidR="00126D68" w:rsidRPr="00647B91">
        <w:rPr>
          <w:rFonts w:ascii="Calibri" w:hAnsi="Calibri" w:cs="Tahoma"/>
          <w:lang w:val="en-US" w:eastAsia="es-CL"/>
        </w:rPr>
        <w:t xml:space="preserve">also </w:t>
      </w:r>
      <w:r w:rsidRPr="00647B91">
        <w:rPr>
          <w:rFonts w:ascii="Calibri" w:hAnsi="Calibri" w:cs="Tahoma"/>
          <w:lang w:val="en-US" w:eastAsia="es-CL"/>
        </w:rPr>
        <w:t xml:space="preserve">have to develop activities outside the class schedule, for which they will have the </w:t>
      </w:r>
      <w:r w:rsidR="00EF008C" w:rsidRPr="00647B91">
        <w:rPr>
          <w:rFonts w:ascii="Calibri" w:hAnsi="Calibri" w:cs="Tahoma"/>
          <w:lang w:val="en-US" w:eastAsia="es-CL"/>
        </w:rPr>
        <w:t xml:space="preserve">aforementioned </w:t>
      </w:r>
      <w:r w:rsidRPr="00647B91">
        <w:rPr>
          <w:rFonts w:ascii="Calibri" w:hAnsi="Calibri" w:cs="Tahoma"/>
          <w:lang w:val="en-US" w:eastAsia="es-CL"/>
        </w:rPr>
        <w:t xml:space="preserve">online platform and a team of assistants (tutors) </w:t>
      </w:r>
      <w:r w:rsidR="00EF008C" w:rsidRPr="00647B91">
        <w:rPr>
          <w:rFonts w:ascii="Calibri" w:hAnsi="Calibri" w:cs="Tahoma"/>
          <w:lang w:val="en-US" w:eastAsia="es-CL"/>
        </w:rPr>
        <w:t xml:space="preserve">at their disposal </w:t>
      </w:r>
      <w:r w:rsidRPr="00647B91">
        <w:rPr>
          <w:rFonts w:ascii="Calibri" w:hAnsi="Calibri" w:cs="Tahoma"/>
          <w:lang w:val="en-US" w:eastAsia="es-CL"/>
        </w:rPr>
        <w:t xml:space="preserve">who will act as a Help </w:t>
      </w:r>
      <w:r w:rsidR="00EF008C" w:rsidRPr="00647B91">
        <w:rPr>
          <w:rFonts w:ascii="Calibri" w:hAnsi="Calibri" w:cs="Tahoma"/>
          <w:lang w:val="en-US" w:eastAsia="es-CL"/>
        </w:rPr>
        <w:t xml:space="preserve">desk and provide support </w:t>
      </w:r>
      <w:r w:rsidRPr="00647B91">
        <w:rPr>
          <w:rFonts w:ascii="Calibri" w:hAnsi="Calibri" w:cs="Tahoma"/>
          <w:lang w:val="en-US" w:eastAsia="es-CL"/>
        </w:rPr>
        <w:t>for teacher coordination and support, via e-mail, forum</w:t>
      </w:r>
      <w:r w:rsidR="00EF008C" w:rsidRPr="00647B91">
        <w:rPr>
          <w:rFonts w:ascii="Calibri" w:hAnsi="Calibri" w:cs="Tahoma"/>
          <w:lang w:val="en-US" w:eastAsia="es-CL"/>
        </w:rPr>
        <w:t>,</w:t>
      </w:r>
      <w:r w:rsidRPr="00647B91">
        <w:rPr>
          <w:rFonts w:ascii="Calibri" w:hAnsi="Calibri" w:cs="Tahoma"/>
          <w:lang w:val="en-US" w:eastAsia="es-CL"/>
        </w:rPr>
        <w:t xml:space="preserve"> and</w:t>
      </w:r>
      <w:r w:rsidR="00EF008C" w:rsidRPr="00647B91">
        <w:rPr>
          <w:rFonts w:ascii="Calibri" w:hAnsi="Calibri" w:cs="Tahoma"/>
          <w:lang w:val="en-US" w:eastAsia="es-CL"/>
        </w:rPr>
        <w:t>,</w:t>
      </w:r>
      <w:r w:rsidRPr="00647B91">
        <w:rPr>
          <w:rFonts w:ascii="Calibri" w:hAnsi="Calibri" w:cs="Tahoma"/>
          <w:lang w:val="en-US" w:eastAsia="es-CL"/>
        </w:rPr>
        <w:t xml:space="preserve"> in some cases</w:t>
      </w:r>
      <w:r w:rsidR="00EF008C" w:rsidRPr="00647B91">
        <w:rPr>
          <w:rFonts w:ascii="Calibri" w:hAnsi="Calibri" w:cs="Tahoma"/>
          <w:lang w:val="en-US" w:eastAsia="es-CL"/>
        </w:rPr>
        <w:t>,</w:t>
      </w:r>
      <w:r w:rsidRPr="00647B91">
        <w:rPr>
          <w:rFonts w:ascii="Calibri" w:hAnsi="Calibri" w:cs="Tahoma"/>
          <w:lang w:val="en-US" w:eastAsia="es-CL"/>
        </w:rPr>
        <w:t xml:space="preserve"> personal meetings.</w:t>
      </w:r>
    </w:p>
    <w:p w:rsidR="00D726B0" w:rsidRPr="00647B91" w:rsidRDefault="0023715B" w:rsidP="00EF008C">
      <w:pPr>
        <w:autoSpaceDE w:val="0"/>
        <w:autoSpaceDN w:val="0"/>
        <w:adjustRightInd w:val="0"/>
        <w:jc w:val="both"/>
        <w:rPr>
          <w:rFonts w:ascii="Calibri" w:hAnsi="Calibri" w:cs="Tahoma"/>
          <w:lang w:val="en-US" w:eastAsia="es-CL"/>
        </w:rPr>
      </w:pPr>
      <w:r w:rsidRPr="00647B91">
        <w:rPr>
          <w:rFonts w:ascii="Calibri" w:hAnsi="Calibri" w:cs="Tahoma"/>
          <w:lang w:val="en-US" w:eastAsia="es-CL"/>
        </w:rPr>
        <w:t xml:space="preserve">On the other hand, and considering its academic value, the methodological </w:t>
      </w:r>
      <w:r w:rsidR="00EF008C" w:rsidRPr="00647B91">
        <w:rPr>
          <w:rFonts w:ascii="Calibri" w:hAnsi="Calibri" w:cs="Tahoma"/>
          <w:lang w:val="en-US" w:eastAsia="es-CL"/>
        </w:rPr>
        <w:t xml:space="preserve">approach </w:t>
      </w:r>
      <w:r w:rsidRPr="00647B91">
        <w:rPr>
          <w:rFonts w:ascii="Calibri" w:hAnsi="Calibri" w:cs="Tahoma"/>
          <w:lang w:val="en-US" w:eastAsia="es-CL"/>
        </w:rPr>
        <w:t>stands out for granting the participants distinctive opportunities such as:</w:t>
      </w:r>
      <w:r w:rsidR="00EF008C" w:rsidRPr="00647B91">
        <w:rPr>
          <w:rFonts w:ascii="Calibri" w:hAnsi="Calibri" w:cs="Tahoma"/>
          <w:lang w:val="en-US" w:eastAsia="es-CL"/>
        </w:rPr>
        <w:t xml:space="preserve"> </w:t>
      </w:r>
    </w:p>
    <w:p w:rsidR="0023715B" w:rsidRPr="00647B91" w:rsidRDefault="0023715B" w:rsidP="0023715B">
      <w:pPr>
        <w:pStyle w:val="Prrafodelista"/>
        <w:numPr>
          <w:ilvl w:val="0"/>
          <w:numId w:val="29"/>
        </w:numPr>
        <w:autoSpaceDE w:val="0"/>
        <w:autoSpaceDN w:val="0"/>
        <w:adjustRightInd w:val="0"/>
        <w:spacing w:before="200"/>
        <w:jc w:val="both"/>
        <w:rPr>
          <w:rFonts w:ascii="Calibri" w:hAnsi="Calibri" w:cs="Tahoma"/>
          <w:lang w:val="en-US" w:eastAsia="es-CL"/>
        </w:rPr>
      </w:pPr>
      <w:r w:rsidRPr="00647B91">
        <w:rPr>
          <w:rFonts w:ascii="Calibri" w:hAnsi="Calibri" w:cs="Tahoma"/>
          <w:b/>
          <w:u w:val="single"/>
          <w:lang w:val="en-US" w:eastAsia="es-CL"/>
        </w:rPr>
        <w:t>Learning</w:t>
      </w:r>
      <w:r w:rsidRPr="00647B91">
        <w:rPr>
          <w:rFonts w:ascii="Calibri" w:hAnsi="Calibri" w:cs="Tahoma"/>
          <w:lang w:val="en-US" w:eastAsia="es-CL"/>
        </w:rPr>
        <w:t xml:space="preserve">: acquisition of general and specific knowledge about </w:t>
      </w:r>
      <w:r w:rsidR="00EF008C" w:rsidRPr="00647B91">
        <w:rPr>
          <w:rFonts w:ascii="Calibri" w:hAnsi="Calibri" w:cs="Tahoma"/>
          <w:lang w:val="en-US" w:eastAsia="es-CL"/>
        </w:rPr>
        <w:t>diverse</w:t>
      </w:r>
      <w:r w:rsidRPr="00647B91">
        <w:rPr>
          <w:rFonts w:ascii="Calibri" w:hAnsi="Calibri" w:cs="Tahoma"/>
          <w:lang w:val="en-US" w:eastAsia="es-CL"/>
        </w:rPr>
        <w:t xml:space="preserve"> management approaches, managerial skills, basic concepts about the role of the State and its institutions, among others.</w:t>
      </w:r>
    </w:p>
    <w:p w:rsidR="0023715B" w:rsidRPr="00647B91" w:rsidRDefault="00EF008C" w:rsidP="0023715B">
      <w:pPr>
        <w:pStyle w:val="Prrafodelista"/>
        <w:numPr>
          <w:ilvl w:val="0"/>
          <w:numId w:val="29"/>
        </w:numPr>
        <w:autoSpaceDE w:val="0"/>
        <w:autoSpaceDN w:val="0"/>
        <w:adjustRightInd w:val="0"/>
        <w:spacing w:before="200"/>
        <w:jc w:val="both"/>
        <w:rPr>
          <w:rFonts w:ascii="Calibri" w:hAnsi="Calibri" w:cs="Tahoma"/>
          <w:lang w:val="en-US" w:eastAsia="es-CL"/>
        </w:rPr>
      </w:pPr>
      <w:r w:rsidRPr="00647B91">
        <w:rPr>
          <w:rFonts w:ascii="Calibri" w:hAnsi="Calibri" w:cs="Tahoma"/>
          <w:b/>
          <w:u w:val="single"/>
          <w:lang w:val="en-US" w:eastAsia="es-CL"/>
        </w:rPr>
        <w:t>Capacities</w:t>
      </w:r>
      <w:r w:rsidR="0023715B" w:rsidRPr="00647B91">
        <w:rPr>
          <w:rFonts w:ascii="Calibri" w:hAnsi="Calibri" w:cs="Tahoma"/>
          <w:b/>
          <w:u w:val="single"/>
          <w:lang w:val="en-US" w:eastAsia="es-CL"/>
        </w:rPr>
        <w:t>:</w:t>
      </w:r>
      <w:r w:rsidR="0023715B" w:rsidRPr="00647B91">
        <w:rPr>
          <w:rFonts w:ascii="Calibri" w:hAnsi="Calibri" w:cs="Tahoma"/>
          <w:lang w:val="en-US" w:eastAsia="es-CL"/>
        </w:rPr>
        <w:t xml:space="preserve"> acquisition of skills to manage the varied and complex challenges faced by public entities, in a constantly changing environment where information management </w:t>
      </w:r>
      <w:r w:rsidR="0023715B" w:rsidRPr="00647B91">
        <w:rPr>
          <w:rFonts w:ascii="Calibri" w:hAnsi="Calibri" w:cs="Tahoma"/>
          <w:lang w:val="en-US" w:eastAsia="es-CL"/>
        </w:rPr>
        <w:lastRenderedPageBreak/>
        <w:t>and the us</w:t>
      </w:r>
      <w:r w:rsidRPr="00647B91">
        <w:rPr>
          <w:rFonts w:ascii="Calibri" w:hAnsi="Calibri" w:cs="Tahoma"/>
          <w:lang w:val="en-US" w:eastAsia="es-CL"/>
        </w:rPr>
        <w:t>e of useful technological tools</w:t>
      </w:r>
      <w:r w:rsidR="0023715B" w:rsidRPr="00647B91">
        <w:rPr>
          <w:rFonts w:ascii="Calibri" w:hAnsi="Calibri" w:cs="Tahoma"/>
          <w:lang w:val="en-US" w:eastAsia="es-CL"/>
        </w:rPr>
        <w:t xml:space="preserve"> facilitate professional practice in th</w:t>
      </w:r>
      <w:r w:rsidRPr="00647B91">
        <w:rPr>
          <w:rFonts w:ascii="Calibri" w:hAnsi="Calibri" w:cs="Tahoma"/>
          <w:lang w:val="en-US" w:eastAsia="es-CL"/>
        </w:rPr>
        <w:t xml:space="preserve">is society of </w:t>
      </w:r>
      <w:r w:rsidR="0023715B" w:rsidRPr="00647B91">
        <w:rPr>
          <w:rFonts w:ascii="Calibri" w:hAnsi="Calibri" w:cs="Tahoma"/>
          <w:lang w:val="en-US" w:eastAsia="es-CL"/>
        </w:rPr>
        <w:t xml:space="preserve"> information </w:t>
      </w:r>
      <w:r w:rsidRPr="00647B91">
        <w:rPr>
          <w:rFonts w:ascii="Calibri" w:hAnsi="Calibri" w:cs="Tahoma"/>
          <w:lang w:val="en-US" w:eastAsia="es-CL"/>
        </w:rPr>
        <w:t>a</w:t>
      </w:r>
      <w:r w:rsidR="0023715B" w:rsidRPr="00647B91">
        <w:rPr>
          <w:rFonts w:ascii="Calibri" w:hAnsi="Calibri" w:cs="Tahoma"/>
          <w:lang w:val="en-US" w:eastAsia="es-CL"/>
        </w:rPr>
        <w:t>nd make it possible to strengthen relational skills.</w:t>
      </w:r>
    </w:p>
    <w:p w:rsidR="0023715B" w:rsidRPr="00647B91" w:rsidRDefault="0023715B" w:rsidP="0023715B">
      <w:pPr>
        <w:pStyle w:val="Prrafodelista"/>
        <w:numPr>
          <w:ilvl w:val="0"/>
          <w:numId w:val="29"/>
        </w:numPr>
        <w:autoSpaceDE w:val="0"/>
        <w:autoSpaceDN w:val="0"/>
        <w:adjustRightInd w:val="0"/>
        <w:spacing w:before="200"/>
        <w:jc w:val="both"/>
        <w:rPr>
          <w:rFonts w:ascii="Calibri" w:hAnsi="Calibri" w:cs="Tahoma"/>
          <w:lang w:val="en-US" w:eastAsia="es-CL"/>
        </w:rPr>
      </w:pPr>
      <w:r w:rsidRPr="00647B91">
        <w:rPr>
          <w:rFonts w:ascii="Calibri" w:hAnsi="Calibri" w:cs="Tahoma"/>
          <w:b/>
          <w:u w:val="single"/>
          <w:lang w:val="en-US" w:eastAsia="es-CL"/>
        </w:rPr>
        <w:t>Networks</w:t>
      </w:r>
      <w:r w:rsidRPr="00647B91">
        <w:rPr>
          <w:rFonts w:ascii="Calibri" w:hAnsi="Calibri" w:cs="Tahoma"/>
          <w:lang w:val="en-US" w:eastAsia="es-CL"/>
        </w:rPr>
        <w:t>: participation in networks and exchange of ideas, experiences</w:t>
      </w:r>
      <w:r w:rsidR="00EF008C" w:rsidRPr="00647B91">
        <w:rPr>
          <w:rFonts w:ascii="Calibri" w:hAnsi="Calibri" w:cs="Tahoma"/>
          <w:lang w:val="en-US" w:eastAsia="es-CL"/>
        </w:rPr>
        <w:t>,</w:t>
      </w:r>
      <w:r w:rsidRPr="00647B91">
        <w:rPr>
          <w:rFonts w:ascii="Calibri" w:hAnsi="Calibri" w:cs="Tahoma"/>
          <w:lang w:val="en-US" w:eastAsia="es-CL"/>
        </w:rPr>
        <w:t xml:space="preserve"> and visions about common problems in a virtual environment that will remain active as long as members require it.</w:t>
      </w:r>
    </w:p>
    <w:p w:rsidR="0023715B" w:rsidRPr="00647B91" w:rsidRDefault="0023715B" w:rsidP="0023715B">
      <w:pPr>
        <w:pStyle w:val="Prrafodelista"/>
        <w:numPr>
          <w:ilvl w:val="0"/>
          <w:numId w:val="29"/>
        </w:numPr>
        <w:autoSpaceDE w:val="0"/>
        <w:autoSpaceDN w:val="0"/>
        <w:adjustRightInd w:val="0"/>
        <w:spacing w:before="200"/>
        <w:jc w:val="both"/>
        <w:rPr>
          <w:rFonts w:ascii="Calibri" w:hAnsi="Calibri" w:cs="Tahoma"/>
          <w:lang w:val="en-US" w:eastAsia="es-CL"/>
        </w:rPr>
      </w:pPr>
      <w:r w:rsidRPr="00647B91">
        <w:rPr>
          <w:rFonts w:ascii="Calibri" w:hAnsi="Calibri" w:cs="Tahoma"/>
          <w:b/>
          <w:u w:val="single"/>
          <w:lang w:val="en-US" w:eastAsia="es-CL"/>
        </w:rPr>
        <w:t>Remote Interaction:</w:t>
      </w:r>
      <w:r w:rsidRPr="00647B91">
        <w:rPr>
          <w:rFonts w:ascii="Calibri" w:hAnsi="Calibri" w:cs="Tahoma"/>
          <w:lang w:val="en-US" w:eastAsia="es-CL"/>
        </w:rPr>
        <w:t xml:space="preserve"> The didactic methodology of the Program will also be based on the pedagogical model of virtual training through a </w:t>
      </w:r>
      <w:proofErr w:type="spellStart"/>
      <w:r w:rsidRPr="00647B91">
        <w:rPr>
          <w:rFonts w:ascii="Calibri" w:hAnsi="Calibri" w:cs="Tahoma"/>
          <w:lang w:val="en-US" w:eastAsia="es-CL"/>
        </w:rPr>
        <w:t>telematic</w:t>
      </w:r>
      <w:proofErr w:type="spellEnd"/>
      <w:r w:rsidRPr="00647B91">
        <w:rPr>
          <w:rFonts w:ascii="Calibri" w:hAnsi="Calibri" w:cs="Tahoma"/>
          <w:lang w:val="en-US" w:eastAsia="es-CL"/>
        </w:rPr>
        <w:t xml:space="preserve"> environment: the o</w:t>
      </w:r>
      <w:r w:rsidR="00EF008C" w:rsidRPr="00647B91">
        <w:rPr>
          <w:rFonts w:ascii="Calibri" w:hAnsi="Calibri" w:cs="Tahoma"/>
          <w:lang w:val="en-US" w:eastAsia="es-CL"/>
        </w:rPr>
        <w:t>nline platform, which allows overcoming</w:t>
      </w:r>
      <w:r w:rsidRPr="00647B91">
        <w:rPr>
          <w:rFonts w:ascii="Calibri" w:hAnsi="Calibri" w:cs="Tahoma"/>
          <w:lang w:val="en-US" w:eastAsia="es-CL"/>
        </w:rPr>
        <w:t xml:space="preserve"> the barriers of space and time through computers and communicat</w:t>
      </w:r>
      <w:r w:rsidR="00EF008C" w:rsidRPr="00647B91">
        <w:rPr>
          <w:rFonts w:ascii="Calibri" w:hAnsi="Calibri" w:cs="Tahoma"/>
          <w:lang w:val="en-US" w:eastAsia="es-CL"/>
        </w:rPr>
        <w:t>ion networks, facilitating the i</w:t>
      </w:r>
      <w:r w:rsidRPr="00647B91">
        <w:rPr>
          <w:rFonts w:ascii="Calibri" w:hAnsi="Calibri" w:cs="Tahoma"/>
          <w:lang w:val="en-US" w:eastAsia="es-CL"/>
        </w:rPr>
        <w:t>ndividualized and interactive contact between all members of the learning community.</w:t>
      </w:r>
    </w:p>
    <w:p w:rsidR="00D726B0" w:rsidRPr="00647B91" w:rsidRDefault="004233B0" w:rsidP="004233B0">
      <w:pPr>
        <w:autoSpaceDE w:val="0"/>
        <w:autoSpaceDN w:val="0"/>
        <w:adjustRightInd w:val="0"/>
        <w:jc w:val="both"/>
        <w:rPr>
          <w:rFonts w:ascii="Calibri" w:hAnsi="Calibri" w:cs="Tahoma"/>
          <w:lang w:val="en-US" w:eastAsia="es-CL"/>
        </w:rPr>
      </w:pPr>
      <w:r w:rsidRPr="00647B91">
        <w:rPr>
          <w:rFonts w:ascii="Calibri" w:hAnsi="Calibri" w:cs="Tahoma"/>
          <w:lang w:val="en-US" w:eastAsia="es-CL"/>
        </w:rPr>
        <w:t>The</w:t>
      </w:r>
      <w:r w:rsidR="0023715B" w:rsidRPr="00647B91">
        <w:rPr>
          <w:rFonts w:ascii="Calibri" w:hAnsi="Calibri" w:cs="Tahoma"/>
          <w:lang w:val="en-US" w:eastAsia="es-CL"/>
        </w:rPr>
        <w:t xml:space="preserve"> courses and our educational methodology facilitate deep</w:t>
      </w:r>
      <w:r w:rsidR="00EF008C" w:rsidRPr="00647B91">
        <w:rPr>
          <w:rFonts w:ascii="Calibri" w:hAnsi="Calibri" w:cs="Tahoma"/>
          <w:lang w:val="en-US" w:eastAsia="es-CL"/>
        </w:rPr>
        <w:t>, comfortable, flexible,</w:t>
      </w:r>
      <w:r w:rsidR="0023715B" w:rsidRPr="00647B91">
        <w:rPr>
          <w:rFonts w:ascii="Calibri" w:hAnsi="Calibri" w:cs="Tahoma"/>
          <w:lang w:val="en-US" w:eastAsia="es-CL"/>
        </w:rPr>
        <w:t xml:space="preserve"> and</w:t>
      </w:r>
      <w:r w:rsidR="00EF008C" w:rsidRPr="00647B91">
        <w:rPr>
          <w:rFonts w:ascii="Calibri" w:hAnsi="Calibri" w:cs="Tahoma"/>
          <w:lang w:val="en-US" w:eastAsia="es-CL"/>
        </w:rPr>
        <w:t xml:space="preserve"> ongoing learning.</w:t>
      </w:r>
      <w:r w:rsidR="0023715B" w:rsidRPr="00647B91">
        <w:rPr>
          <w:rFonts w:ascii="Calibri" w:hAnsi="Calibri" w:cs="Tahoma"/>
          <w:lang w:val="en-US" w:eastAsia="es-CL"/>
        </w:rPr>
        <w:t xml:space="preserve"> They are designed with the objective that the participants, during the development of the program, achieve:</w:t>
      </w:r>
    </w:p>
    <w:p w:rsidR="0023715B" w:rsidRPr="00647B91" w:rsidRDefault="00EF008C" w:rsidP="0023715B">
      <w:pPr>
        <w:pStyle w:val="Prrafodelista"/>
        <w:numPr>
          <w:ilvl w:val="0"/>
          <w:numId w:val="31"/>
        </w:numPr>
        <w:autoSpaceDE w:val="0"/>
        <w:autoSpaceDN w:val="0"/>
        <w:adjustRightInd w:val="0"/>
        <w:spacing w:before="200"/>
        <w:jc w:val="both"/>
        <w:rPr>
          <w:rFonts w:ascii="Calibri" w:hAnsi="Calibri" w:cs="Tahoma"/>
          <w:lang w:val="en-US" w:eastAsia="es-CL"/>
        </w:rPr>
      </w:pPr>
      <w:r w:rsidRPr="00647B91">
        <w:rPr>
          <w:rFonts w:ascii="Calibri" w:hAnsi="Calibri" w:cs="Tahoma"/>
          <w:lang w:val="en-US" w:eastAsia="es-CL"/>
        </w:rPr>
        <w:t>Working in a network and increasing</w:t>
      </w:r>
      <w:r w:rsidR="0023715B" w:rsidRPr="00647B91">
        <w:rPr>
          <w:rFonts w:ascii="Calibri" w:hAnsi="Calibri" w:cs="Tahoma"/>
          <w:lang w:val="en-US" w:eastAsia="es-CL"/>
        </w:rPr>
        <w:t xml:space="preserve"> their knowledge, skills</w:t>
      </w:r>
      <w:r w:rsidRPr="00647B91">
        <w:rPr>
          <w:rFonts w:ascii="Calibri" w:hAnsi="Calibri" w:cs="Tahoma"/>
          <w:lang w:val="en-US" w:eastAsia="es-CL"/>
        </w:rPr>
        <w:t>,</w:t>
      </w:r>
      <w:r w:rsidR="0023715B" w:rsidRPr="00647B91">
        <w:rPr>
          <w:rFonts w:ascii="Calibri" w:hAnsi="Calibri" w:cs="Tahoma"/>
          <w:lang w:val="en-US" w:eastAsia="es-CL"/>
        </w:rPr>
        <w:t xml:space="preserve"> and competencies.</w:t>
      </w:r>
    </w:p>
    <w:p w:rsidR="0023715B" w:rsidRPr="00647B91" w:rsidRDefault="0023715B" w:rsidP="0023715B">
      <w:pPr>
        <w:pStyle w:val="Prrafodelista"/>
        <w:numPr>
          <w:ilvl w:val="0"/>
          <w:numId w:val="31"/>
        </w:numPr>
        <w:autoSpaceDE w:val="0"/>
        <w:autoSpaceDN w:val="0"/>
        <w:adjustRightInd w:val="0"/>
        <w:spacing w:before="200"/>
        <w:jc w:val="both"/>
        <w:rPr>
          <w:rFonts w:ascii="Calibri" w:hAnsi="Calibri" w:cs="Tahoma"/>
          <w:lang w:val="en-US" w:eastAsia="es-CL"/>
        </w:rPr>
      </w:pPr>
      <w:r w:rsidRPr="00647B91">
        <w:rPr>
          <w:rFonts w:ascii="Calibri" w:hAnsi="Calibri" w:cs="Tahoma"/>
          <w:lang w:val="en-US" w:eastAsia="es-CL"/>
        </w:rPr>
        <w:t>Adapt</w:t>
      </w:r>
      <w:r w:rsidR="004233B0" w:rsidRPr="00647B91">
        <w:rPr>
          <w:rFonts w:ascii="Calibri" w:hAnsi="Calibri" w:cs="Tahoma"/>
          <w:lang w:val="en-US" w:eastAsia="es-CL"/>
        </w:rPr>
        <w:t>ing</w:t>
      </w:r>
      <w:r w:rsidRPr="00647B91">
        <w:rPr>
          <w:rFonts w:ascii="Calibri" w:hAnsi="Calibri" w:cs="Tahoma"/>
          <w:lang w:val="en-US" w:eastAsia="es-CL"/>
        </w:rPr>
        <w:t xml:space="preserve"> to prof</w:t>
      </w:r>
      <w:r w:rsidR="004233B0" w:rsidRPr="00647B91">
        <w:rPr>
          <w:rFonts w:ascii="Calibri" w:hAnsi="Calibri" w:cs="Tahoma"/>
          <w:lang w:val="en-US" w:eastAsia="es-CL"/>
        </w:rPr>
        <w:t>essional changes and incorporating</w:t>
      </w:r>
      <w:r w:rsidRPr="00647B91">
        <w:rPr>
          <w:rFonts w:ascii="Calibri" w:hAnsi="Calibri" w:cs="Tahoma"/>
          <w:lang w:val="en-US" w:eastAsia="es-CL"/>
        </w:rPr>
        <w:t xml:space="preserve"> innovation into their professional practice.</w:t>
      </w:r>
    </w:p>
    <w:p w:rsidR="0023715B" w:rsidRPr="00647B91" w:rsidRDefault="0023715B" w:rsidP="0023715B">
      <w:pPr>
        <w:pStyle w:val="Prrafodelista"/>
        <w:numPr>
          <w:ilvl w:val="0"/>
          <w:numId w:val="31"/>
        </w:numPr>
        <w:autoSpaceDE w:val="0"/>
        <w:autoSpaceDN w:val="0"/>
        <w:adjustRightInd w:val="0"/>
        <w:spacing w:before="200"/>
        <w:jc w:val="both"/>
        <w:rPr>
          <w:rFonts w:ascii="Calibri" w:hAnsi="Calibri" w:cs="Tahoma"/>
          <w:lang w:val="en-US" w:eastAsia="es-CL"/>
        </w:rPr>
      </w:pPr>
      <w:r w:rsidRPr="00647B91">
        <w:rPr>
          <w:rFonts w:ascii="Calibri" w:hAnsi="Calibri" w:cs="Tahoma"/>
          <w:lang w:val="en-US" w:eastAsia="es-CL"/>
        </w:rPr>
        <w:t>Grow</w:t>
      </w:r>
      <w:r w:rsidR="004233B0" w:rsidRPr="00647B91">
        <w:rPr>
          <w:rFonts w:ascii="Calibri" w:hAnsi="Calibri" w:cs="Tahoma"/>
          <w:lang w:val="en-US" w:eastAsia="es-CL"/>
        </w:rPr>
        <w:t>ing</w:t>
      </w:r>
      <w:r w:rsidRPr="00647B91">
        <w:rPr>
          <w:rFonts w:ascii="Calibri" w:hAnsi="Calibri" w:cs="Tahoma"/>
          <w:lang w:val="en-US" w:eastAsia="es-CL"/>
        </w:rPr>
        <w:t xml:space="preserve"> and progress</w:t>
      </w:r>
      <w:r w:rsidR="004233B0" w:rsidRPr="00647B91">
        <w:rPr>
          <w:rFonts w:ascii="Calibri" w:hAnsi="Calibri" w:cs="Tahoma"/>
          <w:lang w:val="en-US" w:eastAsia="es-CL"/>
        </w:rPr>
        <w:t xml:space="preserve">ing personally and increasing their </w:t>
      </w:r>
      <w:r w:rsidRPr="00647B91">
        <w:rPr>
          <w:rFonts w:ascii="Calibri" w:hAnsi="Calibri" w:cs="Tahoma"/>
          <w:lang w:val="en-US" w:eastAsia="es-CL"/>
        </w:rPr>
        <w:t>professional skills.</w:t>
      </w:r>
    </w:p>
    <w:p w:rsidR="0023715B" w:rsidRPr="00647B91" w:rsidRDefault="0023715B" w:rsidP="0023715B">
      <w:pPr>
        <w:pStyle w:val="Prrafodelista"/>
        <w:numPr>
          <w:ilvl w:val="0"/>
          <w:numId w:val="31"/>
        </w:numPr>
        <w:autoSpaceDE w:val="0"/>
        <w:autoSpaceDN w:val="0"/>
        <w:adjustRightInd w:val="0"/>
        <w:spacing w:before="200"/>
        <w:jc w:val="both"/>
        <w:rPr>
          <w:rFonts w:ascii="Calibri" w:hAnsi="Calibri" w:cs="Tahoma"/>
          <w:lang w:val="en-US" w:eastAsia="es-CL"/>
        </w:rPr>
      </w:pPr>
      <w:r w:rsidRPr="00647B91">
        <w:rPr>
          <w:rFonts w:ascii="Calibri" w:hAnsi="Calibri" w:cs="Tahoma"/>
          <w:lang w:val="en-US" w:eastAsia="es-CL"/>
        </w:rPr>
        <w:t>Enjoy</w:t>
      </w:r>
      <w:r w:rsidR="004233B0" w:rsidRPr="00647B91">
        <w:rPr>
          <w:rFonts w:ascii="Calibri" w:hAnsi="Calibri" w:cs="Tahoma"/>
          <w:lang w:val="en-US" w:eastAsia="es-CL"/>
        </w:rPr>
        <w:t>ing</w:t>
      </w:r>
      <w:r w:rsidRPr="00647B91">
        <w:rPr>
          <w:rFonts w:ascii="Calibri" w:hAnsi="Calibri" w:cs="Tahoma"/>
          <w:lang w:val="en-US" w:eastAsia="es-CL"/>
        </w:rPr>
        <w:t xml:space="preserve"> a broad worldview, with </w:t>
      </w:r>
      <w:r w:rsidR="004233B0" w:rsidRPr="00647B91">
        <w:rPr>
          <w:rFonts w:ascii="Calibri" w:hAnsi="Calibri" w:cs="Tahoma"/>
          <w:lang w:val="en-US" w:eastAsia="es-CL"/>
        </w:rPr>
        <w:t xml:space="preserve">the ability to create, innovate, </w:t>
      </w:r>
      <w:r w:rsidRPr="00647B91">
        <w:rPr>
          <w:rFonts w:ascii="Calibri" w:hAnsi="Calibri" w:cs="Tahoma"/>
          <w:lang w:val="en-US" w:eastAsia="es-CL"/>
        </w:rPr>
        <w:t>and solve problems using multiple resources.</w:t>
      </w:r>
    </w:p>
    <w:p w:rsidR="00F45056" w:rsidRPr="00647B91" w:rsidRDefault="00F45056" w:rsidP="004233B0">
      <w:pPr>
        <w:pStyle w:val="Ttulo3"/>
        <w:rPr>
          <w:rFonts w:asciiTheme="minorHAnsi" w:hAnsiTheme="minorHAnsi" w:cstheme="minorBidi"/>
          <w:lang w:val="en-US"/>
        </w:rPr>
      </w:pPr>
      <w:bookmarkStart w:id="17" w:name="_Toc483396612"/>
      <w:bookmarkStart w:id="18" w:name="_Toc477881989"/>
      <w:r w:rsidRPr="00647B91">
        <w:rPr>
          <w:rFonts w:asciiTheme="minorHAnsi" w:hAnsiTheme="minorHAnsi" w:cstheme="minorBidi"/>
          <w:lang w:val="en-US"/>
        </w:rPr>
        <w:t>Evalua</w:t>
      </w:r>
      <w:r w:rsidR="00E4436F" w:rsidRPr="00647B91">
        <w:rPr>
          <w:rFonts w:asciiTheme="minorHAnsi" w:hAnsiTheme="minorHAnsi" w:cstheme="minorBidi"/>
          <w:lang w:val="en-US"/>
        </w:rPr>
        <w:t>tion and attendance</w:t>
      </w:r>
      <w:bookmarkEnd w:id="17"/>
      <w:r w:rsidR="00E4436F" w:rsidRPr="00647B91">
        <w:rPr>
          <w:rFonts w:asciiTheme="minorHAnsi" w:hAnsiTheme="minorHAnsi" w:cstheme="minorBidi"/>
          <w:lang w:val="en-US"/>
        </w:rPr>
        <w:t xml:space="preserve"> </w:t>
      </w:r>
      <w:bookmarkEnd w:id="18"/>
    </w:p>
    <w:p w:rsidR="004233B0" w:rsidRPr="00647B91" w:rsidRDefault="004233B0" w:rsidP="004233B0">
      <w:pPr>
        <w:rPr>
          <w:lang w:val="en-US"/>
        </w:rPr>
      </w:pPr>
    </w:p>
    <w:p w:rsidR="009D3D3C" w:rsidRPr="00647B91" w:rsidRDefault="009D3D3C" w:rsidP="009D3D3C">
      <w:pPr>
        <w:pStyle w:val="Prrafodelista"/>
        <w:numPr>
          <w:ilvl w:val="0"/>
          <w:numId w:val="31"/>
        </w:numPr>
        <w:jc w:val="both"/>
        <w:rPr>
          <w:caps/>
          <w:lang w:val="en-US" w:eastAsia="es-CL"/>
        </w:rPr>
      </w:pPr>
      <w:r w:rsidRPr="00647B91">
        <w:rPr>
          <w:lang w:val="en-US" w:eastAsia="es-CL"/>
        </w:rPr>
        <w:t xml:space="preserve">The minimum requirements </w:t>
      </w:r>
      <w:r w:rsidR="004233B0" w:rsidRPr="00647B91">
        <w:rPr>
          <w:lang w:val="en-US" w:eastAsia="es-CL"/>
        </w:rPr>
        <w:t xml:space="preserve">for passing </w:t>
      </w:r>
      <w:r w:rsidRPr="00647B91">
        <w:rPr>
          <w:lang w:val="en-US" w:eastAsia="es-CL"/>
        </w:rPr>
        <w:t xml:space="preserve">are: </w:t>
      </w:r>
      <w:r w:rsidR="004233B0" w:rsidRPr="00647B91">
        <w:rPr>
          <w:b/>
          <w:lang w:val="en-US" w:eastAsia="es-CL"/>
        </w:rPr>
        <w:t>80%</w:t>
      </w:r>
      <w:r w:rsidR="004233B0" w:rsidRPr="00647B91">
        <w:rPr>
          <w:lang w:val="en-US" w:eastAsia="es-CL"/>
        </w:rPr>
        <w:t xml:space="preserve"> </w:t>
      </w:r>
      <w:r w:rsidRPr="00647B91">
        <w:rPr>
          <w:b/>
          <w:lang w:val="en-US" w:eastAsia="es-CL"/>
        </w:rPr>
        <w:t xml:space="preserve">minimum attendance </w:t>
      </w:r>
      <w:r w:rsidR="004233B0" w:rsidRPr="00647B91">
        <w:rPr>
          <w:b/>
          <w:lang w:val="en-US" w:eastAsia="es-CL"/>
        </w:rPr>
        <w:t>to the classes and a final grade above</w:t>
      </w:r>
      <w:r w:rsidRPr="00647B91">
        <w:rPr>
          <w:b/>
          <w:lang w:val="en-US" w:eastAsia="es-CL"/>
        </w:rPr>
        <w:t xml:space="preserve"> 4.0 </w:t>
      </w:r>
      <w:r w:rsidRPr="00647B91">
        <w:rPr>
          <w:lang w:val="en-US" w:eastAsia="es-CL"/>
        </w:rPr>
        <w:t xml:space="preserve">as a weighted average of the </w:t>
      </w:r>
      <w:r w:rsidR="004233B0" w:rsidRPr="00647B91">
        <w:rPr>
          <w:lang w:val="en-US" w:eastAsia="es-CL"/>
        </w:rPr>
        <w:t>units</w:t>
      </w:r>
      <w:r w:rsidRPr="00647B91">
        <w:rPr>
          <w:lang w:val="en-US" w:eastAsia="es-CL"/>
        </w:rPr>
        <w:t xml:space="preserve"> developed.</w:t>
      </w:r>
    </w:p>
    <w:p w:rsidR="009D3D3C" w:rsidRPr="00647B91" w:rsidRDefault="009D3D3C" w:rsidP="009D3D3C">
      <w:pPr>
        <w:pStyle w:val="Prrafodelista"/>
        <w:numPr>
          <w:ilvl w:val="0"/>
          <w:numId w:val="31"/>
        </w:numPr>
        <w:jc w:val="both"/>
        <w:rPr>
          <w:caps/>
          <w:lang w:val="en-US" w:eastAsia="es-CL"/>
        </w:rPr>
      </w:pPr>
      <w:r w:rsidRPr="00647B91">
        <w:rPr>
          <w:lang w:val="en-US" w:eastAsia="es-CL"/>
        </w:rPr>
        <w:t>Likewise, whoever has not completed all the</w:t>
      </w:r>
      <w:r w:rsidR="004233B0" w:rsidRPr="00647B91">
        <w:rPr>
          <w:lang w:val="en-US" w:eastAsia="es-CL"/>
        </w:rPr>
        <w:t xml:space="preserve"> units</w:t>
      </w:r>
      <w:r w:rsidRPr="00647B91">
        <w:rPr>
          <w:lang w:val="en-US" w:eastAsia="es-CL"/>
        </w:rPr>
        <w:t xml:space="preserve"> of the program, will not obtain the cor</w:t>
      </w:r>
      <w:r w:rsidR="004233B0" w:rsidRPr="00647B91">
        <w:rPr>
          <w:lang w:val="en-US" w:eastAsia="es-CL"/>
        </w:rPr>
        <w:t>responding diploma; however, they</w:t>
      </w:r>
      <w:r w:rsidRPr="00647B91">
        <w:rPr>
          <w:lang w:val="en-US" w:eastAsia="es-CL"/>
        </w:rPr>
        <w:t xml:space="preserve"> will be given a certificate with the </w:t>
      </w:r>
      <w:r w:rsidR="004233B0" w:rsidRPr="00647B91">
        <w:rPr>
          <w:lang w:val="en-US" w:eastAsia="es-CL"/>
        </w:rPr>
        <w:t>grades of the units passed</w:t>
      </w:r>
      <w:r w:rsidRPr="00647B91">
        <w:rPr>
          <w:lang w:val="en-US" w:eastAsia="es-CL"/>
        </w:rPr>
        <w:t>. These certifications will include the grade point average and attendance rate.</w:t>
      </w:r>
    </w:p>
    <w:p w:rsidR="00F45056" w:rsidRPr="00647B91" w:rsidRDefault="001E4A6D" w:rsidP="00F45056">
      <w:pPr>
        <w:autoSpaceDE w:val="0"/>
        <w:autoSpaceDN w:val="0"/>
        <w:adjustRightInd w:val="0"/>
        <w:ind w:left="360"/>
        <w:jc w:val="both"/>
        <w:rPr>
          <w:rFonts w:ascii="Calibri" w:hAnsi="Calibri" w:cs="Tahoma"/>
          <w:b/>
          <w:bCs/>
          <w:i/>
          <w:color w:val="000000"/>
          <w:lang w:val="en-US" w:eastAsia="es-CL"/>
        </w:rPr>
      </w:pPr>
      <w:r w:rsidRPr="00647B91">
        <w:rPr>
          <w:rFonts w:ascii="Calibri" w:hAnsi="Calibri" w:cs="Tahoma"/>
          <w:b/>
          <w:bCs/>
          <w:i/>
          <w:color w:val="000000"/>
          <w:lang w:val="en-US" w:eastAsia="es-CL"/>
        </w:rPr>
        <w:t xml:space="preserve">Grade Point </w:t>
      </w:r>
      <w:r w:rsidR="004233B0" w:rsidRPr="00647B91">
        <w:rPr>
          <w:rFonts w:ascii="Calibri" w:hAnsi="Calibri" w:cs="Tahoma"/>
          <w:b/>
          <w:bCs/>
          <w:i/>
          <w:color w:val="000000"/>
          <w:lang w:val="en-US" w:eastAsia="es-CL"/>
        </w:rPr>
        <w:t>A</w:t>
      </w:r>
      <w:r w:rsidRPr="00647B91">
        <w:rPr>
          <w:rFonts w:ascii="Calibri" w:hAnsi="Calibri" w:cs="Tahoma"/>
          <w:b/>
          <w:bCs/>
          <w:i/>
          <w:color w:val="000000"/>
          <w:lang w:val="en-US" w:eastAsia="es-CL"/>
        </w:rPr>
        <w:t>verage</w:t>
      </w:r>
      <w:r w:rsidR="004233B0" w:rsidRPr="00647B91">
        <w:rPr>
          <w:rFonts w:ascii="Calibri" w:hAnsi="Calibri" w:cs="Tahoma"/>
          <w:b/>
          <w:bCs/>
          <w:i/>
          <w:color w:val="000000"/>
          <w:lang w:val="en-US" w:eastAsia="es-CL"/>
        </w:rPr>
        <w:t xml:space="preserve"> of Courses </w:t>
      </w:r>
      <w:r w:rsidR="00F45056" w:rsidRPr="00647B91">
        <w:rPr>
          <w:rFonts w:ascii="Calibri" w:hAnsi="Calibri" w:cs="Tahoma"/>
          <w:b/>
          <w:bCs/>
          <w:i/>
          <w:color w:val="000000"/>
          <w:lang w:val="en-US" w:eastAsia="es-CL"/>
        </w:rPr>
        <w:t xml:space="preserve"> </w:t>
      </w:r>
    </w:p>
    <w:p w:rsidR="00F45056" w:rsidRPr="00647B91" w:rsidRDefault="009D3D3C" w:rsidP="009D3D3C">
      <w:pPr>
        <w:pStyle w:val="Prrafodelista"/>
        <w:numPr>
          <w:ilvl w:val="0"/>
          <w:numId w:val="31"/>
        </w:numPr>
        <w:autoSpaceDE w:val="0"/>
        <w:autoSpaceDN w:val="0"/>
        <w:adjustRightInd w:val="0"/>
        <w:spacing w:before="200"/>
        <w:jc w:val="both"/>
        <w:rPr>
          <w:rFonts w:ascii="Calibri" w:hAnsi="Calibri" w:cs="Tahoma"/>
          <w:lang w:val="en-US" w:eastAsia="es-CL"/>
        </w:rPr>
      </w:pPr>
      <w:r w:rsidRPr="00647B91">
        <w:rPr>
          <w:rFonts w:ascii="Calibri" w:hAnsi="Calibri" w:cs="Tahoma"/>
          <w:lang w:val="en-US" w:eastAsia="es-CL"/>
        </w:rPr>
        <w:t>Depending on the methodology of each</w:t>
      </w:r>
      <w:r w:rsidR="004233B0" w:rsidRPr="00647B91">
        <w:rPr>
          <w:rFonts w:ascii="Calibri" w:hAnsi="Calibri" w:cs="Tahoma"/>
          <w:lang w:val="en-US" w:eastAsia="es-CL"/>
        </w:rPr>
        <w:t xml:space="preserve"> unit</w:t>
      </w:r>
      <w:r w:rsidRPr="00647B91">
        <w:rPr>
          <w:rFonts w:ascii="Calibri" w:hAnsi="Calibri" w:cs="Tahoma"/>
          <w:lang w:val="en-US" w:eastAsia="es-CL"/>
        </w:rPr>
        <w:t xml:space="preserve">, a space of time will be allocated for the execution of written </w:t>
      </w:r>
      <w:r w:rsidR="004233B0" w:rsidRPr="00647B91">
        <w:rPr>
          <w:rFonts w:ascii="Calibri" w:hAnsi="Calibri" w:cs="Tahoma"/>
          <w:lang w:val="en-US" w:eastAsia="es-CL"/>
        </w:rPr>
        <w:t>tests</w:t>
      </w:r>
      <w:r w:rsidRPr="00647B91">
        <w:rPr>
          <w:rFonts w:ascii="Calibri" w:hAnsi="Calibri" w:cs="Tahoma"/>
          <w:lang w:val="en-US" w:eastAsia="es-CL"/>
        </w:rPr>
        <w:t xml:space="preserve"> and/or practical work.</w:t>
      </w:r>
    </w:p>
    <w:p w:rsidR="00557F4A" w:rsidRPr="00647B91" w:rsidRDefault="00557F4A" w:rsidP="00557F4A">
      <w:pPr>
        <w:pStyle w:val="Prrafodelista"/>
        <w:autoSpaceDE w:val="0"/>
        <w:autoSpaceDN w:val="0"/>
        <w:adjustRightInd w:val="0"/>
        <w:spacing w:before="200"/>
        <w:jc w:val="both"/>
        <w:rPr>
          <w:rFonts w:ascii="Calibri" w:hAnsi="Calibri" w:cs="Tahoma"/>
          <w:color w:val="000000"/>
          <w:lang w:val="en-US" w:eastAsia="es-CL"/>
        </w:rPr>
      </w:pPr>
    </w:p>
    <w:p w:rsidR="001E4A6D" w:rsidRPr="00647B91" w:rsidRDefault="00557F4A" w:rsidP="00557F4A">
      <w:pPr>
        <w:autoSpaceDE w:val="0"/>
        <w:autoSpaceDN w:val="0"/>
        <w:adjustRightInd w:val="0"/>
        <w:jc w:val="both"/>
        <w:rPr>
          <w:rFonts w:ascii="Calibri" w:hAnsi="Calibri" w:cs="Tahoma"/>
          <w:b/>
          <w:i/>
          <w:color w:val="000000"/>
          <w:lang w:val="en-US" w:eastAsia="es-CL"/>
        </w:rPr>
      </w:pPr>
      <w:r w:rsidRPr="00647B91">
        <w:rPr>
          <w:rFonts w:ascii="Calibri" w:hAnsi="Calibri" w:cs="Tahoma"/>
          <w:b/>
          <w:i/>
          <w:color w:val="000000"/>
          <w:lang w:val="en-US" w:eastAsia="es-CL"/>
        </w:rPr>
        <w:t>Evalua</w:t>
      </w:r>
      <w:r w:rsidR="001E4A6D" w:rsidRPr="00647B91">
        <w:rPr>
          <w:rFonts w:ascii="Calibri" w:hAnsi="Calibri" w:cs="Tahoma"/>
          <w:b/>
          <w:i/>
          <w:color w:val="000000"/>
          <w:lang w:val="en-US" w:eastAsia="es-CL"/>
        </w:rPr>
        <w:t xml:space="preserve">tion of prior and final knowledge </w:t>
      </w:r>
    </w:p>
    <w:p w:rsidR="00557F4A" w:rsidRPr="00647B91" w:rsidRDefault="00557F4A" w:rsidP="001E4A6D">
      <w:pPr>
        <w:pStyle w:val="Prrafodelista"/>
        <w:autoSpaceDE w:val="0"/>
        <w:autoSpaceDN w:val="0"/>
        <w:adjustRightInd w:val="0"/>
        <w:ind w:left="785"/>
        <w:jc w:val="both"/>
        <w:rPr>
          <w:rFonts w:ascii="Calibri" w:hAnsi="Calibri" w:cs="Tahoma"/>
          <w:color w:val="000000"/>
          <w:lang w:val="en-US" w:eastAsia="es-CL"/>
        </w:rPr>
      </w:pPr>
    </w:p>
    <w:p w:rsidR="009D3D3C" w:rsidRPr="00647B91" w:rsidRDefault="009D3D3C" w:rsidP="009D3D3C">
      <w:pPr>
        <w:pStyle w:val="Prrafodelista"/>
        <w:numPr>
          <w:ilvl w:val="0"/>
          <w:numId w:val="31"/>
        </w:numPr>
        <w:autoSpaceDE w:val="0"/>
        <w:autoSpaceDN w:val="0"/>
        <w:adjustRightInd w:val="0"/>
        <w:jc w:val="both"/>
        <w:rPr>
          <w:rFonts w:ascii="Calibri" w:hAnsi="Calibri" w:cs="Tahoma"/>
          <w:lang w:val="en-US" w:eastAsia="es-CL"/>
        </w:rPr>
      </w:pPr>
      <w:r w:rsidRPr="00647B91">
        <w:rPr>
          <w:rFonts w:ascii="Calibri" w:hAnsi="Calibri" w:cs="Tahoma"/>
          <w:b/>
          <w:lang w:val="en-US" w:eastAsia="es-CL"/>
        </w:rPr>
        <w:t xml:space="preserve">Delta </w:t>
      </w:r>
      <w:r w:rsidR="001E4A6D" w:rsidRPr="00647B91">
        <w:rPr>
          <w:rFonts w:ascii="Calibri" w:hAnsi="Calibri" w:cs="Tahoma"/>
          <w:b/>
          <w:lang w:val="en-US" w:eastAsia="es-CL"/>
        </w:rPr>
        <w:t xml:space="preserve">of </w:t>
      </w:r>
      <w:r w:rsidRPr="00647B91">
        <w:rPr>
          <w:rFonts w:ascii="Calibri" w:hAnsi="Calibri" w:cs="Tahoma"/>
          <w:b/>
          <w:lang w:val="en-US" w:eastAsia="es-CL"/>
        </w:rPr>
        <w:t>learning</w:t>
      </w:r>
      <w:r w:rsidRPr="00647B91">
        <w:rPr>
          <w:rFonts w:ascii="Calibri" w:hAnsi="Calibri" w:cs="Tahoma"/>
          <w:lang w:val="en-US" w:eastAsia="es-CL"/>
        </w:rPr>
        <w:t xml:space="preserve">: In order to understand and determine the learning of each of the participants, a </w:t>
      </w:r>
      <w:r w:rsidRPr="00647B91">
        <w:rPr>
          <w:rFonts w:ascii="Calibri" w:hAnsi="Calibri" w:cs="Tahoma"/>
          <w:i/>
          <w:lang w:val="en-US" w:eastAsia="es-CL"/>
        </w:rPr>
        <w:t>diagnostic test</w:t>
      </w:r>
      <w:r w:rsidRPr="00647B91">
        <w:rPr>
          <w:rFonts w:ascii="Calibri" w:hAnsi="Calibri" w:cs="Tahoma"/>
          <w:lang w:val="en-US" w:eastAsia="es-CL"/>
        </w:rPr>
        <w:t xml:space="preserve"> will be applied at the beginning of the program and a </w:t>
      </w:r>
      <w:r w:rsidR="001E4A6D" w:rsidRPr="00647B91">
        <w:rPr>
          <w:rFonts w:ascii="Calibri" w:hAnsi="Calibri" w:cs="Tahoma"/>
          <w:lang w:val="en-US" w:eastAsia="es-CL"/>
        </w:rPr>
        <w:t xml:space="preserve">test will be given on the </w:t>
      </w:r>
      <w:r w:rsidRPr="00647B91">
        <w:rPr>
          <w:rFonts w:ascii="Calibri" w:hAnsi="Calibri" w:cs="Tahoma"/>
          <w:lang w:val="en-US" w:eastAsia="es-CL"/>
        </w:rPr>
        <w:t xml:space="preserve">final knowledge of the program, to </w:t>
      </w:r>
      <w:r w:rsidR="001E4A6D" w:rsidRPr="00647B91">
        <w:rPr>
          <w:rFonts w:ascii="Calibri" w:hAnsi="Calibri" w:cs="Tahoma"/>
          <w:lang w:val="en-US" w:eastAsia="es-CL"/>
        </w:rPr>
        <w:t>see</w:t>
      </w:r>
      <w:r w:rsidRPr="00647B91">
        <w:rPr>
          <w:rFonts w:ascii="Calibri" w:hAnsi="Calibri" w:cs="Tahoma"/>
          <w:lang w:val="en-US" w:eastAsia="es-CL"/>
        </w:rPr>
        <w:t xml:space="preserve"> the progress made by the students. This evaluation will be integrated by concepts related to each of the </w:t>
      </w:r>
      <w:r w:rsidR="001E4A6D" w:rsidRPr="00647B91">
        <w:rPr>
          <w:rFonts w:ascii="Calibri" w:hAnsi="Calibri" w:cs="Tahoma"/>
          <w:lang w:val="en-US" w:eastAsia="es-CL"/>
        </w:rPr>
        <w:lastRenderedPageBreak/>
        <w:t>units of the Diploma program, as well as a section on</w:t>
      </w:r>
      <w:r w:rsidRPr="00647B91">
        <w:rPr>
          <w:rFonts w:ascii="Calibri" w:hAnsi="Calibri" w:cs="Tahoma"/>
          <w:lang w:val="en-US" w:eastAsia="es-CL"/>
        </w:rPr>
        <w:t xml:space="preserve"> the expectations of the course and its final perceptions.</w:t>
      </w:r>
    </w:p>
    <w:p w:rsidR="009D3D3C" w:rsidRPr="00647B91" w:rsidRDefault="009D3D3C" w:rsidP="009D3D3C">
      <w:pPr>
        <w:pStyle w:val="Prrafodelista"/>
        <w:numPr>
          <w:ilvl w:val="0"/>
          <w:numId w:val="31"/>
        </w:numPr>
        <w:autoSpaceDE w:val="0"/>
        <w:autoSpaceDN w:val="0"/>
        <w:adjustRightInd w:val="0"/>
        <w:jc w:val="both"/>
        <w:rPr>
          <w:rFonts w:ascii="Calibri" w:hAnsi="Calibri" w:cs="Tahoma"/>
          <w:lang w:val="en-US" w:eastAsia="es-CL"/>
        </w:rPr>
      </w:pPr>
      <w:r w:rsidRPr="00647B91">
        <w:rPr>
          <w:rFonts w:ascii="Calibri" w:hAnsi="Calibri" w:cs="Tahoma"/>
          <w:lang w:val="en-US" w:eastAsia="es-CL"/>
        </w:rPr>
        <w:t xml:space="preserve">The time of personal dedication of each student, outside the classroom, is estimated </w:t>
      </w:r>
      <w:r w:rsidR="001E4A6D" w:rsidRPr="00647B91">
        <w:rPr>
          <w:rFonts w:ascii="Calibri" w:hAnsi="Calibri" w:cs="Tahoma"/>
          <w:lang w:val="en-US" w:eastAsia="es-CL"/>
        </w:rPr>
        <w:t>to be at</w:t>
      </w:r>
      <w:r w:rsidRPr="00647B91">
        <w:rPr>
          <w:rFonts w:ascii="Calibri" w:hAnsi="Calibri" w:cs="Tahoma"/>
          <w:lang w:val="en-US" w:eastAsia="es-CL"/>
        </w:rPr>
        <w:t xml:space="preserve"> least 5 hours per week. This time of personal dedication is fundamental to </w:t>
      </w:r>
      <w:r w:rsidRPr="002337ED">
        <w:rPr>
          <w:rFonts w:ascii="Calibri" w:hAnsi="Calibri" w:cs="Tahoma"/>
          <w:lang w:val="en-US" w:eastAsia="es-CL"/>
        </w:rPr>
        <w:t xml:space="preserve">achieve a better use of the academic program, which requires the permanent support of the </w:t>
      </w:r>
      <w:r w:rsidR="001E4A6D" w:rsidRPr="002337ED">
        <w:rPr>
          <w:rFonts w:ascii="Calibri" w:hAnsi="Calibri" w:cs="Tahoma"/>
          <w:lang w:val="en-US" w:eastAsia="es-CL"/>
        </w:rPr>
        <w:t>employers</w:t>
      </w:r>
      <w:r w:rsidRPr="002337ED">
        <w:rPr>
          <w:rFonts w:ascii="Calibri" w:hAnsi="Calibri" w:cs="Tahoma"/>
          <w:lang w:val="en-US" w:eastAsia="es-CL"/>
        </w:rPr>
        <w:t xml:space="preserve"> of the participants</w:t>
      </w:r>
      <w:r w:rsidRPr="00647B91">
        <w:rPr>
          <w:rFonts w:ascii="Calibri" w:hAnsi="Calibri" w:cs="Tahoma"/>
          <w:lang w:val="en-US" w:eastAsia="es-CL"/>
        </w:rPr>
        <w:t>.</w:t>
      </w:r>
    </w:p>
    <w:p w:rsidR="009712BE" w:rsidRPr="00647B91" w:rsidRDefault="009712BE" w:rsidP="008D707D">
      <w:pPr>
        <w:pStyle w:val="Ttulo2"/>
        <w:rPr>
          <w:lang w:val="en-US"/>
        </w:rPr>
      </w:pPr>
      <w:bookmarkStart w:id="19" w:name="_Toc483396613"/>
      <w:r w:rsidRPr="00647B91">
        <w:rPr>
          <w:lang w:val="en-US"/>
        </w:rPr>
        <w:t>Dura</w:t>
      </w:r>
      <w:r w:rsidR="00E4436F" w:rsidRPr="00647B91">
        <w:rPr>
          <w:lang w:val="en-US"/>
        </w:rPr>
        <w:t>tion an</w:t>
      </w:r>
      <w:r w:rsidR="009D3D3C" w:rsidRPr="00647B91">
        <w:rPr>
          <w:lang w:val="en-US"/>
        </w:rPr>
        <w:t>d</w:t>
      </w:r>
      <w:r w:rsidR="00E4436F" w:rsidRPr="00647B91">
        <w:rPr>
          <w:lang w:val="en-US"/>
        </w:rPr>
        <w:t xml:space="preserve"> schedule</w:t>
      </w:r>
      <w:bookmarkEnd w:id="19"/>
      <w:r w:rsidR="00E4436F" w:rsidRPr="00647B91">
        <w:rPr>
          <w:lang w:val="en-US"/>
        </w:rPr>
        <w:t xml:space="preserve">  </w:t>
      </w:r>
    </w:p>
    <w:p w:rsidR="00AD50F7" w:rsidRPr="00647B91" w:rsidRDefault="00AD50F7" w:rsidP="00AD50F7">
      <w:pPr>
        <w:spacing w:after="0"/>
        <w:rPr>
          <w:lang w:val="en-US"/>
        </w:rPr>
      </w:pPr>
    </w:p>
    <w:p w:rsidR="00AD50F7" w:rsidRDefault="009D3D3C" w:rsidP="00AD50F7">
      <w:pPr>
        <w:autoSpaceDE w:val="0"/>
        <w:autoSpaceDN w:val="0"/>
        <w:adjustRightInd w:val="0"/>
        <w:jc w:val="both"/>
        <w:rPr>
          <w:rFonts w:ascii="Calibri" w:hAnsi="Calibri" w:cs="Tahoma"/>
          <w:lang w:val="en-US" w:eastAsia="es-CL"/>
        </w:rPr>
      </w:pPr>
      <w:r w:rsidRPr="00647B91">
        <w:rPr>
          <w:rFonts w:ascii="Calibri" w:hAnsi="Calibri" w:cs="Tahoma"/>
          <w:lang w:val="en-US" w:eastAsia="es-CL"/>
        </w:rPr>
        <w:t xml:space="preserve">The Diploma </w:t>
      </w:r>
      <w:r w:rsidR="001E4A6D" w:rsidRPr="00647B91">
        <w:rPr>
          <w:rFonts w:ascii="Calibri" w:hAnsi="Calibri" w:cs="Tahoma"/>
          <w:lang w:val="en-US" w:eastAsia="es-CL"/>
        </w:rPr>
        <w:t xml:space="preserve">Program </w:t>
      </w:r>
      <w:r w:rsidRPr="00647B91">
        <w:rPr>
          <w:rFonts w:ascii="Calibri" w:hAnsi="Calibri" w:cs="Tahoma"/>
          <w:lang w:val="en-US" w:eastAsia="es-CL"/>
        </w:rPr>
        <w:t xml:space="preserve">consists of 120 </w:t>
      </w:r>
      <w:proofErr w:type="spellStart"/>
      <w:r w:rsidR="001E4A6D" w:rsidRPr="00647B91">
        <w:rPr>
          <w:rFonts w:ascii="Calibri" w:hAnsi="Calibri" w:cs="Tahoma"/>
          <w:lang w:val="en-US" w:eastAsia="es-CL"/>
        </w:rPr>
        <w:t>presential</w:t>
      </w:r>
      <w:proofErr w:type="spellEnd"/>
      <w:r w:rsidR="001E4A6D" w:rsidRPr="00647B91">
        <w:rPr>
          <w:rFonts w:ascii="Calibri" w:hAnsi="Calibri" w:cs="Tahoma"/>
          <w:lang w:val="en-US" w:eastAsia="es-CL"/>
        </w:rPr>
        <w:t xml:space="preserve"> </w:t>
      </w:r>
      <w:r w:rsidRPr="00647B91">
        <w:rPr>
          <w:rFonts w:ascii="Calibri" w:hAnsi="Calibri" w:cs="Tahoma"/>
          <w:lang w:val="en-US" w:eastAsia="es-CL"/>
        </w:rPr>
        <w:t xml:space="preserve">academic hours. </w:t>
      </w:r>
      <w:r w:rsidRPr="00647B91">
        <w:rPr>
          <w:rFonts w:ascii="Calibri" w:hAnsi="Calibri" w:cs="Tahoma"/>
          <w:b/>
          <w:u w:val="single"/>
          <w:lang w:val="en-US" w:eastAsia="es-CL"/>
        </w:rPr>
        <w:t xml:space="preserve">These hours </w:t>
      </w:r>
      <w:r w:rsidR="009C35B0" w:rsidRPr="00647B91">
        <w:rPr>
          <w:rFonts w:ascii="Calibri" w:hAnsi="Calibri" w:cs="Tahoma"/>
          <w:b/>
          <w:u w:val="single"/>
          <w:lang w:val="en-US" w:eastAsia="es-CL"/>
        </w:rPr>
        <w:t>shall</w:t>
      </w:r>
      <w:r w:rsidR="00B261C7">
        <w:rPr>
          <w:rFonts w:ascii="Calibri" w:hAnsi="Calibri" w:cs="Tahoma"/>
          <w:b/>
          <w:u w:val="single"/>
          <w:lang w:val="en-US" w:eastAsia="es-CL"/>
        </w:rPr>
        <w:t xml:space="preserve"> take place during 20</w:t>
      </w:r>
      <w:r w:rsidRPr="00647B91">
        <w:rPr>
          <w:rFonts w:ascii="Calibri" w:hAnsi="Calibri" w:cs="Tahoma"/>
          <w:b/>
          <w:u w:val="single"/>
          <w:lang w:val="en-US" w:eastAsia="es-CL"/>
        </w:rPr>
        <w:t xml:space="preserve"> sessions (</w:t>
      </w:r>
      <w:r w:rsidR="009C35B0" w:rsidRPr="00647B91">
        <w:rPr>
          <w:rFonts w:ascii="Calibri" w:hAnsi="Calibri" w:cs="Tahoma"/>
          <w:b/>
          <w:u w:val="single"/>
          <w:lang w:val="en-US" w:eastAsia="es-CL"/>
        </w:rPr>
        <w:t xml:space="preserve">in </w:t>
      </w:r>
      <w:r w:rsidR="005F7077">
        <w:rPr>
          <w:rFonts w:ascii="Calibri" w:hAnsi="Calibri" w:cs="Tahoma"/>
          <w:b/>
          <w:u w:val="single"/>
          <w:lang w:val="en-US" w:eastAsia="es-CL"/>
        </w:rPr>
        <w:t>3</w:t>
      </w:r>
      <w:r w:rsidRPr="00647B91">
        <w:rPr>
          <w:rFonts w:ascii="Calibri" w:hAnsi="Calibri" w:cs="Tahoma"/>
          <w:b/>
          <w:u w:val="single"/>
          <w:lang w:val="en-US" w:eastAsia="es-CL"/>
        </w:rPr>
        <w:t xml:space="preserve"> </w:t>
      </w:r>
      <w:proofErr w:type="spellStart"/>
      <w:r w:rsidRPr="00647B91">
        <w:rPr>
          <w:rFonts w:ascii="Calibri" w:hAnsi="Calibri" w:cs="Tahoma"/>
          <w:b/>
          <w:u w:val="single"/>
          <w:lang w:val="en-US" w:eastAsia="es-CL"/>
        </w:rPr>
        <w:t>weeks</w:t>
      </w:r>
      <w:r w:rsidR="009C35B0" w:rsidRPr="00647B91">
        <w:rPr>
          <w:rFonts w:ascii="Calibri" w:hAnsi="Calibri" w:cs="Tahoma"/>
          <w:b/>
          <w:u w:val="single"/>
          <w:lang w:val="en-US" w:eastAsia="es-CL"/>
        </w:rPr>
        <w:t xml:space="preserve"> time</w:t>
      </w:r>
      <w:proofErr w:type="spellEnd"/>
      <w:r w:rsidR="00B261C7">
        <w:rPr>
          <w:rFonts w:ascii="Calibri" w:hAnsi="Calibri" w:cs="Tahoma"/>
          <w:b/>
          <w:u w:val="single"/>
          <w:lang w:val="en-US" w:eastAsia="es-CL"/>
        </w:rPr>
        <w:t xml:space="preserve">) of </w:t>
      </w:r>
      <w:r w:rsidR="005F7077">
        <w:rPr>
          <w:rFonts w:ascii="Calibri" w:hAnsi="Calibri" w:cs="Tahoma"/>
          <w:b/>
          <w:u w:val="single"/>
          <w:lang w:val="en-US" w:eastAsia="es-CL"/>
        </w:rPr>
        <w:t>8</w:t>
      </w:r>
      <w:r w:rsidRPr="00647B91">
        <w:rPr>
          <w:rFonts w:ascii="Calibri" w:hAnsi="Calibri" w:cs="Tahoma"/>
          <w:b/>
          <w:u w:val="single"/>
          <w:lang w:val="en-US" w:eastAsia="es-CL"/>
        </w:rPr>
        <w:t xml:space="preserve"> </w:t>
      </w:r>
      <w:proofErr w:type="spellStart"/>
      <w:r w:rsidR="009C35B0" w:rsidRPr="00647B91">
        <w:rPr>
          <w:rFonts w:ascii="Calibri" w:hAnsi="Calibri" w:cs="Tahoma"/>
          <w:b/>
          <w:u w:val="single"/>
          <w:lang w:val="en-US" w:eastAsia="es-CL"/>
        </w:rPr>
        <w:t>presentia</w:t>
      </w:r>
      <w:r w:rsidR="001E4A6D" w:rsidRPr="00647B91">
        <w:rPr>
          <w:rFonts w:ascii="Calibri" w:hAnsi="Calibri" w:cs="Tahoma"/>
          <w:b/>
          <w:u w:val="single"/>
          <w:lang w:val="en-US" w:eastAsia="es-CL"/>
        </w:rPr>
        <w:t>l</w:t>
      </w:r>
      <w:proofErr w:type="spellEnd"/>
      <w:r w:rsidR="001E4A6D" w:rsidRPr="00647B91">
        <w:rPr>
          <w:rFonts w:ascii="Calibri" w:hAnsi="Calibri" w:cs="Tahoma"/>
          <w:b/>
          <w:u w:val="single"/>
          <w:lang w:val="en-US" w:eastAsia="es-CL"/>
        </w:rPr>
        <w:t xml:space="preserve"> </w:t>
      </w:r>
      <w:r w:rsidR="00B261C7">
        <w:rPr>
          <w:rFonts w:ascii="Calibri" w:hAnsi="Calibri" w:cs="Tahoma"/>
          <w:b/>
          <w:u w:val="single"/>
          <w:lang w:val="en-US" w:eastAsia="es-CL"/>
        </w:rPr>
        <w:t xml:space="preserve">hours from 9:00 a.m. to </w:t>
      </w:r>
      <w:r w:rsidR="005F7077">
        <w:rPr>
          <w:rFonts w:ascii="Calibri" w:hAnsi="Calibri" w:cs="Tahoma"/>
          <w:b/>
          <w:u w:val="single"/>
          <w:lang w:val="en-US" w:eastAsia="es-CL"/>
        </w:rPr>
        <w:t>6</w:t>
      </w:r>
      <w:r w:rsidR="00B261C7">
        <w:rPr>
          <w:rFonts w:ascii="Calibri" w:hAnsi="Calibri" w:cs="Tahoma"/>
          <w:b/>
          <w:u w:val="single"/>
          <w:lang w:val="en-US" w:eastAsia="es-CL"/>
        </w:rPr>
        <w:t xml:space="preserve">:00 p.m. from November 5 to </w:t>
      </w:r>
      <w:r w:rsidR="005F7077">
        <w:rPr>
          <w:rFonts w:ascii="Calibri" w:hAnsi="Calibri" w:cs="Tahoma"/>
          <w:b/>
          <w:u w:val="single"/>
          <w:lang w:val="en-US" w:eastAsia="es-CL"/>
        </w:rPr>
        <w:t>23</w:t>
      </w:r>
      <w:r w:rsidR="00B261C7">
        <w:rPr>
          <w:rFonts w:ascii="Calibri" w:hAnsi="Calibri" w:cs="Tahoma"/>
          <w:b/>
          <w:u w:val="single"/>
          <w:lang w:val="en-US" w:eastAsia="es-CL"/>
        </w:rPr>
        <w:t xml:space="preserve"> 2018</w:t>
      </w:r>
      <w:r w:rsidRPr="00647B91">
        <w:rPr>
          <w:rFonts w:ascii="Calibri" w:hAnsi="Calibri" w:cs="Tahoma"/>
          <w:b/>
          <w:u w:val="single"/>
          <w:lang w:val="en-US" w:eastAsia="es-CL"/>
        </w:rPr>
        <w:t xml:space="preserve">, at the facilities of the </w:t>
      </w:r>
      <w:r w:rsidR="001E4A6D" w:rsidRPr="00647B91">
        <w:rPr>
          <w:rFonts w:ascii="Calibri" w:hAnsi="Calibri" w:cs="Tahoma"/>
          <w:b/>
          <w:u w:val="single"/>
          <w:lang w:val="en-US" w:eastAsia="es-CL"/>
        </w:rPr>
        <w:t>Universidad de Chile</w:t>
      </w:r>
      <w:r w:rsidRPr="00647B91">
        <w:rPr>
          <w:rFonts w:ascii="Calibri" w:hAnsi="Calibri" w:cs="Tahoma"/>
          <w:lang w:val="en-US" w:eastAsia="es-CL"/>
        </w:rPr>
        <w:t xml:space="preserve">. </w:t>
      </w:r>
      <w:r w:rsidR="001E4A6D" w:rsidRPr="00647B91">
        <w:rPr>
          <w:rFonts w:ascii="Calibri" w:hAnsi="Calibri" w:cs="Tahoma"/>
          <w:lang w:val="en-US" w:eastAsia="es-CL"/>
        </w:rPr>
        <w:t>There will be</w:t>
      </w:r>
      <w:r w:rsidRPr="00647B91">
        <w:rPr>
          <w:rFonts w:ascii="Calibri" w:hAnsi="Calibri" w:cs="Tahoma"/>
          <w:lang w:val="en-US" w:eastAsia="es-CL"/>
        </w:rPr>
        <w:t xml:space="preserve"> morning and afternoon coffee service, plus one free hour for lunch.</w:t>
      </w:r>
    </w:p>
    <w:tbl>
      <w:tblPr>
        <w:tblW w:w="5000" w:type="pct"/>
        <w:tblCellMar>
          <w:left w:w="70" w:type="dxa"/>
          <w:right w:w="70" w:type="dxa"/>
        </w:tblCellMar>
        <w:tblLook w:val="04A0" w:firstRow="1" w:lastRow="0" w:firstColumn="1" w:lastColumn="0" w:noHBand="0" w:noVBand="1"/>
      </w:tblPr>
      <w:tblGrid>
        <w:gridCol w:w="1249"/>
        <w:gridCol w:w="1368"/>
        <w:gridCol w:w="1494"/>
        <w:gridCol w:w="1494"/>
        <w:gridCol w:w="1494"/>
        <w:gridCol w:w="1546"/>
      </w:tblGrid>
      <w:tr w:rsidR="00DC4939" w:rsidRPr="00DC4939" w:rsidTr="00DC4939">
        <w:trPr>
          <w:trHeight w:val="300"/>
        </w:trPr>
        <w:tc>
          <w:tcPr>
            <w:tcW w:w="5000" w:type="pct"/>
            <w:gridSpan w:val="6"/>
            <w:tcBorders>
              <w:top w:val="nil"/>
              <w:left w:val="nil"/>
              <w:bottom w:val="single" w:sz="4" w:space="0" w:color="D8D8D8"/>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 xml:space="preserve">1° </w:t>
            </w:r>
            <w:proofErr w:type="spellStart"/>
            <w:r w:rsidRPr="00DC4939">
              <w:rPr>
                <w:rFonts w:ascii="Calibri Light" w:eastAsia="Times New Roman" w:hAnsi="Calibri Light" w:cs="Calibri Light"/>
                <w:b/>
                <w:bCs/>
                <w:color w:val="FFFFFF"/>
                <w:sz w:val="20"/>
                <w:szCs w:val="20"/>
                <w:lang w:val="es-MX" w:eastAsia="es-MX"/>
              </w:rPr>
              <w:t>Week</w:t>
            </w:r>
            <w:proofErr w:type="spellEnd"/>
          </w:p>
        </w:tc>
      </w:tr>
      <w:tr w:rsidR="00DC4939" w:rsidRPr="00DC4939" w:rsidTr="00DC4939">
        <w:trPr>
          <w:trHeight w:val="300"/>
        </w:trPr>
        <w:tc>
          <w:tcPr>
            <w:tcW w:w="723" w:type="pct"/>
            <w:tcBorders>
              <w:top w:val="nil"/>
              <w:left w:val="single" w:sz="4" w:space="0" w:color="D8D8D8"/>
              <w:bottom w:val="single" w:sz="4" w:space="0" w:color="D8D8D8"/>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DATE</w:t>
            </w:r>
          </w:p>
        </w:tc>
        <w:tc>
          <w:tcPr>
            <w:tcW w:w="791" w:type="pct"/>
            <w:tcBorders>
              <w:top w:val="nil"/>
              <w:left w:val="nil"/>
              <w:bottom w:val="single" w:sz="4" w:space="0" w:color="D8D8D8"/>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05-nov</w:t>
            </w:r>
          </w:p>
        </w:tc>
        <w:tc>
          <w:tcPr>
            <w:tcW w:w="864" w:type="pct"/>
            <w:tcBorders>
              <w:top w:val="nil"/>
              <w:left w:val="nil"/>
              <w:bottom w:val="single" w:sz="4" w:space="0" w:color="D8D8D8"/>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06-nov</w:t>
            </w:r>
          </w:p>
        </w:tc>
        <w:tc>
          <w:tcPr>
            <w:tcW w:w="864" w:type="pct"/>
            <w:tcBorders>
              <w:top w:val="nil"/>
              <w:left w:val="nil"/>
              <w:bottom w:val="single" w:sz="4" w:space="0" w:color="D8D8D8"/>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07-nov</w:t>
            </w:r>
          </w:p>
        </w:tc>
        <w:tc>
          <w:tcPr>
            <w:tcW w:w="864" w:type="pct"/>
            <w:tcBorders>
              <w:top w:val="nil"/>
              <w:left w:val="nil"/>
              <w:bottom w:val="single" w:sz="4" w:space="0" w:color="D8D8D8"/>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08-nov</w:t>
            </w:r>
          </w:p>
        </w:tc>
        <w:tc>
          <w:tcPr>
            <w:tcW w:w="895" w:type="pct"/>
            <w:tcBorders>
              <w:top w:val="nil"/>
              <w:left w:val="nil"/>
              <w:bottom w:val="single" w:sz="4" w:space="0" w:color="D8D8D8"/>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09-nov</w:t>
            </w:r>
          </w:p>
        </w:tc>
      </w:tr>
      <w:tr w:rsidR="00DC4939" w:rsidRPr="00DC4939" w:rsidTr="00DC4939">
        <w:trPr>
          <w:trHeight w:val="300"/>
        </w:trPr>
        <w:tc>
          <w:tcPr>
            <w:tcW w:w="723" w:type="pct"/>
            <w:tcBorders>
              <w:top w:val="nil"/>
              <w:left w:val="single" w:sz="4" w:space="0" w:color="D8D8D8"/>
              <w:bottom w:val="nil"/>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HOUR</w:t>
            </w:r>
          </w:p>
        </w:tc>
        <w:tc>
          <w:tcPr>
            <w:tcW w:w="791" w:type="pct"/>
            <w:tcBorders>
              <w:top w:val="nil"/>
              <w:left w:val="nil"/>
              <w:bottom w:val="nil"/>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MONDAY</w:t>
            </w:r>
          </w:p>
        </w:tc>
        <w:tc>
          <w:tcPr>
            <w:tcW w:w="864" w:type="pct"/>
            <w:tcBorders>
              <w:top w:val="nil"/>
              <w:left w:val="nil"/>
              <w:bottom w:val="nil"/>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TUESDAY</w:t>
            </w:r>
          </w:p>
        </w:tc>
        <w:tc>
          <w:tcPr>
            <w:tcW w:w="864" w:type="pct"/>
            <w:tcBorders>
              <w:top w:val="nil"/>
              <w:left w:val="nil"/>
              <w:bottom w:val="nil"/>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WEDNESDAY</w:t>
            </w:r>
          </w:p>
        </w:tc>
        <w:tc>
          <w:tcPr>
            <w:tcW w:w="864" w:type="pct"/>
            <w:tcBorders>
              <w:top w:val="nil"/>
              <w:left w:val="nil"/>
              <w:bottom w:val="nil"/>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THURSDAY</w:t>
            </w:r>
          </w:p>
        </w:tc>
        <w:tc>
          <w:tcPr>
            <w:tcW w:w="895" w:type="pct"/>
            <w:tcBorders>
              <w:top w:val="nil"/>
              <w:left w:val="nil"/>
              <w:bottom w:val="nil"/>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FRIDAY</w:t>
            </w:r>
          </w:p>
        </w:tc>
      </w:tr>
      <w:tr w:rsidR="00DC4939" w:rsidRPr="00DC4939" w:rsidTr="00DC4939">
        <w:trPr>
          <w:trHeight w:val="375"/>
        </w:trPr>
        <w:tc>
          <w:tcPr>
            <w:tcW w:w="723" w:type="pct"/>
            <w:tcBorders>
              <w:top w:val="single" w:sz="4" w:space="0" w:color="D8D8D8"/>
              <w:left w:val="single" w:sz="4" w:space="0" w:color="D8D8D8"/>
              <w:bottom w:val="single" w:sz="4" w:space="0" w:color="D8D8D8"/>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18"/>
                <w:szCs w:val="18"/>
                <w:lang w:val="es-MX" w:eastAsia="es-MX"/>
              </w:rPr>
            </w:pPr>
            <w:r w:rsidRPr="00DC4939">
              <w:rPr>
                <w:rFonts w:ascii="Calibri Light" w:eastAsia="Times New Roman" w:hAnsi="Calibri Light" w:cs="Calibri Light"/>
                <w:b/>
                <w:bCs/>
                <w:color w:val="FFFFFF"/>
                <w:sz w:val="18"/>
                <w:szCs w:val="18"/>
                <w:lang w:val="es-MX" w:eastAsia="es-MX"/>
              </w:rPr>
              <w:t>9:00-10:00</w:t>
            </w:r>
          </w:p>
        </w:tc>
        <w:tc>
          <w:tcPr>
            <w:tcW w:w="791" w:type="pct"/>
            <w:vMerge w:val="restart"/>
            <w:tcBorders>
              <w:top w:val="nil"/>
              <w:left w:val="nil"/>
              <w:bottom w:val="nil"/>
              <w:right w:val="nil"/>
            </w:tcBorders>
            <w:shd w:val="clear" w:color="000000" w:fill="757171"/>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lang w:val="es-MX" w:eastAsia="es-MX"/>
              </w:rPr>
            </w:pPr>
            <w:proofErr w:type="spellStart"/>
            <w:r w:rsidRPr="00DC4939">
              <w:rPr>
                <w:rFonts w:ascii="Calibri Light" w:eastAsia="Times New Roman" w:hAnsi="Calibri Light" w:cs="Calibri Light"/>
                <w:b/>
                <w:bCs/>
                <w:color w:val="FFFFFF"/>
                <w:lang w:val="es-MX" w:eastAsia="es-MX"/>
              </w:rPr>
              <w:t>Opening</w:t>
            </w:r>
            <w:proofErr w:type="spellEnd"/>
            <w:r w:rsidRPr="00DC4939">
              <w:rPr>
                <w:rFonts w:ascii="Calibri Light" w:eastAsia="Times New Roman" w:hAnsi="Calibri Light" w:cs="Calibri Light"/>
                <w:b/>
                <w:bCs/>
                <w:color w:val="FFFFFF"/>
                <w:lang w:val="es-MX" w:eastAsia="es-MX"/>
              </w:rPr>
              <w:t xml:space="preserve"> </w:t>
            </w:r>
            <w:proofErr w:type="spellStart"/>
            <w:r w:rsidRPr="00DC4939">
              <w:rPr>
                <w:rFonts w:ascii="Calibri Light" w:eastAsia="Times New Roman" w:hAnsi="Calibri Light" w:cs="Calibri Light"/>
                <w:b/>
                <w:bCs/>
                <w:color w:val="FFFFFF"/>
                <w:lang w:val="es-MX" w:eastAsia="es-MX"/>
              </w:rPr>
              <w:t>ceremony</w:t>
            </w:r>
            <w:proofErr w:type="spellEnd"/>
          </w:p>
        </w:tc>
        <w:tc>
          <w:tcPr>
            <w:tcW w:w="864"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Introduction</w:t>
            </w:r>
            <w:proofErr w:type="spellEnd"/>
            <w:r w:rsidRPr="00DC4939">
              <w:rPr>
                <w:rFonts w:ascii="Calibri Light" w:eastAsia="Times New Roman" w:hAnsi="Calibri Light" w:cs="Calibri Light"/>
                <w:sz w:val="20"/>
                <w:szCs w:val="20"/>
                <w:lang w:val="es-MX" w:eastAsia="es-MX"/>
              </w:rPr>
              <w:t xml:space="preserve"> to </w:t>
            </w:r>
            <w:proofErr w:type="spellStart"/>
            <w:r w:rsidRPr="00DC4939">
              <w:rPr>
                <w:rFonts w:ascii="Calibri Light" w:eastAsia="Times New Roman" w:hAnsi="Calibri Light" w:cs="Calibri Light"/>
                <w:sz w:val="20"/>
                <w:szCs w:val="20"/>
                <w:lang w:val="es-MX" w:eastAsia="es-MX"/>
              </w:rPr>
              <w:t>Public</w:t>
            </w:r>
            <w:proofErr w:type="spellEnd"/>
            <w:r w:rsidRPr="00DC4939">
              <w:rPr>
                <w:rFonts w:ascii="Calibri Light" w:eastAsia="Times New Roman" w:hAnsi="Calibri Light" w:cs="Calibri Light"/>
                <w:sz w:val="20"/>
                <w:szCs w:val="20"/>
                <w:lang w:val="es-MX" w:eastAsia="es-MX"/>
              </w:rPr>
              <w:t xml:space="preserve"> Management </w:t>
            </w:r>
          </w:p>
        </w:tc>
        <w:tc>
          <w:tcPr>
            <w:tcW w:w="864"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r w:rsidRPr="00DC4939">
              <w:rPr>
                <w:rFonts w:ascii="Calibri Light" w:eastAsia="Times New Roman" w:hAnsi="Calibri Light" w:cs="Calibri Light"/>
                <w:sz w:val="20"/>
                <w:szCs w:val="20"/>
                <w:lang w:val="es-MX" w:eastAsia="es-MX"/>
              </w:rPr>
              <w:t>Management Control Tools</w:t>
            </w:r>
          </w:p>
        </w:tc>
        <w:tc>
          <w:tcPr>
            <w:tcW w:w="864"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Introduction</w:t>
            </w:r>
            <w:proofErr w:type="spellEnd"/>
            <w:r w:rsidRPr="00DC4939">
              <w:rPr>
                <w:rFonts w:ascii="Calibri Light" w:eastAsia="Times New Roman" w:hAnsi="Calibri Light" w:cs="Calibri Light"/>
                <w:sz w:val="20"/>
                <w:szCs w:val="20"/>
                <w:lang w:val="es-MX" w:eastAsia="es-MX"/>
              </w:rPr>
              <w:t xml:space="preserve"> to </w:t>
            </w:r>
            <w:proofErr w:type="spellStart"/>
            <w:r w:rsidRPr="00DC4939">
              <w:rPr>
                <w:rFonts w:ascii="Calibri Light" w:eastAsia="Times New Roman" w:hAnsi="Calibri Light" w:cs="Calibri Light"/>
                <w:sz w:val="20"/>
                <w:szCs w:val="20"/>
                <w:lang w:val="es-MX" w:eastAsia="es-MX"/>
              </w:rPr>
              <w:t>Public</w:t>
            </w:r>
            <w:proofErr w:type="spellEnd"/>
            <w:r w:rsidRPr="00DC4939">
              <w:rPr>
                <w:rFonts w:ascii="Calibri Light" w:eastAsia="Times New Roman" w:hAnsi="Calibri Light" w:cs="Calibri Light"/>
                <w:sz w:val="20"/>
                <w:szCs w:val="20"/>
                <w:lang w:val="es-MX" w:eastAsia="es-MX"/>
              </w:rPr>
              <w:t xml:space="preserve"> Management </w:t>
            </w:r>
          </w:p>
        </w:tc>
        <w:tc>
          <w:tcPr>
            <w:tcW w:w="895"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Organizational</w:t>
            </w:r>
            <w:proofErr w:type="spellEnd"/>
            <w:r w:rsidRPr="00DC4939">
              <w:rPr>
                <w:rFonts w:ascii="Calibri Light" w:eastAsia="Times New Roman" w:hAnsi="Calibri Light" w:cs="Calibri Light"/>
                <w:sz w:val="20"/>
                <w:szCs w:val="20"/>
                <w:lang w:val="es-MX" w:eastAsia="es-MX"/>
              </w:rPr>
              <w:t xml:space="preserve"> </w:t>
            </w:r>
            <w:proofErr w:type="spellStart"/>
            <w:r w:rsidRPr="00DC4939">
              <w:rPr>
                <w:rFonts w:ascii="Calibri Light" w:eastAsia="Times New Roman" w:hAnsi="Calibri Light" w:cs="Calibri Light"/>
                <w:sz w:val="20"/>
                <w:szCs w:val="20"/>
                <w:lang w:val="es-MX" w:eastAsia="es-MX"/>
              </w:rPr>
              <w:t>analysis</w:t>
            </w:r>
            <w:proofErr w:type="spellEnd"/>
            <w:r w:rsidRPr="00DC4939">
              <w:rPr>
                <w:rFonts w:ascii="Calibri Light" w:eastAsia="Times New Roman" w:hAnsi="Calibri Light" w:cs="Calibri Light"/>
                <w:sz w:val="20"/>
                <w:szCs w:val="20"/>
                <w:lang w:val="es-MX" w:eastAsia="es-MX"/>
              </w:rPr>
              <w:t xml:space="preserve"> workshop</w:t>
            </w:r>
          </w:p>
        </w:tc>
      </w:tr>
      <w:tr w:rsidR="00DC4939" w:rsidRPr="00DC4939" w:rsidTr="00DC4939">
        <w:trPr>
          <w:trHeight w:val="375"/>
        </w:trPr>
        <w:tc>
          <w:tcPr>
            <w:tcW w:w="723" w:type="pct"/>
            <w:tcBorders>
              <w:top w:val="nil"/>
              <w:left w:val="single" w:sz="4" w:space="0" w:color="D8D8D8"/>
              <w:bottom w:val="single" w:sz="4" w:space="0" w:color="D8D8D8"/>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18"/>
                <w:szCs w:val="18"/>
                <w:lang w:val="es-MX" w:eastAsia="es-MX"/>
              </w:rPr>
            </w:pPr>
            <w:r w:rsidRPr="00DC4939">
              <w:rPr>
                <w:rFonts w:ascii="Calibri Light" w:eastAsia="Times New Roman" w:hAnsi="Calibri Light" w:cs="Calibri Light"/>
                <w:b/>
                <w:bCs/>
                <w:color w:val="FFFFFF"/>
                <w:sz w:val="18"/>
                <w:szCs w:val="18"/>
                <w:lang w:val="es-MX" w:eastAsia="es-MX"/>
              </w:rPr>
              <w:t>10:00-10:30</w:t>
            </w:r>
          </w:p>
        </w:tc>
        <w:tc>
          <w:tcPr>
            <w:tcW w:w="791"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b/>
                <w:bCs/>
                <w:color w:val="FFFFFF"/>
                <w:lang w:val="es-MX" w:eastAsia="es-MX"/>
              </w:rPr>
            </w:pPr>
          </w:p>
        </w:tc>
        <w:tc>
          <w:tcPr>
            <w:tcW w:w="864"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64"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64"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95"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r>
      <w:tr w:rsidR="00DC4939" w:rsidRPr="00DC4939" w:rsidTr="00DC4939">
        <w:trPr>
          <w:trHeight w:val="315"/>
        </w:trPr>
        <w:tc>
          <w:tcPr>
            <w:tcW w:w="723" w:type="pct"/>
            <w:tcBorders>
              <w:top w:val="nil"/>
              <w:left w:val="single" w:sz="4" w:space="0" w:color="D8D8D8"/>
              <w:bottom w:val="single" w:sz="4" w:space="0" w:color="D8D8D8"/>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11:00-11:15</w:t>
            </w:r>
          </w:p>
        </w:tc>
        <w:tc>
          <w:tcPr>
            <w:tcW w:w="4277" w:type="pct"/>
            <w:gridSpan w:val="5"/>
            <w:tcBorders>
              <w:top w:val="nil"/>
              <w:left w:val="nil"/>
              <w:bottom w:val="nil"/>
              <w:right w:val="nil"/>
            </w:tcBorders>
            <w:shd w:val="clear" w:color="000000" w:fill="D0CECE"/>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Coffee</w:t>
            </w:r>
            <w:proofErr w:type="spellEnd"/>
            <w:r w:rsidRPr="00DC4939">
              <w:rPr>
                <w:rFonts w:ascii="Calibri Light" w:eastAsia="Times New Roman" w:hAnsi="Calibri Light" w:cs="Calibri Light"/>
                <w:sz w:val="20"/>
                <w:szCs w:val="20"/>
                <w:lang w:val="es-MX" w:eastAsia="es-MX"/>
              </w:rPr>
              <w:t xml:space="preserve"> Break</w:t>
            </w:r>
          </w:p>
        </w:tc>
      </w:tr>
      <w:tr w:rsidR="00DC4939" w:rsidRPr="00DC4939" w:rsidTr="00DC4939">
        <w:trPr>
          <w:trHeight w:val="375"/>
        </w:trPr>
        <w:tc>
          <w:tcPr>
            <w:tcW w:w="723" w:type="pct"/>
            <w:tcBorders>
              <w:top w:val="nil"/>
              <w:left w:val="single" w:sz="4" w:space="0" w:color="D8D8D8"/>
              <w:bottom w:val="nil"/>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11:15-12:00</w:t>
            </w:r>
          </w:p>
        </w:tc>
        <w:tc>
          <w:tcPr>
            <w:tcW w:w="791"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Leadership</w:t>
            </w:r>
            <w:proofErr w:type="spellEnd"/>
            <w:r w:rsidRPr="00DC4939">
              <w:rPr>
                <w:rFonts w:ascii="Calibri Light" w:eastAsia="Times New Roman" w:hAnsi="Calibri Light" w:cs="Calibri Light"/>
                <w:sz w:val="20"/>
                <w:szCs w:val="20"/>
                <w:lang w:val="es-MX" w:eastAsia="es-MX"/>
              </w:rPr>
              <w:t xml:space="preserve"> </w:t>
            </w:r>
            <w:proofErr w:type="spellStart"/>
            <w:r w:rsidRPr="00DC4939">
              <w:rPr>
                <w:rFonts w:ascii="Calibri Light" w:eastAsia="Times New Roman" w:hAnsi="Calibri Light" w:cs="Calibri Light"/>
                <w:sz w:val="20"/>
                <w:szCs w:val="20"/>
                <w:lang w:val="es-MX" w:eastAsia="es-MX"/>
              </w:rPr>
              <w:t>skills</w:t>
            </w:r>
            <w:proofErr w:type="spellEnd"/>
          </w:p>
        </w:tc>
        <w:tc>
          <w:tcPr>
            <w:tcW w:w="864"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Introduction</w:t>
            </w:r>
            <w:proofErr w:type="spellEnd"/>
            <w:r w:rsidRPr="00DC4939">
              <w:rPr>
                <w:rFonts w:ascii="Calibri Light" w:eastAsia="Times New Roman" w:hAnsi="Calibri Light" w:cs="Calibri Light"/>
                <w:sz w:val="20"/>
                <w:szCs w:val="20"/>
                <w:lang w:val="es-MX" w:eastAsia="es-MX"/>
              </w:rPr>
              <w:t xml:space="preserve"> to </w:t>
            </w:r>
            <w:proofErr w:type="spellStart"/>
            <w:r w:rsidRPr="00DC4939">
              <w:rPr>
                <w:rFonts w:ascii="Calibri Light" w:eastAsia="Times New Roman" w:hAnsi="Calibri Light" w:cs="Calibri Light"/>
                <w:sz w:val="20"/>
                <w:szCs w:val="20"/>
                <w:lang w:val="es-MX" w:eastAsia="es-MX"/>
              </w:rPr>
              <w:t>Public</w:t>
            </w:r>
            <w:proofErr w:type="spellEnd"/>
            <w:r w:rsidRPr="00DC4939">
              <w:rPr>
                <w:rFonts w:ascii="Calibri Light" w:eastAsia="Times New Roman" w:hAnsi="Calibri Light" w:cs="Calibri Light"/>
                <w:sz w:val="20"/>
                <w:szCs w:val="20"/>
                <w:lang w:val="es-MX" w:eastAsia="es-MX"/>
              </w:rPr>
              <w:t xml:space="preserve"> Management </w:t>
            </w:r>
          </w:p>
        </w:tc>
        <w:tc>
          <w:tcPr>
            <w:tcW w:w="864"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r w:rsidRPr="00DC4939">
              <w:rPr>
                <w:rFonts w:ascii="Calibri Light" w:eastAsia="Times New Roman" w:hAnsi="Calibri Light" w:cs="Calibri Light"/>
                <w:sz w:val="20"/>
                <w:szCs w:val="20"/>
                <w:lang w:val="es-MX" w:eastAsia="es-MX"/>
              </w:rPr>
              <w:t>Management Control Tools</w:t>
            </w:r>
          </w:p>
        </w:tc>
        <w:tc>
          <w:tcPr>
            <w:tcW w:w="864"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Introduction</w:t>
            </w:r>
            <w:proofErr w:type="spellEnd"/>
            <w:r w:rsidRPr="00DC4939">
              <w:rPr>
                <w:rFonts w:ascii="Calibri Light" w:eastAsia="Times New Roman" w:hAnsi="Calibri Light" w:cs="Calibri Light"/>
                <w:sz w:val="20"/>
                <w:szCs w:val="20"/>
                <w:lang w:val="es-MX" w:eastAsia="es-MX"/>
              </w:rPr>
              <w:t xml:space="preserve"> to </w:t>
            </w:r>
            <w:proofErr w:type="spellStart"/>
            <w:r w:rsidRPr="00DC4939">
              <w:rPr>
                <w:rFonts w:ascii="Calibri Light" w:eastAsia="Times New Roman" w:hAnsi="Calibri Light" w:cs="Calibri Light"/>
                <w:sz w:val="20"/>
                <w:szCs w:val="20"/>
                <w:lang w:val="es-MX" w:eastAsia="es-MX"/>
              </w:rPr>
              <w:t>Public</w:t>
            </w:r>
            <w:proofErr w:type="spellEnd"/>
            <w:r w:rsidRPr="00DC4939">
              <w:rPr>
                <w:rFonts w:ascii="Calibri Light" w:eastAsia="Times New Roman" w:hAnsi="Calibri Light" w:cs="Calibri Light"/>
                <w:sz w:val="20"/>
                <w:szCs w:val="20"/>
                <w:lang w:val="es-MX" w:eastAsia="es-MX"/>
              </w:rPr>
              <w:t xml:space="preserve"> Management </w:t>
            </w:r>
          </w:p>
        </w:tc>
        <w:tc>
          <w:tcPr>
            <w:tcW w:w="895"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Organizational</w:t>
            </w:r>
            <w:proofErr w:type="spellEnd"/>
            <w:r w:rsidRPr="00DC4939">
              <w:rPr>
                <w:rFonts w:ascii="Calibri Light" w:eastAsia="Times New Roman" w:hAnsi="Calibri Light" w:cs="Calibri Light"/>
                <w:sz w:val="20"/>
                <w:szCs w:val="20"/>
                <w:lang w:val="es-MX" w:eastAsia="es-MX"/>
              </w:rPr>
              <w:t xml:space="preserve"> </w:t>
            </w:r>
            <w:proofErr w:type="spellStart"/>
            <w:r w:rsidRPr="00DC4939">
              <w:rPr>
                <w:rFonts w:ascii="Calibri Light" w:eastAsia="Times New Roman" w:hAnsi="Calibri Light" w:cs="Calibri Light"/>
                <w:sz w:val="20"/>
                <w:szCs w:val="20"/>
                <w:lang w:val="es-MX" w:eastAsia="es-MX"/>
              </w:rPr>
              <w:t>analysis</w:t>
            </w:r>
            <w:proofErr w:type="spellEnd"/>
            <w:r w:rsidRPr="00DC4939">
              <w:rPr>
                <w:rFonts w:ascii="Calibri Light" w:eastAsia="Times New Roman" w:hAnsi="Calibri Light" w:cs="Calibri Light"/>
                <w:sz w:val="20"/>
                <w:szCs w:val="20"/>
                <w:lang w:val="es-MX" w:eastAsia="es-MX"/>
              </w:rPr>
              <w:t xml:space="preserve"> workshop</w:t>
            </w:r>
          </w:p>
        </w:tc>
      </w:tr>
      <w:tr w:rsidR="00DC4939" w:rsidRPr="00DC4939" w:rsidTr="00DC4939">
        <w:trPr>
          <w:trHeight w:val="375"/>
        </w:trPr>
        <w:tc>
          <w:tcPr>
            <w:tcW w:w="723" w:type="pct"/>
            <w:tcBorders>
              <w:top w:val="single" w:sz="4" w:space="0" w:color="D8D8D8"/>
              <w:left w:val="single" w:sz="4" w:space="0" w:color="D8D8D8"/>
              <w:bottom w:val="nil"/>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12:00-13:00</w:t>
            </w:r>
          </w:p>
        </w:tc>
        <w:tc>
          <w:tcPr>
            <w:tcW w:w="791"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64"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64"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64"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95"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r>
      <w:tr w:rsidR="00DC4939" w:rsidRPr="00DC4939" w:rsidTr="00DC4939">
        <w:trPr>
          <w:trHeight w:val="315"/>
        </w:trPr>
        <w:tc>
          <w:tcPr>
            <w:tcW w:w="723" w:type="pct"/>
            <w:tcBorders>
              <w:top w:val="single" w:sz="4" w:space="0" w:color="D8D8D8"/>
              <w:left w:val="single" w:sz="4" w:space="0" w:color="D8D8D8"/>
              <w:bottom w:val="nil"/>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13:00-14:00</w:t>
            </w:r>
          </w:p>
        </w:tc>
        <w:tc>
          <w:tcPr>
            <w:tcW w:w="4277" w:type="pct"/>
            <w:gridSpan w:val="5"/>
            <w:tcBorders>
              <w:top w:val="nil"/>
              <w:left w:val="nil"/>
              <w:bottom w:val="nil"/>
              <w:right w:val="nil"/>
            </w:tcBorders>
            <w:shd w:val="clear" w:color="000000" w:fill="D0CECE"/>
            <w:noWrap/>
            <w:vAlign w:val="bottom"/>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r w:rsidRPr="00DC4939">
              <w:rPr>
                <w:rFonts w:ascii="Calibri Light" w:eastAsia="Times New Roman" w:hAnsi="Calibri Light" w:cs="Calibri Light"/>
                <w:sz w:val="20"/>
                <w:szCs w:val="20"/>
                <w:lang w:val="es-MX" w:eastAsia="es-MX"/>
              </w:rPr>
              <w:t>Lunch</w:t>
            </w:r>
          </w:p>
        </w:tc>
      </w:tr>
      <w:tr w:rsidR="00DC4939" w:rsidRPr="00DC4939" w:rsidTr="00DC4939">
        <w:trPr>
          <w:trHeight w:val="375"/>
        </w:trPr>
        <w:tc>
          <w:tcPr>
            <w:tcW w:w="723" w:type="pct"/>
            <w:tcBorders>
              <w:top w:val="single" w:sz="4" w:space="0" w:color="D8D8D8"/>
              <w:left w:val="single" w:sz="4" w:space="0" w:color="D8D8D8"/>
              <w:bottom w:val="single" w:sz="4" w:space="0" w:color="D8D8D8"/>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14:00-15:00</w:t>
            </w:r>
          </w:p>
        </w:tc>
        <w:tc>
          <w:tcPr>
            <w:tcW w:w="791"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Leadership</w:t>
            </w:r>
            <w:proofErr w:type="spellEnd"/>
            <w:r w:rsidRPr="00DC4939">
              <w:rPr>
                <w:rFonts w:ascii="Calibri Light" w:eastAsia="Times New Roman" w:hAnsi="Calibri Light" w:cs="Calibri Light"/>
                <w:sz w:val="20"/>
                <w:szCs w:val="20"/>
                <w:lang w:val="es-MX" w:eastAsia="es-MX"/>
              </w:rPr>
              <w:t xml:space="preserve"> </w:t>
            </w:r>
            <w:proofErr w:type="spellStart"/>
            <w:r w:rsidRPr="00DC4939">
              <w:rPr>
                <w:rFonts w:ascii="Calibri Light" w:eastAsia="Times New Roman" w:hAnsi="Calibri Light" w:cs="Calibri Light"/>
                <w:sz w:val="20"/>
                <w:szCs w:val="20"/>
                <w:lang w:val="es-MX" w:eastAsia="es-MX"/>
              </w:rPr>
              <w:t>skills</w:t>
            </w:r>
            <w:proofErr w:type="spellEnd"/>
          </w:p>
        </w:tc>
        <w:tc>
          <w:tcPr>
            <w:tcW w:w="864"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Introduction</w:t>
            </w:r>
            <w:proofErr w:type="spellEnd"/>
            <w:r w:rsidRPr="00DC4939">
              <w:rPr>
                <w:rFonts w:ascii="Calibri Light" w:eastAsia="Times New Roman" w:hAnsi="Calibri Light" w:cs="Calibri Light"/>
                <w:sz w:val="20"/>
                <w:szCs w:val="20"/>
                <w:lang w:val="es-MX" w:eastAsia="es-MX"/>
              </w:rPr>
              <w:t xml:space="preserve"> to </w:t>
            </w:r>
            <w:proofErr w:type="spellStart"/>
            <w:r w:rsidRPr="00DC4939">
              <w:rPr>
                <w:rFonts w:ascii="Calibri Light" w:eastAsia="Times New Roman" w:hAnsi="Calibri Light" w:cs="Calibri Light"/>
                <w:sz w:val="20"/>
                <w:szCs w:val="20"/>
                <w:lang w:val="es-MX" w:eastAsia="es-MX"/>
              </w:rPr>
              <w:t>Public</w:t>
            </w:r>
            <w:proofErr w:type="spellEnd"/>
            <w:r w:rsidRPr="00DC4939">
              <w:rPr>
                <w:rFonts w:ascii="Calibri Light" w:eastAsia="Times New Roman" w:hAnsi="Calibri Light" w:cs="Calibri Light"/>
                <w:sz w:val="20"/>
                <w:szCs w:val="20"/>
                <w:lang w:val="es-MX" w:eastAsia="es-MX"/>
              </w:rPr>
              <w:t xml:space="preserve"> Management </w:t>
            </w:r>
          </w:p>
        </w:tc>
        <w:tc>
          <w:tcPr>
            <w:tcW w:w="864"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r w:rsidRPr="00DC4939">
              <w:rPr>
                <w:rFonts w:ascii="Calibri Light" w:eastAsia="Times New Roman" w:hAnsi="Calibri Light" w:cs="Calibri Light"/>
                <w:sz w:val="20"/>
                <w:szCs w:val="20"/>
                <w:lang w:val="es-MX" w:eastAsia="es-MX"/>
              </w:rPr>
              <w:t>Management Control Tools</w:t>
            </w:r>
          </w:p>
        </w:tc>
        <w:tc>
          <w:tcPr>
            <w:tcW w:w="864"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Introduction</w:t>
            </w:r>
            <w:proofErr w:type="spellEnd"/>
            <w:r w:rsidRPr="00DC4939">
              <w:rPr>
                <w:rFonts w:ascii="Calibri Light" w:eastAsia="Times New Roman" w:hAnsi="Calibri Light" w:cs="Calibri Light"/>
                <w:sz w:val="20"/>
                <w:szCs w:val="20"/>
                <w:lang w:val="es-MX" w:eastAsia="es-MX"/>
              </w:rPr>
              <w:t xml:space="preserve"> to </w:t>
            </w:r>
            <w:proofErr w:type="spellStart"/>
            <w:r w:rsidRPr="00DC4939">
              <w:rPr>
                <w:rFonts w:ascii="Calibri Light" w:eastAsia="Times New Roman" w:hAnsi="Calibri Light" w:cs="Calibri Light"/>
                <w:sz w:val="20"/>
                <w:szCs w:val="20"/>
                <w:lang w:val="es-MX" w:eastAsia="es-MX"/>
              </w:rPr>
              <w:t>Public</w:t>
            </w:r>
            <w:proofErr w:type="spellEnd"/>
            <w:r w:rsidRPr="00DC4939">
              <w:rPr>
                <w:rFonts w:ascii="Calibri Light" w:eastAsia="Times New Roman" w:hAnsi="Calibri Light" w:cs="Calibri Light"/>
                <w:sz w:val="20"/>
                <w:szCs w:val="20"/>
                <w:lang w:val="es-MX" w:eastAsia="es-MX"/>
              </w:rPr>
              <w:t xml:space="preserve"> Management </w:t>
            </w:r>
          </w:p>
        </w:tc>
        <w:tc>
          <w:tcPr>
            <w:tcW w:w="895"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Organizational</w:t>
            </w:r>
            <w:proofErr w:type="spellEnd"/>
            <w:r w:rsidRPr="00DC4939">
              <w:rPr>
                <w:rFonts w:ascii="Calibri Light" w:eastAsia="Times New Roman" w:hAnsi="Calibri Light" w:cs="Calibri Light"/>
                <w:sz w:val="20"/>
                <w:szCs w:val="20"/>
                <w:lang w:val="es-MX" w:eastAsia="es-MX"/>
              </w:rPr>
              <w:t xml:space="preserve"> </w:t>
            </w:r>
            <w:proofErr w:type="spellStart"/>
            <w:r w:rsidRPr="00DC4939">
              <w:rPr>
                <w:rFonts w:ascii="Calibri Light" w:eastAsia="Times New Roman" w:hAnsi="Calibri Light" w:cs="Calibri Light"/>
                <w:sz w:val="20"/>
                <w:szCs w:val="20"/>
                <w:lang w:val="es-MX" w:eastAsia="es-MX"/>
              </w:rPr>
              <w:t>analysis</w:t>
            </w:r>
            <w:proofErr w:type="spellEnd"/>
            <w:r w:rsidRPr="00DC4939">
              <w:rPr>
                <w:rFonts w:ascii="Calibri Light" w:eastAsia="Times New Roman" w:hAnsi="Calibri Light" w:cs="Calibri Light"/>
                <w:sz w:val="20"/>
                <w:szCs w:val="20"/>
                <w:lang w:val="es-MX" w:eastAsia="es-MX"/>
              </w:rPr>
              <w:t xml:space="preserve"> workshop</w:t>
            </w:r>
          </w:p>
        </w:tc>
      </w:tr>
      <w:tr w:rsidR="00DC4939" w:rsidRPr="00DC4939" w:rsidTr="00DC4939">
        <w:trPr>
          <w:trHeight w:val="375"/>
        </w:trPr>
        <w:tc>
          <w:tcPr>
            <w:tcW w:w="723" w:type="pct"/>
            <w:tcBorders>
              <w:top w:val="nil"/>
              <w:left w:val="single" w:sz="4" w:space="0" w:color="D8D8D8"/>
              <w:bottom w:val="single" w:sz="4" w:space="0" w:color="D8D8D8"/>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15:00-16:00</w:t>
            </w:r>
          </w:p>
        </w:tc>
        <w:tc>
          <w:tcPr>
            <w:tcW w:w="791"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64"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64"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64"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95"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r>
      <w:tr w:rsidR="00DC4939" w:rsidRPr="00DC4939" w:rsidTr="00DC4939">
        <w:trPr>
          <w:trHeight w:val="315"/>
        </w:trPr>
        <w:tc>
          <w:tcPr>
            <w:tcW w:w="723" w:type="pct"/>
            <w:tcBorders>
              <w:top w:val="nil"/>
              <w:left w:val="single" w:sz="4" w:space="0" w:color="D8D8D8"/>
              <w:bottom w:val="single" w:sz="4" w:space="0" w:color="D8D8D8"/>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16:00-16:15</w:t>
            </w:r>
          </w:p>
        </w:tc>
        <w:tc>
          <w:tcPr>
            <w:tcW w:w="4277" w:type="pct"/>
            <w:gridSpan w:val="5"/>
            <w:tcBorders>
              <w:top w:val="nil"/>
              <w:left w:val="nil"/>
              <w:bottom w:val="nil"/>
              <w:right w:val="nil"/>
            </w:tcBorders>
            <w:shd w:val="clear" w:color="000000" w:fill="D0CECE"/>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Coffee</w:t>
            </w:r>
            <w:proofErr w:type="spellEnd"/>
            <w:r w:rsidRPr="00DC4939">
              <w:rPr>
                <w:rFonts w:ascii="Calibri Light" w:eastAsia="Times New Roman" w:hAnsi="Calibri Light" w:cs="Calibri Light"/>
                <w:sz w:val="20"/>
                <w:szCs w:val="20"/>
                <w:lang w:val="es-MX" w:eastAsia="es-MX"/>
              </w:rPr>
              <w:t xml:space="preserve"> Break</w:t>
            </w:r>
          </w:p>
        </w:tc>
      </w:tr>
      <w:tr w:rsidR="00DC4939" w:rsidRPr="00DC4939" w:rsidTr="00DC4939">
        <w:trPr>
          <w:trHeight w:val="375"/>
        </w:trPr>
        <w:tc>
          <w:tcPr>
            <w:tcW w:w="723" w:type="pct"/>
            <w:tcBorders>
              <w:top w:val="nil"/>
              <w:left w:val="single" w:sz="4" w:space="0" w:color="D8D8D8"/>
              <w:bottom w:val="nil"/>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16:15-17:00</w:t>
            </w:r>
          </w:p>
        </w:tc>
        <w:tc>
          <w:tcPr>
            <w:tcW w:w="791"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Leadership</w:t>
            </w:r>
            <w:proofErr w:type="spellEnd"/>
            <w:r w:rsidRPr="00DC4939">
              <w:rPr>
                <w:rFonts w:ascii="Calibri Light" w:eastAsia="Times New Roman" w:hAnsi="Calibri Light" w:cs="Calibri Light"/>
                <w:sz w:val="20"/>
                <w:szCs w:val="20"/>
                <w:lang w:val="es-MX" w:eastAsia="es-MX"/>
              </w:rPr>
              <w:t xml:space="preserve"> </w:t>
            </w:r>
            <w:proofErr w:type="spellStart"/>
            <w:r w:rsidRPr="00DC4939">
              <w:rPr>
                <w:rFonts w:ascii="Calibri Light" w:eastAsia="Times New Roman" w:hAnsi="Calibri Light" w:cs="Calibri Light"/>
                <w:sz w:val="20"/>
                <w:szCs w:val="20"/>
                <w:lang w:val="es-MX" w:eastAsia="es-MX"/>
              </w:rPr>
              <w:t>skills</w:t>
            </w:r>
            <w:proofErr w:type="spellEnd"/>
          </w:p>
        </w:tc>
        <w:tc>
          <w:tcPr>
            <w:tcW w:w="864"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Introduction</w:t>
            </w:r>
            <w:proofErr w:type="spellEnd"/>
            <w:r w:rsidRPr="00DC4939">
              <w:rPr>
                <w:rFonts w:ascii="Calibri Light" w:eastAsia="Times New Roman" w:hAnsi="Calibri Light" w:cs="Calibri Light"/>
                <w:sz w:val="20"/>
                <w:szCs w:val="20"/>
                <w:lang w:val="es-MX" w:eastAsia="es-MX"/>
              </w:rPr>
              <w:t xml:space="preserve"> to </w:t>
            </w:r>
            <w:proofErr w:type="spellStart"/>
            <w:r w:rsidRPr="00DC4939">
              <w:rPr>
                <w:rFonts w:ascii="Calibri Light" w:eastAsia="Times New Roman" w:hAnsi="Calibri Light" w:cs="Calibri Light"/>
                <w:sz w:val="20"/>
                <w:szCs w:val="20"/>
                <w:lang w:val="es-MX" w:eastAsia="es-MX"/>
              </w:rPr>
              <w:t>Public</w:t>
            </w:r>
            <w:proofErr w:type="spellEnd"/>
            <w:r w:rsidRPr="00DC4939">
              <w:rPr>
                <w:rFonts w:ascii="Calibri Light" w:eastAsia="Times New Roman" w:hAnsi="Calibri Light" w:cs="Calibri Light"/>
                <w:sz w:val="20"/>
                <w:szCs w:val="20"/>
                <w:lang w:val="es-MX" w:eastAsia="es-MX"/>
              </w:rPr>
              <w:t xml:space="preserve"> Management </w:t>
            </w:r>
          </w:p>
        </w:tc>
        <w:tc>
          <w:tcPr>
            <w:tcW w:w="864"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r w:rsidRPr="00DC4939">
              <w:rPr>
                <w:rFonts w:ascii="Calibri Light" w:eastAsia="Times New Roman" w:hAnsi="Calibri Light" w:cs="Calibri Light"/>
                <w:sz w:val="20"/>
                <w:szCs w:val="20"/>
                <w:lang w:val="es-MX" w:eastAsia="es-MX"/>
              </w:rPr>
              <w:t>Management Control Tools</w:t>
            </w:r>
          </w:p>
        </w:tc>
        <w:tc>
          <w:tcPr>
            <w:tcW w:w="864"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Introduction</w:t>
            </w:r>
            <w:proofErr w:type="spellEnd"/>
            <w:r w:rsidRPr="00DC4939">
              <w:rPr>
                <w:rFonts w:ascii="Calibri Light" w:eastAsia="Times New Roman" w:hAnsi="Calibri Light" w:cs="Calibri Light"/>
                <w:sz w:val="20"/>
                <w:szCs w:val="20"/>
                <w:lang w:val="es-MX" w:eastAsia="es-MX"/>
              </w:rPr>
              <w:t xml:space="preserve"> to </w:t>
            </w:r>
            <w:proofErr w:type="spellStart"/>
            <w:r w:rsidRPr="00DC4939">
              <w:rPr>
                <w:rFonts w:ascii="Calibri Light" w:eastAsia="Times New Roman" w:hAnsi="Calibri Light" w:cs="Calibri Light"/>
                <w:sz w:val="20"/>
                <w:szCs w:val="20"/>
                <w:lang w:val="es-MX" w:eastAsia="es-MX"/>
              </w:rPr>
              <w:t>Public</w:t>
            </w:r>
            <w:proofErr w:type="spellEnd"/>
            <w:r w:rsidRPr="00DC4939">
              <w:rPr>
                <w:rFonts w:ascii="Calibri Light" w:eastAsia="Times New Roman" w:hAnsi="Calibri Light" w:cs="Calibri Light"/>
                <w:sz w:val="20"/>
                <w:szCs w:val="20"/>
                <w:lang w:val="es-MX" w:eastAsia="es-MX"/>
              </w:rPr>
              <w:t xml:space="preserve"> Management </w:t>
            </w:r>
          </w:p>
        </w:tc>
        <w:tc>
          <w:tcPr>
            <w:tcW w:w="895"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Organizational</w:t>
            </w:r>
            <w:proofErr w:type="spellEnd"/>
            <w:r w:rsidRPr="00DC4939">
              <w:rPr>
                <w:rFonts w:ascii="Calibri Light" w:eastAsia="Times New Roman" w:hAnsi="Calibri Light" w:cs="Calibri Light"/>
                <w:sz w:val="20"/>
                <w:szCs w:val="20"/>
                <w:lang w:val="es-MX" w:eastAsia="es-MX"/>
              </w:rPr>
              <w:t xml:space="preserve"> </w:t>
            </w:r>
            <w:proofErr w:type="spellStart"/>
            <w:r w:rsidRPr="00DC4939">
              <w:rPr>
                <w:rFonts w:ascii="Calibri Light" w:eastAsia="Times New Roman" w:hAnsi="Calibri Light" w:cs="Calibri Light"/>
                <w:sz w:val="20"/>
                <w:szCs w:val="20"/>
                <w:lang w:val="es-MX" w:eastAsia="es-MX"/>
              </w:rPr>
              <w:t>analysis</w:t>
            </w:r>
            <w:proofErr w:type="spellEnd"/>
            <w:r w:rsidRPr="00DC4939">
              <w:rPr>
                <w:rFonts w:ascii="Calibri Light" w:eastAsia="Times New Roman" w:hAnsi="Calibri Light" w:cs="Calibri Light"/>
                <w:sz w:val="20"/>
                <w:szCs w:val="20"/>
                <w:lang w:val="es-MX" w:eastAsia="es-MX"/>
              </w:rPr>
              <w:t xml:space="preserve"> workshop</w:t>
            </w:r>
          </w:p>
        </w:tc>
      </w:tr>
      <w:tr w:rsidR="00DC4939" w:rsidRPr="00DC4939" w:rsidTr="00DC4939">
        <w:trPr>
          <w:trHeight w:val="330"/>
        </w:trPr>
        <w:tc>
          <w:tcPr>
            <w:tcW w:w="723" w:type="pct"/>
            <w:tcBorders>
              <w:top w:val="single" w:sz="4" w:space="0" w:color="D8D8D8"/>
              <w:left w:val="single" w:sz="4" w:space="0" w:color="D8D8D8"/>
              <w:bottom w:val="single" w:sz="4" w:space="0" w:color="D8D8D8"/>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17:00-18:00</w:t>
            </w:r>
          </w:p>
        </w:tc>
        <w:tc>
          <w:tcPr>
            <w:tcW w:w="791"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64"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64"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64"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95"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r>
      <w:tr w:rsidR="00DC4939" w:rsidRPr="00DC4939" w:rsidTr="00DC4939">
        <w:trPr>
          <w:trHeight w:val="300"/>
        </w:trPr>
        <w:tc>
          <w:tcPr>
            <w:tcW w:w="723" w:type="pct"/>
            <w:tcBorders>
              <w:top w:val="nil"/>
              <w:left w:val="single" w:sz="4" w:space="0" w:color="D8D8D8"/>
              <w:bottom w:val="single" w:sz="4" w:space="0" w:color="D8D8D8"/>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18:00-19:00</w:t>
            </w:r>
          </w:p>
        </w:tc>
        <w:tc>
          <w:tcPr>
            <w:tcW w:w="791"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Leadership</w:t>
            </w:r>
            <w:proofErr w:type="spellEnd"/>
            <w:r w:rsidRPr="00DC4939">
              <w:rPr>
                <w:rFonts w:ascii="Calibri Light" w:eastAsia="Times New Roman" w:hAnsi="Calibri Light" w:cs="Calibri Light"/>
                <w:sz w:val="20"/>
                <w:szCs w:val="20"/>
                <w:lang w:val="es-MX" w:eastAsia="es-MX"/>
              </w:rPr>
              <w:t xml:space="preserve"> </w:t>
            </w:r>
            <w:proofErr w:type="spellStart"/>
            <w:r w:rsidRPr="00DC4939">
              <w:rPr>
                <w:rFonts w:ascii="Calibri Light" w:eastAsia="Times New Roman" w:hAnsi="Calibri Light" w:cs="Calibri Light"/>
                <w:sz w:val="20"/>
                <w:szCs w:val="20"/>
                <w:lang w:val="es-MX" w:eastAsia="es-MX"/>
              </w:rPr>
              <w:t>skills</w:t>
            </w:r>
            <w:proofErr w:type="spellEnd"/>
          </w:p>
        </w:tc>
        <w:tc>
          <w:tcPr>
            <w:tcW w:w="864" w:type="pct"/>
            <w:tcBorders>
              <w:top w:val="nil"/>
              <w:left w:val="nil"/>
              <w:bottom w:val="nil"/>
              <w:right w:val="nil"/>
            </w:tcBorders>
            <w:shd w:val="clear" w:color="auto" w:fill="auto"/>
            <w:noWrap/>
            <w:vAlign w:val="bottom"/>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
        </w:tc>
        <w:tc>
          <w:tcPr>
            <w:tcW w:w="864" w:type="pct"/>
            <w:tcBorders>
              <w:top w:val="nil"/>
              <w:left w:val="nil"/>
              <w:bottom w:val="nil"/>
              <w:right w:val="nil"/>
            </w:tcBorders>
            <w:shd w:val="clear" w:color="auto" w:fill="auto"/>
            <w:noWrap/>
            <w:vAlign w:val="bottom"/>
            <w:hideMark/>
          </w:tcPr>
          <w:p w:rsidR="00DC4939" w:rsidRPr="00DC4939" w:rsidRDefault="00DC4939" w:rsidP="00DC4939">
            <w:pPr>
              <w:spacing w:after="0" w:line="240" w:lineRule="auto"/>
              <w:rPr>
                <w:rFonts w:ascii="Times New Roman" w:eastAsia="Times New Roman" w:hAnsi="Times New Roman" w:cs="Times New Roman"/>
                <w:sz w:val="20"/>
                <w:szCs w:val="20"/>
                <w:lang w:val="es-MX" w:eastAsia="es-MX"/>
              </w:rPr>
            </w:pPr>
          </w:p>
        </w:tc>
        <w:tc>
          <w:tcPr>
            <w:tcW w:w="864" w:type="pct"/>
            <w:tcBorders>
              <w:top w:val="nil"/>
              <w:left w:val="nil"/>
              <w:bottom w:val="nil"/>
              <w:right w:val="nil"/>
            </w:tcBorders>
            <w:shd w:val="clear" w:color="auto" w:fill="auto"/>
            <w:noWrap/>
            <w:vAlign w:val="bottom"/>
            <w:hideMark/>
          </w:tcPr>
          <w:p w:rsidR="00DC4939" w:rsidRPr="00DC4939" w:rsidRDefault="00DC4939" w:rsidP="00DC4939">
            <w:pPr>
              <w:spacing w:after="0" w:line="240" w:lineRule="auto"/>
              <w:rPr>
                <w:rFonts w:ascii="Times New Roman" w:eastAsia="Times New Roman" w:hAnsi="Times New Roman" w:cs="Times New Roman"/>
                <w:sz w:val="20"/>
                <w:szCs w:val="20"/>
                <w:lang w:val="es-MX" w:eastAsia="es-MX"/>
              </w:rPr>
            </w:pPr>
          </w:p>
        </w:tc>
        <w:tc>
          <w:tcPr>
            <w:tcW w:w="895" w:type="pct"/>
            <w:tcBorders>
              <w:top w:val="nil"/>
              <w:left w:val="nil"/>
              <w:bottom w:val="nil"/>
              <w:right w:val="nil"/>
            </w:tcBorders>
            <w:shd w:val="clear" w:color="auto" w:fill="auto"/>
            <w:noWrap/>
            <w:vAlign w:val="bottom"/>
            <w:hideMark/>
          </w:tcPr>
          <w:p w:rsidR="00DC4939" w:rsidRPr="00DC4939" w:rsidRDefault="00DC4939" w:rsidP="00DC4939">
            <w:pPr>
              <w:spacing w:after="0" w:line="240" w:lineRule="auto"/>
              <w:rPr>
                <w:rFonts w:ascii="Times New Roman" w:eastAsia="Times New Roman" w:hAnsi="Times New Roman" w:cs="Times New Roman"/>
                <w:sz w:val="20"/>
                <w:szCs w:val="20"/>
                <w:lang w:val="es-MX" w:eastAsia="es-MX"/>
              </w:rPr>
            </w:pPr>
          </w:p>
        </w:tc>
      </w:tr>
      <w:tr w:rsidR="00DC4939" w:rsidRPr="00DC4939" w:rsidTr="00DC4939">
        <w:trPr>
          <w:trHeight w:val="300"/>
        </w:trPr>
        <w:tc>
          <w:tcPr>
            <w:tcW w:w="723" w:type="pct"/>
            <w:tcBorders>
              <w:top w:val="nil"/>
              <w:left w:val="single" w:sz="4" w:space="0" w:color="D8D8D8"/>
              <w:bottom w:val="single" w:sz="4" w:space="0" w:color="D8D8D8"/>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19:00-20:00</w:t>
            </w:r>
          </w:p>
        </w:tc>
        <w:tc>
          <w:tcPr>
            <w:tcW w:w="791"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64" w:type="pct"/>
            <w:tcBorders>
              <w:top w:val="nil"/>
              <w:left w:val="nil"/>
              <w:bottom w:val="nil"/>
              <w:right w:val="nil"/>
            </w:tcBorders>
            <w:shd w:val="clear" w:color="auto" w:fill="auto"/>
            <w:noWrap/>
            <w:vAlign w:val="bottom"/>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p>
        </w:tc>
        <w:tc>
          <w:tcPr>
            <w:tcW w:w="864" w:type="pct"/>
            <w:tcBorders>
              <w:top w:val="nil"/>
              <w:left w:val="nil"/>
              <w:bottom w:val="nil"/>
              <w:right w:val="nil"/>
            </w:tcBorders>
            <w:shd w:val="clear" w:color="auto" w:fill="auto"/>
            <w:noWrap/>
            <w:vAlign w:val="bottom"/>
            <w:hideMark/>
          </w:tcPr>
          <w:p w:rsidR="00DC4939" w:rsidRPr="00DC4939" w:rsidRDefault="00DC4939" w:rsidP="00DC4939">
            <w:pPr>
              <w:spacing w:after="0" w:line="240" w:lineRule="auto"/>
              <w:rPr>
                <w:rFonts w:ascii="Times New Roman" w:eastAsia="Times New Roman" w:hAnsi="Times New Roman" w:cs="Times New Roman"/>
                <w:sz w:val="20"/>
                <w:szCs w:val="20"/>
                <w:lang w:val="es-MX" w:eastAsia="es-MX"/>
              </w:rPr>
            </w:pPr>
          </w:p>
        </w:tc>
        <w:tc>
          <w:tcPr>
            <w:tcW w:w="864" w:type="pct"/>
            <w:tcBorders>
              <w:top w:val="nil"/>
              <w:left w:val="nil"/>
              <w:bottom w:val="nil"/>
              <w:right w:val="nil"/>
            </w:tcBorders>
            <w:shd w:val="clear" w:color="auto" w:fill="auto"/>
            <w:noWrap/>
            <w:vAlign w:val="bottom"/>
            <w:hideMark/>
          </w:tcPr>
          <w:p w:rsidR="00DC4939" w:rsidRPr="00DC4939" w:rsidRDefault="00DC4939" w:rsidP="00DC4939">
            <w:pPr>
              <w:spacing w:after="0" w:line="240" w:lineRule="auto"/>
              <w:rPr>
                <w:rFonts w:ascii="Times New Roman" w:eastAsia="Times New Roman" w:hAnsi="Times New Roman" w:cs="Times New Roman"/>
                <w:sz w:val="20"/>
                <w:szCs w:val="20"/>
                <w:lang w:val="es-MX" w:eastAsia="es-MX"/>
              </w:rPr>
            </w:pPr>
          </w:p>
        </w:tc>
        <w:tc>
          <w:tcPr>
            <w:tcW w:w="895" w:type="pct"/>
            <w:tcBorders>
              <w:top w:val="nil"/>
              <w:left w:val="nil"/>
              <w:bottom w:val="nil"/>
              <w:right w:val="nil"/>
            </w:tcBorders>
            <w:shd w:val="clear" w:color="auto" w:fill="auto"/>
            <w:noWrap/>
            <w:vAlign w:val="bottom"/>
            <w:hideMark/>
          </w:tcPr>
          <w:p w:rsidR="00DC4939" w:rsidRPr="00DC4939" w:rsidRDefault="00DC4939" w:rsidP="00DC4939">
            <w:pPr>
              <w:spacing w:after="0" w:line="240" w:lineRule="auto"/>
              <w:rPr>
                <w:rFonts w:ascii="Times New Roman" w:eastAsia="Times New Roman" w:hAnsi="Times New Roman" w:cs="Times New Roman"/>
                <w:sz w:val="20"/>
                <w:szCs w:val="20"/>
                <w:lang w:val="es-MX" w:eastAsia="es-MX"/>
              </w:rPr>
            </w:pPr>
          </w:p>
        </w:tc>
      </w:tr>
    </w:tbl>
    <w:p w:rsidR="00B261C7" w:rsidRDefault="00B261C7" w:rsidP="00AD50F7">
      <w:pPr>
        <w:autoSpaceDE w:val="0"/>
        <w:autoSpaceDN w:val="0"/>
        <w:adjustRightInd w:val="0"/>
        <w:jc w:val="both"/>
        <w:rPr>
          <w:rFonts w:ascii="Calibri" w:hAnsi="Calibri" w:cs="Tahoma"/>
          <w:lang w:val="en-US" w:eastAsia="es-CL"/>
        </w:rPr>
      </w:pPr>
    </w:p>
    <w:tbl>
      <w:tblPr>
        <w:tblW w:w="5000" w:type="pct"/>
        <w:tblCellMar>
          <w:left w:w="70" w:type="dxa"/>
          <w:right w:w="70" w:type="dxa"/>
        </w:tblCellMar>
        <w:tblLook w:val="04A0" w:firstRow="1" w:lastRow="0" w:firstColumn="1" w:lastColumn="0" w:noHBand="0" w:noVBand="1"/>
      </w:tblPr>
      <w:tblGrid>
        <w:gridCol w:w="1270"/>
        <w:gridCol w:w="1352"/>
        <w:gridCol w:w="1482"/>
        <w:gridCol w:w="1482"/>
        <w:gridCol w:w="1482"/>
        <w:gridCol w:w="1577"/>
      </w:tblGrid>
      <w:tr w:rsidR="00DC4939" w:rsidRPr="00DC4939" w:rsidTr="00DC4939">
        <w:trPr>
          <w:trHeight w:val="300"/>
        </w:trPr>
        <w:tc>
          <w:tcPr>
            <w:tcW w:w="5000" w:type="pct"/>
            <w:gridSpan w:val="6"/>
            <w:tcBorders>
              <w:top w:val="nil"/>
              <w:left w:val="nil"/>
              <w:bottom w:val="single" w:sz="4" w:space="0" w:color="D8D8D8"/>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 xml:space="preserve">2° </w:t>
            </w:r>
            <w:proofErr w:type="spellStart"/>
            <w:r w:rsidRPr="00DC4939">
              <w:rPr>
                <w:rFonts w:ascii="Calibri Light" w:eastAsia="Times New Roman" w:hAnsi="Calibri Light" w:cs="Calibri Light"/>
                <w:b/>
                <w:bCs/>
                <w:color w:val="FFFFFF"/>
                <w:sz w:val="20"/>
                <w:szCs w:val="20"/>
                <w:lang w:val="es-MX" w:eastAsia="es-MX"/>
              </w:rPr>
              <w:t>Week</w:t>
            </w:r>
            <w:proofErr w:type="spellEnd"/>
          </w:p>
        </w:tc>
      </w:tr>
      <w:tr w:rsidR="00DC4939" w:rsidRPr="00DC4939" w:rsidTr="00DC4939">
        <w:trPr>
          <w:trHeight w:val="300"/>
        </w:trPr>
        <w:tc>
          <w:tcPr>
            <w:tcW w:w="735" w:type="pct"/>
            <w:tcBorders>
              <w:top w:val="nil"/>
              <w:left w:val="single" w:sz="4" w:space="0" w:color="D8D8D8"/>
              <w:bottom w:val="single" w:sz="4" w:space="0" w:color="D8D8D8"/>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DATE</w:t>
            </w:r>
          </w:p>
        </w:tc>
        <w:tc>
          <w:tcPr>
            <w:tcW w:w="782" w:type="pct"/>
            <w:tcBorders>
              <w:top w:val="nil"/>
              <w:left w:val="nil"/>
              <w:bottom w:val="single" w:sz="4" w:space="0" w:color="D8D8D8"/>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12-nov</w:t>
            </w:r>
          </w:p>
        </w:tc>
        <w:tc>
          <w:tcPr>
            <w:tcW w:w="857" w:type="pct"/>
            <w:tcBorders>
              <w:top w:val="nil"/>
              <w:left w:val="nil"/>
              <w:bottom w:val="single" w:sz="4" w:space="0" w:color="D8D8D8"/>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13-nov</w:t>
            </w:r>
          </w:p>
        </w:tc>
        <w:tc>
          <w:tcPr>
            <w:tcW w:w="857" w:type="pct"/>
            <w:tcBorders>
              <w:top w:val="nil"/>
              <w:left w:val="nil"/>
              <w:bottom w:val="single" w:sz="4" w:space="0" w:color="D8D8D8"/>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14-nov</w:t>
            </w:r>
          </w:p>
        </w:tc>
        <w:tc>
          <w:tcPr>
            <w:tcW w:w="857" w:type="pct"/>
            <w:tcBorders>
              <w:top w:val="nil"/>
              <w:left w:val="nil"/>
              <w:bottom w:val="single" w:sz="4" w:space="0" w:color="D8D8D8"/>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15-nov</w:t>
            </w:r>
          </w:p>
        </w:tc>
        <w:tc>
          <w:tcPr>
            <w:tcW w:w="911" w:type="pct"/>
            <w:tcBorders>
              <w:top w:val="nil"/>
              <w:left w:val="nil"/>
              <w:bottom w:val="single" w:sz="4" w:space="0" w:color="D8D8D8"/>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16-nov</w:t>
            </w:r>
          </w:p>
        </w:tc>
      </w:tr>
      <w:tr w:rsidR="00DC4939" w:rsidRPr="00DC4939" w:rsidTr="00DC4939">
        <w:trPr>
          <w:trHeight w:val="300"/>
        </w:trPr>
        <w:tc>
          <w:tcPr>
            <w:tcW w:w="735" w:type="pct"/>
            <w:tcBorders>
              <w:top w:val="nil"/>
              <w:left w:val="single" w:sz="4" w:space="0" w:color="D8D8D8"/>
              <w:bottom w:val="nil"/>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HOUR</w:t>
            </w:r>
          </w:p>
        </w:tc>
        <w:tc>
          <w:tcPr>
            <w:tcW w:w="782" w:type="pct"/>
            <w:tcBorders>
              <w:top w:val="nil"/>
              <w:left w:val="nil"/>
              <w:bottom w:val="nil"/>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MONDAY</w:t>
            </w:r>
          </w:p>
        </w:tc>
        <w:tc>
          <w:tcPr>
            <w:tcW w:w="857" w:type="pct"/>
            <w:tcBorders>
              <w:top w:val="nil"/>
              <w:left w:val="nil"/>
              <w:bottom w:val="nil"/>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TUESDAY</w:t>
            </w:r>
          </w:p>
        </w:tc>
        <w:tc>
          <w:tcPr>
            <w:tcW w:w="857" w:type="pct"/>
            <w:tcBorders>
              <w:top w:val="nil"/>
              <w:left w:val="nil"/>
              <w:bottom w:val="nil"/>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WEDNESDAY</w:t>
            </w:r>
          </w:p>
        </w:tc>
        <w:tc>
          <w:tcPr>
            <w:tcW w:w="857" w:type="pct"/>
            <w:tcBorders>
              <w:top w:val="nil"/>
              <w:left w:val="nil"/>
              <w:bottom w:val="nil"/>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THURSDAY</w:t>
            </w:r>
          </w:p>
        </w:tc>
        <w:tc>
          <w:tcPr>
            <w:tcW w:w="911" w:type="pct"/>
            <w:tcBorders>
              <w:top w:val="nil"/>
              <w:left w:val="nil"/>
              <w:bottom w:val="nil"/>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FRIDAY</w:t>
            </w:r>
          </w:p>
        </w:tc>
      </w:tr>
      <w:tr w:rsidR="00DC4939" w:rsidRPr="00DC4939" w:rsidTr="00DC4939">
        <w:trPr>
          <w:trHeight w:val="375"/>
        </w:trPr>
        <w:tc>
          <w:tcPr>
            <w:tcW w:w="735" w:type="pct"/>
            <w:tcBorders>
              <w:top w:val="single" w:sz="4" w:space="0" w:color="D8D8D8"/>
              <w:left w:val="nil"/>
              <w:bottom w:val="single" w:sz="4" w:space="0" w:color="D8D8D8"/>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18"/>
                <w:szCs w:val="18"/>
                <w:lang w:val="es-MX" w:eastAsia="es-MX"/>
              </w:rPr>
            </w:pPr>
            <w:r w:rsidRPr="00DC4939">
              <w:rPr>
                <w:rFonts w:ascii="Calibri Light" w:eastAsia="Times New Roman" w:hAnsi="Calibri Light" w:cs="Calibri Light"/>
                <w:b/>
                <w:bCs/>
                <w:color w:val="FFFFFF"/>
                <w:sz w:val="18"/>
                <w:szCs w:val="18"/>
                <w:lang w:val="es-MX" w:eastAsia="es-MX"/>
              </w:rPr>
              <w:t>9:00-10:00</w:t>
            </w:r>
          </w:p>
        </w:tc>
        <w:tc>
          <w:tcPr>
            <w:tcW w:w="782"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18"/>
                <w:szCs w:val="18"/>
                <w:lang w:val="es-MX" w:eastAsia="es-MX"/>
              </w:rPr>
            </w:pPr>
            <w:proofErr w:type="spellStart"/>
            <w:r w:rsidRPr="00DC4939">
              <w:rPr>
                <w:rFonts w:ascii="Calibri Light" w:eastAsia="Times New Roman" w:hAnsi="Calibri Light" w:cs="Calibri Light"/>
                <w:sz w:val="18"/>
                <w:szCs w:val="18"/>
                <w:lang w:val="es-MX" w:eastAsia="es-MX"/>
              </w:rPr>
              <w:t>Leadership</w:t>
            </w:r>
            <w:proofErr w:type="spellEnd"/>
            <w:r w:rsidRPr="00DC4939">
              <w:rPr>
                <w:rFonts w:ascii="Calibri Light" w:eastAsia="Times New Roman" w:hAnsi="Calibri Light" w:cs="Calibri Light"/>
                <w:sz w:val="18"/>
                <w:szCs w:val="18"/>
                <w:lang w:val="es-MX" w:eastAsia="es-MX"/>
              </w:rPr>
              <w:t xml:space="preserve"> </w:t>
            </w:r>
            <w:proofErr w:type="spellStart"/>
            <w:r w:rsidRPr="00DC4939">
              <w:rPr>
                <w:rFonts w:ascii="Calibri Light" w:eastAsia="Times New Roman" w:hAnsi="Calibri Light" w:cs="Calibri Light"/>
                <w:sz w:val="18"/>
                <w:szCs w:val="18"/>
                <w:lang w:val="es-MX" w:eastAsia="es-MX"/>
              </w:rPr>
              <w:t>skills</w:t>
            </w:r>
            <w:proofErr w:type="spellEnd"/>
          </w:p>
        </w:tc>
        <w:tc>
          <w:tcPr>
            <w:tcW w:w="857"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r w:rsidRPr="00DC4939">
              <w:rPr>
                <w:rFonts w:ascii="Calibri Light" w:eastAsia="Times New Roman" w:hAnsi="Calibri Light" w:cs="Calibri Light"/>
                <w:sz w:val="20"/>
                <w:szCs w:val="20"/>
                <w:lang w:val="es-MX" w:eastAsia="es-MX"/>
              </w:rPr>
              <w:t>Management Control Tools</w:t>
            </w:r>
          </w:p>
        </w:tc>
        <w:tc>
          <w:tcPr>
            <w:tcW w:w="857"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r w:rsidRPr="00DC4939">
              <w:rPr>
                <w:rFonts w:ascii="Calibri Light" w:eastAsia="Times New Roman" w:hAnsi="Calibri Light" w:cs="Calibri Light"/>
                <w:sz w:val="20"/>
                <w:szCs w:val="20"/>
                <w:lang w:val="es-MX" w:eastAsia="es-MX"/>
              </w:rPr>
              <w:t>IT Management</w:t>
            </w:r>
          </w:p>
        </w:tc>
        <w:tc>
          <w:tcPr>
            <w:tcW w:w="857"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r w:rsidRPr="00DC4939">
              <w:rPr>
                <w:rFonts w:ascii="Calibri Light" w:eastAsia="Times New Roman" w:hAnsi="Calibri Light" w:cs="Calibri Light"/>
                <w:sz w:val="20"/>
                <w:szCs w:val="20"/>
                <w:lang w:val="es-MX" w:eastAsia="es-MX"/>
              </w:rPr>
              <w:t>Management Control Tools</w:t>
            </w:r>
          </w:p>
        </w:tc>
        <w:tc>
          <w:tcPr>
            <w:tcW w:w="911"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Redesign</w:t>
            </w:r>
            <w:proofErr w:type="spellEnd"/>
            <w:r w:rsidRPr="00DC4939">
              <w:rPr>
                <w:rFonts w:ascii="Calibri Light" w:eastAsia="Times New Roman" w:hAnsi="Calibri Light" w:cs="Calibri Light"/>
                <w:sz w:val="20"/>
                <w:szCs w:val="20"/>
                <w:lang w:val="es-MX" w:eastAsia="es-MX"/>
              </w:rPr>
              <w:t xml:space="preserve"> of </w:t>
            </w:r>
            <w:proofErr w:type="spellStart"/>
            <w:r w:rsidRPr="00DC4939">
              <w:rPr>
                <w:rFonts w:ascii="Calibri Light" w:eastAsia="Times New Roman" w:hAnsi="Calibri Light" w:cs="Calibri Light"/>
                <w:sz w:val="20"/>
                <w:szCs w:val="20"/>
                <w:lang w:val="es-MX" w:eastAsia="es-MX"/>
              </w:rPr>
              <w:t>Processes</w:t>
            </w:r>
            <w:proofErr w:type="spellEnd"/>
            <w:r w:rsidRPr="00DC4939">
              <w:rPr>
                <w:rFonts w:ascii="Calibri Light" w:eastAsia="Times New Roman" w:hAnsi="Calibri Light" w:cs="Calibri Light"/>
                <w:sz w:val="20"/>
                <w:szCs w:val="20"/>
                <w:lang w:val="es-MX" w:eastAsia="es-MX"/>
              </w:rPr>
              <w:t xml:space="preserve"> </w:t>
            </w:r>
          </w:p>
        </w:tc>
      </w:tr>
      <w:tr w:rsidR="00DC4939" w:rsidRPr="00DC4939" w:rsidTr="00DC4939">
        <w:trPr>
          <w:trHeight w:val="375"/>
        </w:trPr>
        <w:tc>
          <w:tcPr>
            <w:tcW w:w="735" w:type="pct"/>
            <w:tcBorders>
              <w:top w:val="nil"/>
              <w:left w:val="nil"/>
              <w:bottom w:val="single" w:sz="4" w:space="0" w:color="D8D8D8"/>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18"/>
                <w:szCs w:val="18"/>
                <w:lang w:val="es-MX" w:eastAsia="es-MX"/>
              </w:rPr>
            </w:pPr>
            <w:r w:rsidRPr="00DC4939">
              <w:rPr>
                <w:rFonts w:ascii="Calibri Light" w:eastAsia="Times New Roman" w:hAnsi="Calibri Light" w:cs="Calibri Light"/>
                <w:b/>
                <w:bCs/>
                <w:color w:val="FFFFFF"/>
                <w:sz w:val="18"/>
                <w:szCs w:val="18"/>
                <w:lang w:val="es-MX" w:eastAsia="es-MX"/>
              </w:rPr>
              <w:t>10:00-10:30</w:t>
            </w:r>
          </w:p>
        </w:tc>
        <w:tc>
          <w:tcPr>
            <w:tcW w:w="782"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18"/>
                <w:szCs w:val="18"/>
                <w:lang w:val="es-MX" w:eastAsia="es-MX"/>
              </w:rPr>
            </w:pPr>
          </w:p>
        </w:tc>
        <w:tc>
          <w:tcPr>
            <w:tcW w:w="857"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57"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57"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911"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r>
      <w:tr w:rsidR="00DC4939" w:rsidRPr="00DC4939" w:rsidTr="00DC4939">
        <w:trPr>
          <w:trHeight w:val="315"/>
        </w:trPr>
        <w:tc>
          <w:tcPr>
            <w:tcW w:w="735" w:type="pct"/>
            <w:tcBorders>
              <w:top w:val="nil"/>
              <w:left w:val="nil"/>
              <w:bottom w:val="single" w:sz="4" w:space="0" w:color="D8D8D8"/>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11:00-11:15</w:t>
            </w:r>
          </w:p>
        </w:tc>
        <w:tc>
          <w:tcPr>
            <w:tcW w:w="4265" w:type="pct"/>
            <w:gridSpan w:val="5"/>
            <w:tcBorders>
              <w:top w:val="nil"/>
              <w:left w:val="nil"/>
              <w:bottom w:val="nil"/>
              <w:right w:val="nil"/>
            </w:tcBorders>
            <w:shd w:val="clear" w:color="000000" w:fill="D0CECE"/>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Coffee</w:t>
            </w:r>
            <w:proofErr w:type="spellEnd"/>
            <w:r w:rsidRPr="00DC4939">
              <w:rPr>
                <w:rFonts w:ascii="Calibri Light" w:eastAsia="Times New Roman" w:hAnsi="Calibri Light" w:cs="Calibri Light"/>
                <w:sz w:val="20"/>
                <w:szCs w:val="20"/>
                <w:lang w:val="es-MX" w:eastAsia="es-MX"/>
              </w:rPr>
              <w:t xml:space="preserve"> Break</w:t>
            </w:r>
          </w:p>
        </w:tc>
      </w:tr>
      <w:tr w:rsidR="00DC4939" w:rsidRPr="00DC4939" w:rsidTr="00DC4939">
        <w:trPr>
          <w:trHeight w:val="375"/>
        </w:trPr>
        <w:tc>
          <w:tcPr>
            <w:tcW w:w="735" w:type="pct"/>
            <w:tcBorders>
              <w:top w:val="nil"/>
              <w:left w:val="nil"/>
              <w:bottom w:val="nil"/>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11:15-12:00</w:t>
            </w:r>
          </w:p>
        </w:tc>
        <w:tc>
          <w:tcPr>
            <w:tcW w:w="782"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Leadership</w:t>
            </w:r>
            <w:proofErr w:type="spellEnd"/>
            <w:r w:rsidRPr="00DC4939">
              <w:rPr>
                <w:rFonts w:ascii="Calibri Light" w:eastAsia="Times New Roman" w:hAnsi="Calibri Light" w:cs="Calibri Light"/>
                <w:sz w:val="20"/>
                <w:szCs w:val="20"/>
                <w:lang w:val="es-MX" w:eastAsia="es-MX"/>
              </w:rPr>
              <w:t xml:space="preserve"> </w:t>
            </w:r>
            <w:proofErr w:type="spellStart"/>
            <w:r w:rsidRPr="00DC4939">
              <w:rPr>
                <w:rFonts w:ascii="Calibri Light" w:eastAsia="Times New Roman" w:hAnsi="Calibri Light" w:cs="Calibri Light"/>
                <w:sz w:val="20"/>
                <w:szCs w:val="20"/>
                <w:lang w:val="es-MX" w:eastAsia="es-MX"/>
              </w:rPr>
              <w:t>skills</w:t>
            </w:r>
            <w:proofErr w:type="spellEnd"/>
          </w:p>
        </w:tc>
        <w:tc>
          <w:tcPr>
            <w:tcW w:w="857"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r w:rsidRPr="00DC4939">
              <w:rPr>
                <w:rFonts w:ascii="Calibri Light" w:eastAsia="Times New Roman" w:hAnsi="Calibri Light" w:cs="Calibri Light"/>
                <w:sz w:val="20"/>
                <w:szCs w:val="20"/>
                <w:lang w:val="es-MX" w:eastAsia="es-MX"/>
              </w:rPr>
              <w:t>Management Control Tools</w:t>
            </w:r>
          </w:p>
        </w:tc>
        <w:tc>
          <w:tcPr>
            <w:tcW w:w="857"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r w:rsidRPr="00DC4939">
              <w:rPr>
                <w:rFonts w:ascii="Calibri Light" w:eastAsia="Times New Roman" w:hAnsi="Calibri Light" w:cs="Calibri Light"/>
                <w:sz w:val="20"/>
                <w:szCs w:val="20"/>
                <w:lang w:val="es-MX" w:eastAsia="es-MX"/>
              </w:rPr>
              <w:t>IT Management</w:t>
            </w:r>
          </w:p>
        </w:tc>
        <w:tc>
          <w:tcPr>
            <w:tcW w:w="857"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r w:rsidRPr="00DC4939">
              <w:rPr>
                <w:rFonts w:ascii="Calibri Light" w:eastAsia="Times New Roman" w:hAnsi="Calibri Light" w:cs="Calibri Light"/>
                <w:sz w:val="20"/>
                <w:szCs w:val="20"/>
                <w:lang w:val="es-MX" w:eastAsia="es-MX"/>
              </w:rPr>
              <w:t>Management Control Tools</w:t>
            </w:r>
          </w:p>
        </w:tc>
        <w:tc>
          <w:tcPr>
            <w:tcW w:w="911"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Redesign</w:t>
            </w:r>
            <w:proofErr w:type="spellEnd"/>
            <w:r w:rsidRPr="00DC4939">
              <w:rPr>
                <w:rFonts w:ascii="Calibri Light" w:eastAsia="Times New Roman" w:hAnsi="Calibri Light" w:cs="Calibri Light"/>
                <w:sz w:val="20"/>
                <w:szCs w:val="20"/>
                <w:lang w:val="es-MX" w:eastAsia="es-MX"/>
              </w:rPr>
              <w:t xml:space="preserve"> of </w:t>
            </w:r>
            <w:proofErr w:type="spellStart"/>
            <w:r w:rsidRPr="00DC4939">
              <w:rPr>
                <w:rFonts w:ascii="Calibri Light" w:eastAsia="Times New Roman" w:hAnsi="Calibri Light" w:cs="Calibri Light"/>
                <w:sz w:val="20"/>
                <w:szCs w:val="20"/>
                <w:lang w:val="es-MX" w:eastAsia="es-MX"/>
              </w:rPr>
              <w:t>Processes</w:t>
            </w:r>
            <w:proofErr w:type="spellEnd"/>
            <w:r w:rsidRPr="00DC4939">
              <w:rPr>
                <w:rFonts w:ascii="Calibri Light" w:eastAsia="Times New Roman" w:hAnsi="Calibri Light" w:cs="Calibri Light"/>
                <w:sz w:val="20"/>
                <w:szCs w:val="20"/>
                <w:lang w:val="es-MX" w:eastAsia="es-MX"/>
              </w:rPr>
              <w:t xml:space="preserve"> </w:t>
            </w:r>
          </w:p>
        </w:tc>
      </w:tr>
      <w:tr w:rsidR="00DC4939" w:rsidRPr="00DC4939" w:rsidTr="00DC4939">
        <w:trPr>
          <w:trHeight w:val="375"/>
        </w:trPr>
        <w:tc>
          <w:tcPr>
            <w:tcW w:w="735" w:type="pct"/>
            <w:tcBorders>
              <w:top w:val="single" w:sz="4" w:space="0" w:color="D8D8D8"/>
              <w:left w:val="nil"/>
              <w:bottom w:val="nil"/>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12:00-13:00</w:t>
            </w:r>
          </w:p>
        </w:tc>
        <w:tc>
          <w:tcPr>
            <w:tcW w:w="782"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57"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57"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57"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911"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r>
      <w:tr w:rsidR="00DC4939" w:rsidRPr="00DC4939" w:rsidTr="00DC4939">
        <w:trPr>
          <w:trHeight w:val="315"/>
        </w:trPr>
        <w:tc>
          <w:tcPr>
            <w:tcW w:w="735" w:type="pct"/>
            <w:tcBorders>
              <w:top w:val="single" w:sz="4" w:space="0" w:color="D8D8D8"/>
              <w:left w:val="nil"/>
              <w:bottom w:val="nil"/>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13:00-14:00</w:t>
            </w:r>
          </w:p>
        </w:tc>
        <w:tc>
          <w:tcPr>
            <w:tcW w:w="4265" w:type="pct"/>
            <w:gridSpan w:val="5"/>
            <w:tcBorders>
              <w:top w:val="nil"/>
              <w:left w:val="nil"/>
              <w:bottom w:val="nil"/>
              <w:right w:val="nil"/>
            </w:tcBorders>
            <w:shd w:val="clear" w:color="000000" w:fill="D0CECE"/>
            <w:noWrap/>
            <w:vAlign w:val="bottom"/>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r w:rsidRPr="00DC4939">
              <w:rPr>
                <w:rFonts w:ascii="Calibri Light" w:eastAsia="Times New Roman" w:hAnsi="Calibri Light" w:cs="Calibri Light"/>
                <w:sz w:val="20"/>
                <w:szCs w:val="20"/>
                <w:lang w:val="es-MX" w:eastAsia="es-MX"/>
              </w:rPr>
              <w:t>Lunch</w:t>
            </w:r>
          </w:p>
        </w:tc>
      </w:tr>
      <w:tr w:rsidR="00DC4939" w:rsidRPr="00DC4939" w:rsidTr="00DC4939">
        <w:trPr>
          <w:trHeight w:val="375"/>
        </w:trPr>
        <w:tc>
          <w:tcPr>
            <w:tcW w:w="735" w:type="pct"/>
            <w:tcBorders>
              <w:top w:val="single" w:sz="4" w:space="0" w:color="D8D8D8"/>
              <w:left w:val="nil"/>
              <w:bottom w:val="single" w:sz="4" w:space="0" w:color="D8D8D8"/>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lastRenderedPageBreak/>
              <w:t>14:00-15:00</w:t>
            </w:r>
          </w:p>
        </w:tc>
        <w:tc>
          <w:tcPr>
            <w:tcW w:w="782"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18"/>
                <w:szCs w:val="18"/>
                <w:lang w:val="es-MX" w:eastAsia="es-MX"/>
              </w:rPr>
            </w:pPr>
            <w:proofErr w:type="spellStart"/>
            <w:r w:rsidRPr="00DC4939">
              <w:rPr>
                <w:rFonts w:ascii="Calibri Light" w:eastAsia="Times New Roman" w:hAnsi="Calibri Light" w:cs="Calibri Light"/>
                <w:sz w:val="18"/>
                <w:szCs w:val="18"/>
                <w:lang w:val="es-MX" w:eastAsia="es-MX"/>
              </w:rPr>
              <w:t>Leadership</w:t>
            </w:r>
            <w:proofErr w:type="spellEnd"/>
            <w:r w:rsidRPr="00DC4939">
              <w:rPr>
                <w:rFonts w:ascii="Calibri Light" w:eastAsia="Times New Roman" w:hAnsi="Calibri Light" w:cs="Calibri Light"/>
                <w:sz w:val="18"/>
                <w:szCs w:val="18"/>
                <w:lang w:val="es-MX" w:eastAsia="es-MX"/>
              </w:rPr>
              <w:t xml:space="preserve"> </w:t>
            </w:r>
            <w:proofErr w:type="spellStart"/>
            <w:r w:rsidRPr="00DC4939">
              <w:rPr>
                <w:rFonts w:ascii="Calibri Light" w:eastAsia="Times New Roman" w:hAnsi="Calibri Light" w:cs="Calibri Light"/>
                <w:sz w:val="18"/>
                <w:szCs w:val="18"/>
                <w:lang w:val="es-MX" w:eastAsia="es-MX"/>
              </w:rPr>
              <w:t>skills</w:t>
            </w:r>
            <w:proofErr w:type="spellEnd"/>
          </w:p>
        </w:tc>
        <w:tc>
          <w:tcPr>
            <w:tcW w:w="857"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r w:rsidRPr="00DC4939">
              <w:rPr>
                <w:rFonts w:ascii="Calibri Light" w:eastAsia="Times New Roman" w:hAnsi="Calibri Light" w:cs="Calibri Light"/>
                <w:sz w:val="20"/>
                <w:szCs w:val="20"/>
                <w:lang w:val="es-MX" w:eastAsia="es-MX"/>
              </w:rPr>
              <w:t>Management Control Tools</w:t>
            </w:r>
          </w:p>
        </w:tc>
        <w:tc>
          <w:tcPr>
            <w:tcW w:w="857"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r w:rsidRPr="00DC4939">
              <w:rPr>
                <w:rFonts w:ascii="Calibri Light" w:eastAsia="Times New Roman" w:hAnsi="Calibri Light" w:cs="Calibri Light"/>
                <w:sz w:val="20"/>
                <w:szCs w:val="20"/>
                <w:lang w:val="es-MX" w:eastAsia="es-MX"/>
              </w:rPr>
              <w:t>IT Management</w:t>
            </w:r>
          </w:p>
        </w:tc>
        <w:tc>
          <w:tcPr>
            <w:tcW w:w="857"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r w:rsidRPr="00DC4939">
              <w:rPr>
                <w:rFonts w:ascii="Calibri Light" w:eastAsia="Times New Roman" w:hAnsi="Calibri Light" w:cs="Calibri Light"/>
                <w:sz w:val="20"/>
                <w:szCs w:val="20"/>
                <w:lang w:val="es-MX" w:eastAsia="es-MX"/>
              </w:rPr>
              <w:t>Management Control Tools</w:t>
            </w:r>
          </w:p>
        </w:tc>
        <w:tc>
          <w:tcPr>
            <w:tcW w:w="911"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Organizational</w:t>
            </w:r>
            <w:proofErr w:type="spellEnd"/>
            <w:r w:rsidRPr="00DC4939">
              <w:rPr>
                <w:rFonts w:ascii="Calibri Light" w:eastAsia="Times New Roman" w:hAnsi="Calibri Light" w:cs="Calibri Light"/>
                <w:sz w:val="20"/>
                <w:szCs w:val="20"/>
                <w:lang w:val="es-MX" w:eastAsia="es-MX"/>
              </w:rPr>
              <w:t xml:space="preserve"> </w:t>
            </w:r>
            <w:proofErr w:type="spellStart"/>
            <w:r w:rsidRPr="00DC4939">
              <w:rPr>
                <w:rFonts w:ascii="Calibri Light" w:eastAsia="Times New Roman" w:hAnsi="Calibri Light" w:cs="Calibri Light"/>
                <w:sz w:val="20"/>
                <w:szCs w:val="20"/>
                <w:lang w:val="es-MX" w:eastAsia="es-MX"/>
              </w:rPr>
              <w:t>analysis</w:t>
            </w:r>
            <w:proofErr w:type="spellEnd"/>
            <w:r w:rsidRPr="00DC4939">
              <w:rPr>
                <w:rFonts w:ascii="Calibri Light" w:eastAsia="Times New Roman" w:hAnsi="Calibri Light" w:cs="Calibri Light"/>
                <w:sz w:val="20"/>
                <w:szCs w:val="20"/>
                <w:lang w:val="es-MX" w:eastAsia="es-MX"/>
              </w:rPr>
              <w:t xml:space="preserve"> workshop</w:t>
            </w:r>
          </w:p>
        </w:tc>
      </w:tr>
      <w:tr w:rsidR="00DC4939" w:rsidRPr="00DC4939" w:rsidTr="00DC4939">
        <w:trPr>
          <w:trHeight w:val="375"/>
        </w:trPr>
        <w:tc>
          <w:tcPr>
            <w:tcW w:w="735" w:type="pct"/>
            <w:tcBorders>
              <w:top w:val="nil"/>
              <w:left w:val="nil"/>
              <w:bottom w:val="single" w:sz="4" w:space="0" w:color="D8D8D8"/>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15:00-16:00</w:t>
            </w:r>
          </w:p>
        </w:tc>
        <w:tc>
          <w:tcPr>
            <w:tcW w:w="782"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18"/>
                <w:szCs w:val="18"/>
                <w:lang w:val="es-MX" w:eastAsia="es-MX"/>
              </w:rPr>
            </w:pPr>
          </w:p>
        </w:tc>
        <w:tc>
          <w:tcPr>
            <w:tcW w:w="857"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57"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57"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911"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r>
      <w:tr w:rsidR="00DC4939" w:rsidRPr="00DC4939" w:rsidTr="00DC4939">
        <w:trPr>
          <w:trHeight w:val="315"/>
        </w:trPr>
        <w:tc>
          <w:tcPr>
            <w:tcW w:w="735" w:type="pct"/>
            <w:tcBorders>
              <w:top w:val="nil"/>
              <w:left w:val="nil"/>
              <w:bottom w:val="single" w:sz="4" w:space="0" w:color="D8D8D8"/>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16:00-16:15</w:t>
            </w:r>
          </w:p>
        </w:tc>
        <w:tc>
          <w:tcPr>
            <w:tcW w:w="4265" w:type="pct"/>
            <w:gridSpan w:val="5"/>
            <w:tcBorders>
              <w:top w:val="nil"/>
              <w:left w:val="nil"/>
              <w:bottom w:val="nil"/>
              <w:right w:val="single" w:sz="4" w:space="0" w:color="D8D8D8"/>
            </w:tcBorders>
            <w:shd w:val="clear" w:color="000000" w:fill="D0CECE"/>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Coffee</w:t>
            </w:r>
            <w:proofErr w:type="spellEnd"/>
            <w:r w:rsidRPr="00DC4939">
              <w:rPr>
                <w:rFonts w:ascii="Calibri Light" w:eastAsia="Times New Roman" w:hAnsi="Calibri Light" w:cs="Calibri Light"/>
                <w:sz w:val="20"/>
                <w:szCs w:val="20"/>
                <w:lang w:val="es-MX" w:eastAsia="es-MX"/>
              </w:rPr>
              <w:t xml:space="preserve"> Break</w:t>
            </w:r>
          </w:p>
        </w:tc>
      </w:tr>
      <w:tr w:rsidR="00DC4939" w:rsidRPr="00DC4939" w:rsidTr="00DC4939">
        <w:trPr>
          <w:trHeight w:val="375"/>
        </w:trPr>
        <w:tc>
          <w:tcPr>
            <w:tcW w:w="735" w:type="pct"/>
            <w:tcBorders>
              <w:top w:val="nil"/>
              <w:left w:val="nil"/>
              <w:bottom w:val="nil"/>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16:15-17:00</w:t>
            </w:r>
          </w:p>
        </w:tc>
        <w:tc>
          <w:tcPr>
            <w:tcW w:w="782"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Leadership</w:t>
            </w:r>
            <w:proofErr w:type="spellEnd"/>
            <w:r w:rsidRPr="00DC4939">
              <w:rPr>
                <w:rFonts w:ascii="Calibri Light" w:eastAsia="Times New Roman" w:hAnsi="Calibri Light" w:cs="Calibri Light"/>
                <w:sz w:val="20"/>
                <w:szCs w:val="20"/>
                <w:lang w:val="es-MX" w:eastAsia="es-MX"/>
              </w:rPr>
              <w:t xml:space="preserve"> </w:t>
            </w:r>
            <w:proofErr w:type="spellStart"/>
            <w:r w:rsidRPr="00DC4939">
              <w:rPr>
                <w:rFonts w:ascii="Calibri Light" w:eastAsia="Times New Roman" w:hAnsi="Calibri Light" w:cs="Calibri Light"/>
                <w:sz w:val="20"/>
                <w:szCs w:val="20"/>
                <w:lang w:val="es-MX" w:eastAsia="es-MX"/>
              </w:rPr>
              <w:t>skills</w:t>
            </w:r>
            <w:proofErr w:type="spellEnd"/>
          </w:p>
        </w:tc>
        <w:tc>
          <w:tcPr>
            <w:tcW w:w="857"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r w:rsidRPr="00DC4939">
              <w:rPr>
                <w:rFonts w:ascii="Calibri Light" w:eastAsia="Times New Roman" w:hAnsi="Calibri Light" w:cs="Calibri Light"/>
                <w:sz w:val="20"/>
                <w:szCs w:val="20"/>
                <w:lang w:val="es-MX" w:eastAsia="es-MX"/>
              </w:rPr>
              <w:t>Management Control Tools</w:t>
            </w:r>
          </w:p>
        </w:tc>
        <w:tc>
          <w:tcPr>
            <w:tcW w:w="857"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r w:rsidRPr="00DC4939">
              <w:rPr>
                <w:rFonts w:ascii="Calibri Light" w:eastAsia="Times New Roman" w:hAnsi="Calibri Light" w:cs="Calibri Light"/>
                <w:sz w:val="20"/>
                <w:szCs w:val="20"/>
                <w:lang w:val="es-MX" w:eastAsia="es-MX"/>
              </w:rPr>
              <w:t>IT Management</w:t>
            </w:r>
          </w:p>
        </w:tc>
        <w:tc>
          <w:tcPr>
            <w:tcW w:w="857"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r w:rsidRPr="00DC4939">
              <w:rPr>
                <w:rFonts w:ascii="Calibri Light" w:eastAsia="Times New Roman" w:hAnsi="Calibri Light" w:cs="Calibri Light"/>
                <w:sz w:val="20"/>
                <w:szCs w:val="20"/>
                <w:lang w:val="es-MX" w:eastAsia="es-MX"/>
              </w:rPr>
              <w:t>Management Control Tools</w:t>
            </w:r>
          </w:p>
        </w:tc>
        <w:tc>
          <w:tcPr>
            <w:tcW w:w="911"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Organizational</w:t>
            </w:r>
            <w:proofErr w:type="spellEnd"/>
            <w:r w:rsidRPr="00DC4939">
              <w:rPr>
                <w:rFonts w:ascii="Calibri Light" w:eastAsia="Times New Roman" w:hAnsi="Calibri Light" w:cs="Calibri Light"/>
                <w:sz w:val="20"/>
                <w:szCs w:val="20"/>
                <w:lang w:val="es-MX" w:eastAsia="es-MX"/>
              </w:rPr>
              <w:t xml:space="preserve"> </w:t>
            </w:r>
            <w:proofErr w:type="spellStart"/>
            <w:r w:rsidRPr="00DC4939">
              <w:rPr>
                <w:rFonts w:ascii="Calibri Light" w:eastAsia="Times New Roman" w:hAnsi="Calibri Light" w:cs="Calibri Light"/>
                <w:sz w:val="20"/>
                <w:szCs w:val="20"/>
                <w:lang w:val="es-MX" w:eastAsia="es-MX"/>
              </w:rPr>
              <w:t>analysis</w:t>
            </w:r>
            <w:proofErr w:type="spellEnd"/>
            <w:r w:rsidRPr="00DC4939">
              <w:rPr>
                <w:rFonts w:ascii="Calibri Light" w:eastAsia="Times New Roman" w:hAnsi="Calibri Light" w:cs="Calibri Light"/>
                <w:sz w:val="20"/>
                <w:szCs w:val="20"/>
                <w:lang w:val="es-MX" w:eastAsia="es-MX"/>
              </w:rPr>
              <w:t xml:space="preserve"> workshop</w:t>
            </w:r>
          </w:p>
        </w:tc>
      </w:tr>
      <w:tr w:rsidR="00DC4939" w:rsidRPr="00DC4939" w:rsidTr="00DC4939">
        <w:trPr>
          <w:trHeight w:val="330"/>
        </w:trPr>
        <w:tc>
          <w:tcPr>
            <w:tcW w:w="735" w:type="pct"/>
            <w:tcBorders>
              <w:top w:val="single" w:sz="4" w:space="0" w:color="D8D8D8"/>
              <w:left w:val="nil"/>
              <w:bottom w:val="nil"/>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17:00-18:00</w:t>
            </w:r>
          </w:p>
        </w:tc>
        <w:tc>
          <w:tcPr>
            <w:tcW w:w="782"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57"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57"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57"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911"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r>
    </w:tbl>
    <w:p w:rsidR="0023594A" w:rsidRDefault="0023594A" w:rsidP="00AD50F7">
      <w:pPr>
        <w:autoSpaceDE w:val="0"/>
        <w:autoSpaceDN w:val="0"/>
        <w:adjustRightInd w:val="0"/>
        <w:jc w:val="both"/>
        <w:rPr>
          <w:rFonts w:ascii="Calibri" w:hAnsi="Calibri" w:cs="Tahoma"/>
          <w:lang w:val="en-US" w:eastAsia="es-CL"/>
        </w:rPr>
      </w:pPr>
    </w:p>
    <w:tbl>
      <w:tblPr>
        <w:tblW w:w="5000" w:type="pct"/>
        <w:tblCellMar>
          <w:left w:w="70" w:type="dxa"/>
          <w:right w:w="70" w:type="dxa"/>
        </w:tblCellMar>
        <w:tblLook w:val="04A0" w:firstRow="1" w:lastRow="0" w:firstColumn="1" w:lastColumn="0" w:noHBand="0" w:noVBand="1"/>
      </w:tblPr>
      <w:tblGrid>
        <w:gridCol w:w="1287"/>
        <w:gridCol w:w="1371"/>
        <w:gridCol w:w="1503"/>
        <w:gridCol w:w="1503"/>
        <w:gridCol w:w="1357"/>
        <w:gridCol w:w="1624"/>
      </w:tblGrid>
      <w:tr w:rsidR="00DC4939" w:rsidRPr="00DC4939" w:rsidTr="00DC4939">
        <w:trPr>
          <w:trHeight w:val="300"/>
        </w:trPr>
        <w:tc>
          <w:tcPr>
            <w:tcW w:w="5000" w:type="pct"/>
            <w:gridSpan w:val="6"/>
            <w:tcBorders>
              <w:top w:val="nil"/>
              <w:left w:val="nil"/>
              <w:bottom w:val="single" w:sz="4" w:space="0" w:color="D8D8D8"/>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 xml:space="preserve">3° </w:t>
            </w:r>
            <w:proofErr w:type="spellStart"/>
            <w:r w:rsidRPr="00DC4939">
              <w:rPr>
                <w:rFonts w:ascii="Calibri Light" w:eastAsia="Times New Roman" w:hAnsi="Calibri Light" w:cs="Calibri Light"/>
                <w:b/>
                <w:bCs/>
                <w:color w:val="FFFFFF"/>
                <w:sz w:val="20"/>
                <w:szCs w:val="20"/>
                <w:lang w:val="es-MX" w:eastAsia="es-MX"/>
              </w:rPr>
              <w:t>Week</w:t>
            </w:r>
            <w:proofErr w:type="spellEnd"/>
          </w:p>
        </w:tc>
      </w:tr>
      <w:tr w:rsidR="00DC4939" w:rsidRPr="00DC4939" w:rsidTr="00DC4939">
        <w:trPr>
          <w:trHeight w:val="300"/>
        </w:trPr>
        <w:tc>
          <w:tcPr>
            <w:tcW w:w="745" w:type="pct"/>
            <w:tcBorders>
              <w:top w:val="nil"/>
              <w:left w:val="single" w:sz="4" w:space="0" w:color="D8D8D8"/>
              <w:bottom w:val="single" w:sz="4" w:space="0" w:color="D8D8D8"/>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DATE</w:t>
            </w:r>
          </w:p>
        </w:tc>
        <w:tc>
          <w:tcPr>
            <w:tcW w:w="793" w:type="pct"/>
            <w:tcBorders>
              <w:top w:val="nil"/>
              <w:left w:val="nil"/>
              <w:bottom w:val="single" w:sz="4" w:space="0" w:color="D8D8D8"/>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19-nov</w:t>
            </w:r>
          </w:p>
        </w:tc>
        <w:tc>
          <w:tcPr>
            <w:tcW w:w="869" w:type="pct"/>
            <w:tcBorders>
              <w:top w:val="nil"/>
              <w:left w:val="nil"/>
              <w:bottom w:val="single" w:sz="4" w:space="0" w:color="D8D8D8"/>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20-nov</w:t>
            </w:r>
          </w:p>
        </w:tc>
        <w:tc>
          <w:tcPr>
            <w:tcW w:w="869" w:type="pct"/>
            <w:tcBorders>
              <w:top w:val="nil"/>
              <w:left w:val="nil"/>
              <w:bottom w:val="single" w:sz="4" w:space="0" w:color="D8D8D8"/>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21-nov</w:t>
            </w:r>
          </w:p>
        </w:tc>
        <w:tc>
          <w:tcPr>
            <w:tcW w:w="785" w:type="pct"/>
            <w:tcBorders>
              <w:top w:val="nil"/>
              <w:left w:val="nil"/>
              <w:bottom w:val="single" w:sz="4" w:space="0" w:color="D8D8D8"/>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22-nov</w:t>
            </w:r>
          </w:p>
        </w:tc>
        <w:tc>
          <w:tcPr>
            <w:tcW w:w="938" w:type="pct"/>
            <w:tcBorders>
              <w:top w:val="nil"/>
              <w:left w:val="nil"/>
              <w:bottom w:val="single" w:sz="4" w:space="0" w:color="D8D8D8"/>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23-nov</w:t>
            </w:r>
          </w:p>
        </w:tc>
      </w:tr>
      <w:tr w:rsidR="00DC4939" w:rsidRPr="00DC4939" w:rsidTr="00DC4939">
        <w:trPr>
          <w:trHeight w:val="300"/>
        </w:trPr>
        <w:tc>
          <w:tcPr>
            <w:tcW w:w="745" w:type="pct"/>
            <w:tcBorders>
              <w:top w:val="nil"/>
              <w:left w:val="single" w:sz="4" w:space="0" w:color="D8D8D8"/>
              <w:bottom w:val="nil"/>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HOUR</w:t>
            </w:r>
          </w:p>
        </w:tc>
        <w:tc>
          <w:tcPr>
            <w:tcW w:w="793" w:type="pct"/>
            <w:tcBorders>
              <w:top w:val="nil"/>
              <w:left w:val="nil"/>
              <w:bottom w:val="nil"/>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MONDAY</w:t>
            </w:r>
          </w:p>
        </w:tc>
        <w:tc>
          <w:tcPr>
            <w:tcW w:w="869" w:type="pct"/>
            <w:tcBorders>
              <w:top w:val="nil"/>
              <w:left w:val="nil"/>
              <w:bottom w:val="nil"/>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TUESDAY</w:t>
            </w:r>
          </w:p>
        </w:tc>
        <w:tc>
          <w:tcPr>
            <w:tcW w:w="869" w:type="pct"/>
            <w:tcBorders>
              <w:top w:val="nil"/>
              <w:left w:val="nil"/>
              <w:bottom w:val="nil"/>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WEDNESDAY</w:t>
            </w:r>
          </w:p>
        </w:tc>
        <w:tc>
          <w:tcPr>
            <w:tcW w:w="785" w:type="pct"/>
            <w:tcBorders>
              <w:top w:val="nil"/>
              <w:left w:val="nil"/>
              <w:bottom w:val="nil"/>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THURSDAY</w:t>
            </w:r>
          </w:p>
        </w:tc>
        <w:tc>
          <w:tcPr>
            <w:tcW w:w="938" w:type="pct"/>
            <w:tcBorders>
              <w:top w:val="nil"/>
              <w:left w:val="nil"/>
              <w:bottom w:val="nil"/>
              <w:right w:val="single" w:sz="4" w:space="0" w:color="D8D8D8"/>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FRIDAY</w:t>
            </w:r>
          </w:p>
        </w:tc>
      </w:tr>
      <w:tr w:rsidR="00DC4939" w:rsidRPr="00DC4939" w:rsidTr="00DC4939">
        <w:trPr>
          <w:trHeight w:val="375"/>
        </w:trPr>
        <w:tc>
          <w:tcPr>
            <w:tcW w:w="745" w:type="pct"/>
            <w:tcBorders>
              <w:top w:val="single" w:sz="4" w:space="0" w:color="D8D8D8"/>
              <w:left w:val="single" w:sz="4" w:space="0" w:color="D8D8D8"/>
              <w:bottom w:val="single" w:sz="4" w:space="0" w:color="D8D8D8"/>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18"/>
                <w:szCs w:val="18"/>
                <w:lang w:val="es-MX" w:eastAsia="es-MX"/>
              </w:rPr>
            </w:pPr>
            <w:r w:rsidRPr="00DC4939">
              <w:rPr>
                <w:rFonts w:ascii="Calibri Light" w:eastAsia="Times New Roman" w:hAnsi="Calibri Light" w:cs="Calibri Light"/>
                <w:b/>
                <w:bCs/>
                <w:color w:val="FFFFFF"/>
                <w:sz w:val="18"/>
                <w:szCs w:val="18"/>
                <w:lang w:val="es-MX" w:eastAsia="es-MX"/>
              </w:rPr>
              <w:t>9:00-10:00</w:t>
            </w:r>
          </w:p>
        </w:tc>
        <w:tc>
          <w:tcPr>
            <w:tcW w:w="793"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18"/>
                <w:szCs w:val="18"/>
                <w:lang w:val="es-MX" w:eastAsia="es-MX"/>
              </w:rPr>
            </w:pPr>
            <w:proofErr w:type="spellStart"/>
            <w:r w:rsidRPr="00DC4939">
              <w:rPr>
                <w:rFonts w:ascii="Calibri Light" w:eastAsia="Times New Roman" w:hAnsi="Calibri Light" w:cs="Calibri Light"/>
                <w:sz w:val="18"/>
                <w:szCs w:val="18"/>
                <w:lang w:val="es-MX" w:eastAsia="es-MX"/>
              </w:rPr>
              <w:t>Leadership</w:t>
            </w:r>
            <w:proofErr w:type="spellEnd"/>
            <w:r w:rsidRPr="00DC4939">
              <w:rPr>
                <w:rFonts w:ascii="Calibri Light" w:eastAsia="Times New Roman" w:hAnsi="Calibri Light" w:cs="Calibri Light"/>
                <w:sz w:val="18"/>
                <w:szCs w:val="18"/>
                <w:lang w:val="es-MX" w:eastAsia="es-MX"/>
              </w:rPr>
              <w:t xml:space="preserve"> </w:t>
            </w:r>
            <w:proofErr w:type="spellStart"/>
            <w:r w:rsidRPr="00DC4939">
              <w:rPr>
                <w:rFonts w:ascii="Calibri Light" w:eastAsia="Times New Roman" w:hAnsi="Calibri Light" w:cs="Calibri Light"/>
                <w:sz w:val="18"/>
                <w:szCs w:val="18"/>
                <w:lang w:val="es-MX" w:eastAsia="es-MX"/>
              </w:rPr>
              <w:t>skills</w:t>
            </w:r>
            <w:proofErr w:type="spellEnd"/>
          </w:p>
        </w:tc>
        <w:tc>
          <w:tcPr>
            <w:tcW w:w="869"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r w:rsidRPr="00DC4939">
              <w:rPr>
                <w:rFonts w:ascii="Calibri Light" w:eastAsia="Times New Roman" w:hAnsi="Calibri Light" w:cs="Calibri Light"/>
                <w:sz w:val="20"/>
                <w:szCs w:val="20"/>
                <w:lang w:val="es-MX" w:eastAsia="es-MX"/>
              </w:rPr>
              <w:t>Management Control Tools</w:t>
            </w:r>
          </w:p>
        </w:tc>
        <w:tc>
          <w:tcPr>
            <w:tcW w:w="869"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r w:rsidRPr="00DC4939">
              <w:rPr>
                <w:rFonts w:ascii="Calibri Light" w:eastAsia="Times New Roman" w:hAnsi="Calibri Light" w:cs="Calibri Light"/>
                <w:sz w:val="20"/>
                <w:szCs w:val="20"/>
                <w:lang w:val="es-MX" w:eastAsia="es-MX"/>
              </w:rPr>
              <w:t>IT Management</w:t>
            </w:r>
          </w:p>
        </w:tc>
        <w:tc>
          <w:tcPr>
            <w:tcW w:w="785"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Redesign</w:t>
            </w:r>
            <w:proofErr w:type="spellEnd"/>
            <w:r w:rsidRPr="00DC4939">
              <w:rPr>
                <w:rFonts w:ascii="Calibri Light" w:eastAsia="Times New Roman" w:hAnsi="Calibri Light" w:cs="Calibri Light"/>
                <w:sz w:val="20"/>
                <w:szCs w:val="20"/>
                <w:lang w:val="es-MX" w:eastAsia="es-MX"/>
              </w:rPr>
              <w:t xml:space="preserve"> of </w:t>
            </w:r>
            <w:proofErr w:type="spellStart"/>
            <w:r w:rsidRPr="00DC4939">
              <w:rPr>
                <w:rFonts w:ascii="Calibri Light" w:eastAsia="Times New Roman" w:hAnsi="Calibri Light" w:cs="Calibri Light"/>
                <w:sz w:val="20"/>
                <w:szCs w:val="20"/>
                <w:lang w:val="es-MX" w:eastAsia="es-MX"/>
              </w:rPr>
              <w:t>Processes</w:t>
            </w:r>
            <w:proofErr w:type="spellEnd"/>
            <w:r w:rsidRPr="00DC4939">
              <w:rPr>
                <w:rFonts w:ascii="Calibri Light" w:eastAsia="Times New Roman" w:hAnsi="Calibri Light" w:cs="Calibri Light"/>
                <w:sz w:val="20"/>
                <w:szCs w:val="20"/>
                <w:lang w:val="es-MX" w:eastAsia="es-MX"/>
              </w:rPr>
              <w:t xml:space="preserve"> </w:t>
            </w:r>
          </w:p>
        </w:tc>
        <w:tc>
          <w:tcPr>
            <w:tcW w:w="938"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Organizational</w:t>
            </w:r>
            <w:proofErr w:type="spellEnd"/>
            <w:r w:rsidRPr="00DC4939">
              <w:rPr>
                <w:rFonts w:ascii="Calibri Light" w:eastAsia="Times New Roman" w:hAnsi="Calibri Light" w:cs="Calibri Light"/>
                <w:sz w:val="20"/>
                <w:szCs w:val="20"/>
                <w:lang w:val="es-MX" w:eastAsia="es-MX"/>
              </w:rPr>
              <w:t xml:space="preserve"> </w:t>
            </w:r>
            <w:proofErr w:type="spellStart"/>
            <w:r w:rsidRPr="00DC4939">
              <w:rPr>
                <w:rFonts w:ascii="Calibri Light" w:eastAsia="Times New Roman" w:hAnsi="Calibri Light" w:cs="Calibri Light"/>
                <w:sz w:val="20"/>
                <w:szCs w:val="20"/>
                <w:lang w:val="es-MX" w:eastAsia="es-MX"/>
              </w:rPr>
              <w:t>analysis</w:t>
            </w:r>
            <w:proofErr w:type="spellEnd"/>
            <w:r w:rsidRPr="00DC4939">
              <w:rPr>
                <w:rFonts w:ascii="Calibri Light" w:eastAsia="Times New Roman" w:hAnsi="Calibri Light" w:cs="Calibri Light"/>
                <w:sz w:val="20"/>
                <w:szCs w:val="20"/>
                <w:lang w:val="es-MX" w:eastAsia="es-MX"/>
              </w:rPr>
              <w:t xml:space="preserve"> workshop</w:t>
            </w:r>
          </w:p>
        </w:tc>
      </w:tr>
      <w:tr w:rsidR="00DC4939" w:rsidRPr="00DC4939" w:rsidTr="00DC4939">
        <w:trPr>
          <w:trHeight w:val="375"/>
        </w:trPr>
        <w:tc>
          <w:tcPr>
            <w:tcW w:w="745" w:type="pct"/>
            <w:tcBorders>
              <w:top w:val="nil"/>
              <w:left w:val="single" w:sz="4" w:space="0" w:color="D8D8D8"/>
              <w:bottom w:val="single" w:sz="4" w:space="0" w:color="D8D8D8"/>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18"/>
                <w:szCs w:val="18"/>
                <w:lang w:val="es-MX" w:eastAsia="es-MX"/>
              </w:rPr>
            </w:pPr>
            <w:r w:rsidRPr="00DC4939">
              <w:rPr>
                <w:rFonts w:ascii="Calibri Light" w:eastAsia="Times New Roman" w:hAnsi="Calibri Light" w:cs="Calibri Light"/>
                <w:b/>
                <w:bCs/>
                <w:color w:val="FFFFFF"/>
                <w:sz w:val="18"/>
                <w:szCs w:val="18"/>
                <w:lang w:val="es-MX" w:eastAsia="es-MX"/>
              </w:rPr>
              <w:t>10:00-10:30</w:t>
            </w:r>
          </w:p>
        </w:tc>
        <w:tc>
          <w:tcPr>
            <w:tcW w:w="793"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18"/>
                <w:szCs w:val="18"/>
                <w:lang w:val="es-MX" w:eastAsia="es-MX"/>
              </w:rPr>
            </w:pPr>
          </w:p>
        </w:tc>
        <w:tc>
          <w:tcPr>
            <w:tcW w:w="869"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69"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785"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938"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r>
      <w:tr w:rsidR="00DC4939" w:rsidRPr="00DC4939" w:rsidTr="00DC4939">
        <w:trPr>
          <w:trHeight w:val="315"/>
        </w:trPr>
        <w:tc>
          <w:tcPr>
            <w:tcW w:w="745" w:type="pct"/>
            <w:tcBorders>
              <w:top w:val="nil"/>
              <w:left w:val="single" w:sz="4" w:space="0" w:color="D8D8D8"/>
              <w:bottom w:val="single" w:sz="4" w:space="0" w:color="D8D8D8"/>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11:00-11:15</w:t>
            </w:r>
          </w:p>
        </w:tc>
        <w:tc>
          <w:tcPr>
            <w:tcW w:w="4255" w:type="pct"/>
            <w:gridSpan w:val="5"/>
            <w:tcBorders>
              <w:top w:val="nil"/>
              <w:left w:val="nil"/>
              <w:bottom w:val="nil"/>
              <w:right w:val="nil"/>
            </w:tcBorders>
            <w:shd w:val="clear" w:color="000000" w:fill="D0CECE"/>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Coffee</w:t>
            </w:r>
            <w:proofErr w:type="spellEnd"/>
            <w:r w:rsidRPr="00DC4939">
              <w:rPr>
                <w:rFonts w:ascii="Calibri Light" w:eastAsia="Times New Roman" w:hAnsi="Calibri Light" w:cs="Calibri Light"/>
                <w:sz w:val="20"/>
                <w:szCs w:val="20"/>
                <w:lang w:val="es-MX" w:eastAsia="es-MX"/>
              </w:rPr>
              <w:t xml:space="preserve"> Break</w:t>
            </w:r>
          </w:p>
        </w:tc>
      </w:tr>
      <w:tr w:rsidR="00DC4939" w:rsidRPr="00DC4939" w:rsidTr="00DC4939">
        <w:trPr>
          <w:trHeight w:val="375"/>
        </w:trPr>
        <w:tc>
          <w:tcPr>
            <w:tcW w:w="745" w:type="pct"/>
            <w:tcBorders>
              <w:top w:val="nil"/>
              <w:left w:val="single" w:sz="4" w:space="0" w:color="D8D8D8"/>
              <w:bottom w:val="nil"/>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11:15-12:00</w:t>
            </w:r>
          </w:p>
        </w:tc>
        <w:tc>
          <w:tcPr>
            <w:tcW w:w="793"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Leadership</w:t>
            </w:r>
            <w:proofErr w:type="spellEnd"/>
            <w:r w:rsidRPr="00DC4939">
              <w:rPr>
                <w:rFonts w:ascii="Calibri Light" w:eastAsia="Times New Roman" w:hAnsi="Calibri Light" w:cs="Calibri Light"/>
                <w:sz w:val="20"/>
                <w:szCs w:val="20"/>
                <w:lang w:val="es-MX" w:eastAsia="es-MX"/>
              </w:rPr>
              <w:t xml:space="preserve"> </w:t>
            </w:r>
            <w:proofErr w:type="spellStart"/>
            <w:r w:rsidRPr="00DC4939">
              <w:rPr>
                <w:rFonts w:ascii="Calibri Light" w:eastAsia="Times New Roman" w:hAnsi="Calibri Light" w:cs="Calibri Light"/>
                <w:sz w:val="20"/>
                <w:szCs w:val="20"/>
                <w:lang w:val="es-MX" w:eastAsia="es-MX"/>
              </w:rPr>
              <w:t>skills</w:t>
            </w:r>
            <w:proofErr w:type="spellEnd"/>
          </w:p>
        </w:tc>
        <w:tc>
          <w:tcPr>
            <w:tcW w:w="869"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r w:rsidRPr="00DC4939">
              <w:rPr>
                <w:rFonts w:ascii="Calibri Light" w:eastAsia="Times New Roman" w:hAnsi="Calibri Light" w:cs="Calibri Light"/>
                <w:sz w:val="20"/>
                <w:szCs w:val="20"/>
                <w:lang w:val="es-MX" w:eastAsia="es-MX"/>
              </w:rPr>
              <w:t>Management Control Tools</w:t>
            </w:r>
          </w:p>
        </w:tc>
        <w:tc>
          <w:tcPr>
            <w:tcW w:w="869"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r w:rsidRPr="00DC4939">
              <w:rPr>
                <w:rFonts w:ascii="Calibri Light" w:eastAsia="Times New Roman" w:hAnsi="Calibri Light" w:cs="Calibri Light"/>
                <w:sz w:val="20"/>
                <w:szCs w:val="20"/>
                <w:lang w:val="es-MX" w:eastAsia="es-MX"/>
              </w:rPr>
              <w:t>IT Management</w:t>
            </w:r>
          </w:p>
        </w:tc>
        <w:tc>
          <w:tcPr>
            <w:tcW w:w="785"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Redesign</w:t>
            </w:r>
            <w:proofErr w:type="spellEnd"/>
            <w:r w:rsidRPr="00DC4939">
              <w:rPr>
                <w:rFonts w:ascii="Calibri Light" w:eastAsia="Times New Roman" w:hAnsi="Calibri Light" w:cs="Calibri Light"/>
                <w:sz w:val="20"/>
                <w:szCs w:val="20"/>
                <w:lang w:val="es-MX" w:eastAsia="es-MX"/>
              </w:rPr>
              <w:t xml:space="preserve"> of </w:t>
            </w:r>
            <w:proofErr w:type="spellStart"/>
            <w:r w:rsidRPr="00DC4939">
              <w:rPr>
                <w:rFonts w:ascii="Calibri Light" w:eastAsia="Times New Roman" w:hAnsi="Calibri Light" w:cs="Calibri Light"/>
                <w:sz w:val="20"/>
                <w:szCs w:val="20"/>
                <w:lang w:val="es-MX" w:eastAsia="es-MX"/>
              </w:rPr>
              <w:t>Processes</w:t>
            </w:r>
            <w:proofErr w:type="spellEnd"/>
            <w:r w:rsidRPr="00DC4939">
              <w:rPr>
                <w:rFonts w:ascii="Calibri Light" w:eastAsia="Times New Roman" w:hAnsi="Calibri Light" w:cs="Calibri Light"/>
                <w:sz w:val="20"/>
                <w:szCs w:val="20"/>
                <w:lang w:val="es-MX" w:eastAsia="es-MX"/>
              </w:rPr>
              <w:t xml:space="preserve"> </w:t>
            </w:r>
          </w:p>
        </w:tc>
        <w:tc>
          <w:tcPr>
            <w:tcW w:w="938"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Organizational</w:t>
            </w:r>
            <w:proofErr w:type="spellEnd"/>
            <w:r w:rsidRPr="00DC4939">
              <w:rPr>
                <w:rFonts w:ascii="Calibri Light" w:eastAsia="Times New Roman" w:hAnsi="Calibri Light" w:cs="Calibri Light"/>
                <w:sz w:val="20"/>
                <w:szCs w:val="20"/>
                <w:lang w:val="es-MX" w:eastAsia="es-MX"/>
              </w:rPr>
              <w:t xml:space="preserve"> </w:t>
            </w:r>
            <w:proofErr w:type="spellStart"/>
            <w:r w:rsidRPr="00DC4939">
              <w:rPr>
                <w:rFonts w:ascii="Calibri Light" w:eastAsia="Times New Roman" w:hAnsi="Calibri Light" w:cs="Calibri Light"/>
                <w:sz w:val="20"/>
                <w:szCs w:val="20"/>
                <w:lang w:val="es-MX" w:eastAsia="es-MX"/>
              </w:rPr>
              <w:t>analysis</w:t>
            </w:r>
            <w:proofErr w:type="spellEnd"/>
            <w:r w:rsidRPr="00DC4939">
              <w:rPr>
                <w:rFonts w:ascii="Calibri Light" w:eastAsia="Times New Roman" w:hAnsi="Calibri Light" w:cs="Calibri Light"/>
                <w:sz w:val="20"/>
                <w:szCs w:val="20"/>
                <w:lang w:val="es-MX" w:eastAsia="es-MX"/>
              </w:rPr>
              <w:t xml:space="preserve"> workshop</w:t>
            </w:r>
          </w:p>
        </w:tc>
      </w:tr>
      <w:tr w:rsidR="00DC4939" w:rsidRPr="00DC4939" w:rsidTr="00DC4939">
        <w:trPr>
          <w:trHeight w:val="375"/>
        </w:trPr>
        <w:tc>
          <w:tcPr>
            <w:tcW w:w="745" w:type="pct"/>
            <w:tcBorders>
              <w:top w:val="single" w:sz="4" w:space="0" w:color="D8D8D8"/>
              <w:left w:val="single" w:sz="4" w:space="0" w:color="D8D8D8"/>
              <w:bottom w:val="nil"/>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12:00-13:00</w:t>
            </w:r>
          </w:p>
        </w:tc>
        <w:tc>
          <w:tcPr>
            <w:tcW w:w="793"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69"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69"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785"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938"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r>
      <w:tr w:rsidR="00DC4939" w:rsidRPr="00DC4939" w:rsidTr="00DC4939">
        <w:trPr>
          <w:trHeight w:val="315"/>
        </w:trPr>
        <w:tc>
          <w:tcPr>
            <w:tcW w:w="745" w:type="pct"/>
            <w:tcBorders>
              <w:top w:val="single" w:sz="4" w:space="0" w:color="D8D8D8"/>
              <w:left w:val="single" w:sz="4" w:space="0" w:color="D8D8D8"/>
              <w:bottom w:val="nil"/>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13:00-14:00</w:t>
            </w:r>
          </w:p>
        </w:tc>
        <w:tc>
          <w:tcPr>
            <w:tcW w:w="4255" w:type="pct"/>
            <w:gridSpan w:val="5"/>
            <w:tcBorders>
              <w:top w:val="nil"/>
              <w:left w:val="nil"/>
              <w:bottom w:val="nil"/>
              <w:right w:val="nil"/>
            </w:tcBorders>
            <w:shd w:val="clear" w:color="000000" w:fill="D0CECE"/>
            <w:noWrap/>
            <w:vAlign w:val="bottom"/>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r w:rsidRPr="00DC4939">
              <w:rPr>
                <w:rFonts w:ascii="Calibri Light" w:eastAsia="Times New Roman" w:hAnsi="Calibri Light" w:cs="Calibri Light"/>
                <w:sz w:val="20"/>
                <w:szCs w:val="20"/>
                <w:lang w:val="es-MX" w:eastAsia="es-MX"/>
              </w:rPr>
              <w:t>Lunch</w:t>
            </w:r>
          </w:p>
        </w:tc>
      </w:tr>
      <w:tr w:rsidR="00DC4939" w:rsidRPr="00DC4939" w:rsidTr="00DC4939">
        <w:trPr>
          <w:trHeight w:val="375"/>
        </w:trPr>
        <w:tc>
          <w:tcPr>
            <w:tcW w:w="745" w:type="pct"/>
            <w:tcBorders>
              <w:top w:val="single" w:sz="4" w:space="0" w:color="D8D8D8"/>
              <w:left w:val="single" w:sz="4" w:space="0" w:color="D8D8D8"/>
              <w:bottom w:val="single" w:sz="4" w:space="0" w:color="D8D8D8"/>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14:00-15:00</w:t>
            </w:r>
          </w:p>
        </w:tc>
        <w:tc>
          <w:tcPr>
            <w:tcW w:w="793"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Leadership</w:t>
            </w:r>
            <w:proofErr w:type="spellEnd"/>
            <w:r w:rsidRPr="00DC4939">
              <w:rPr>
                <w:rFonts w:ascii="Calibri Light" w:eastAsia="Times New Roman" w:hAnsi="Calibri Light" w:cs="Calibri Light"/>
                <w:sz w:val="20"/>
                <w:szCs w:val="20"/>
                <w:lang w:val="es-MX" w:eastAsia="es-MX"/>
              </w:rPr>
              <w:t xml:space="preserve"> </w:t>
            </w:r>
            <w:proofErr w:type="spellStart"/>
            <w:r w:rsidRPr="00DC4939">
              <w:rPr>
                <w:rFonts w:ascii="Calibri Light" w:eastAsia="Times New Roman" w:hAnsi="Calibri Light" w:cs="Calibri Light"/>
                <w:sz w:val="20"/>
                <w:szCs w:val="20"/>
                <w:lang w:val="es-MX" w:eastAsia="es-MX"/>
              </w:rPr>
              <w:t>skills</w:t>
            </w:r>
            <w:proofErr w:type="spellEnd"/>
          </w:p>
        </w:tc>
        <w:tc>
          <w:tcPr>
            <w:tcW w:w="869"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r w:rsidRPr="00DC4939">
              <w:rPr>
                <w:rFonts w:ascii="Calibri Light" w:eastAsia="Times New Roman" w:hAnsi="Calibri Light" w:cs="Calibri Light"/>
                <w:sz w:val="20"/>
                <w:szCs w:val="20"/>
                <w:lang w:val="es-MX" w:eastAsia="es-MX"/>
              </w:rPr>
              <w:t>Management Control Tools</w:t>
            </w:r>
          </w:p>
        </w:tc>
        <w:tc>
          <w:tcPr>
            <w:tcW w:w="869"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r w:rsidRPr="00DC4939">
              <w:rPr>
                <w:rFonts w:ascii="Calibri Light" w:eastAsia="Times New Roman" w:hAnsi="Calibri Light" w:cs="Calibri Light"/>
                <w:sz w:val="20"/>
                <w:szCs w:val="20"/>
                <w:lang w:val="es-MX" w:eastAsia="es-MX"/>
              </w:rPr>
              <w:t>IT Management</w:t>
            </w:r>
          </w:p>
        </w:tc>
        <w:tc>
          <w:tcPr>
            <w:tcW w:w="785"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Redesign</w:t>
            </w:r>
            <w:proofErr w:type="spellEnd"/>
            <w:r w:rsidRPr="00DC4939">
              <w:rPr>
                <w:rFonts w:ascii="Calibri Light" w:eastAsia="Times New Roman" w:hAnsi="Calibri Light" w:cs="Calibri Light"/>
                <w:sz w:val="20"/>
                <w:szCs w:val="20"/>
                <w:lang w:val="es-MX" w:eastAsia="es-MX"/>
              </w:rPr>
              <w:t xml:space="preserve"> of </w:t>
            </w:r>
            <w:proofErr w:type="spellStart"/>
            <w:r w:rsidRPr="00DC4939">
              <w:rPr>
                <w:rFonts w:ascii="Calibri Light" w:eastAsia="Times New Roman" w:hAnsi="Calibri Light" w:cs="Calibri Light"/>
                <w:sz w:val="20"/>
                <w:szCs w:val="20"/>
                <w:lang w:val="es-MX" w:eastAsia="es-MX"/>
              </w:rPr>
              <w:t>Processes</w:t>
            </w:r>
            <w:proofErr w:type="spellEnd"/>
            <w:r w:rsidRPr="00DC4939">
              <w:rPr>
                <w:rFonts w:ascii="Calibri Light" w:eastAsia="Times New Roman" w:hAnsi="Calibri Light" w:cs="Calibri Light"/>
                <w:sz w:val="20"/>
                <w:szCs w:val="20"/>
                <w:lang w:val="es-MX" w:eastAsia="es-MX"/>
              </w:rPr>
              <w:t xml:space="preserve"> </w:t>
            </w:r>
          </w:p>
        </w:tc>
        <w:tc>
          <w:tcPr>
            <w:tcW w:w="938"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Organizational</w:t>
            </w:r>
            <w:proofErr w:type="spellEnd"/>
            <w:r w:rsidRPr="00DC4939">
              <w:rPr>
                <w:rFonts w:ascii="Calibri Light" w:eastAsia="Times New Roman" w:hAnsi="Calibri Light" w:cs="Calibri Light"/>
                <w:sz w:val="20"/>
                <w:szCs w:val="20"/>
                <w:lang w:val="es-MX" w:eastAsia="es-MX"/>
              </w:rPr>
              <w:t xml:space="preserve"> </w:t>
            </w:r>
            <w:proofErr w:type="spellStart"/>
            <w:r w:rsidRPr="00DC4939">
              <w:rPr>
                <w:rFonts w:ascii="Calibri Light" w:eastAsia="Times New Roman" w:hAnsi="Calibri Light" w:cs="Calibri Light"/>
                <w:sz w:val="20"/>
                <w:szCs w:val="20"/>
                <w:lang w:val="es-MX" w:eastAsia="es-MX"/>
              </w:rPr>
              <w:t>analysis</w:t>
            </w:r>
            <w:proofErr w:type="spellEnd"/>
            <w:r w:rsidRPr="00DC4939">
              <w:rPr>
                <w:rFonts w:ascii="Calibri Light" w:eastAsia="Times New Roman" w:hAnsi="Calibri Light" w:cs="Calibri Light"/>
                <w:sz w:val="20"/>
                <w:szCs w:val="20"/>
                <w:lang w:val="es-MX" w:eastAsia="es-MX"/>
              </w:rPr>
              <w:t xml:space="preserve"> workshop</w:t>
            </w:r>
          </w:p>
        </w:tc>
      </w:tr>
      <w:tr w:rsidR="00DC4939" w:rsidRPr="00DC4939" w:rsidTr="00DC4939">
        <w:trPr>
          <w:trHeight w:val="375"/>
        </w:trPr>
        <w:tc>
          <w:tcPr>
            <w:tcW w:w="745" w:type="pct"/>
            <w:tcBorders>
              <w:top w:val="nil"/>
              <w:left w:val="single" w:sz="4" w:space="0" w:color="D8D8D8"/>
              <w:bottom w:val="single" w:sz="4" w:space="0" w:color="D8D8D8"/>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15:00-16:00</w:t>
            </w:r>
          </w:p>
        </w:tc>
        <w:tc>
          <w:tcPr>
            <w:tcW w:w="793"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69"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69"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785"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938"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r>
      <w:tr w:rsidR="00DC4939" w:rsidRPr="00DC4939" w:rsidTr="00DC4939">
        <w:trPr>
          <w:trHeight w:val="315"/>
        </w:trPr>
        <w:tc>
          <w:tcPr>
            <w:tcW w:w="745" w:type="pct"/>
            <w:tcBorders>
              <w:top w:val="nil"/>
              <w:left w:val="single" w:sz="4" w:space="0" w:color="D8D8D8"/>
              <w:bottom w:val="single" w:sz="4" w:space="0" w:color="D8D8D8"/>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16:00-16:15</w:t>
            </w:r>
          </w:p>
        </w:tc>
        <w:tc>
          <w:tcPr>
            <w:tcW w:w="4255" w:type="pct"/>
            <w:gridSpan w:val="5"/>
            <w:tcBorders>
              <w:top w:val="nil"/>
              <w:left w:val="nil"/>
              <w:bottom w:val="nil"/>
              <w:right w:val="single" w:sz="4" w:space="0" w:color="D8D8D8"/>
            </w:tcBorders>
            <w:shd w:val="clear" w:color="000000" w:fill="D0CECE"/>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Coffee</w:t>
            </w:r>
            <w:proofErr w:type="spellEnd"/>
            <w:r w:rsidRPr="00DC4939">
              <w:rPr>
                <w:rFonts w:ascii="Calibri Light" w:eastAsia="Times New Roman" w:hAnsi="Calibri Light" w:cs="Calibri Light"/>
                <w:sz w:val="20"/>
                <w:szCs w:val="20"/>
                <w:lang w:val="es-MX" w:eastAsia="es-MX"/>
              </w:rPr>
              <w:t xml:space="preserve"> Break</w:t>
            </w:r>
          </w:p>
        </w:tc>
      </w:tr>
      <w:tr w:rsidR="00DC4939" w:rsidRPr="00DC4939" w:rsidTr="00DC4939">
        <w:trPr>
          <w:trHeight w:val="375"/>
        </w:trPr>
        <w:tc>
          <w:tcPr>
            <w:tcW w:w="745" w:type="pct"/>
            <w:tcBorders>
              <w:top w:val="nil"/>
              <w:left w:val="single" w:sz="4" w:space="0" w:color="D8D8D8"/>
              <w:bottom w:val="nil"/>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16:15-17:00</w:t>
            </w:r>
          </w:p>
        </w:tc>
        <w:tc>
          <w:tcPr>
            <w:tcW w:w="793"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Leadership</w:t>
            </w:r>
            <w:proofErr w:type="spellEnd"/>
            <w:r w:rsidRPr="00DC4939">
              <w:rPr>
                <w:rFonts w:ascii="Calibri Light" w:eastAsia="Times New Roman" w:hAnsi="Calibri Light" w:cs="Calibri Light"/>
                <w:sz w:val="20"/>
                <w:szCs w:val="20"/>
                <w:lang w:val="es-MX" w:eastAsia="es-MX"/>
              </w:rPr>
              <w:t xml:space="preserve"> </w:t>
            </w:r>
            <w:proofErr w:type="spellStart"/>
            <w:r w:rsidRPr="00DC4939">
              <w:rPr>
                <w:rFonts w:ascii="Calibri Light" w:eastAsia="Times New Roman" w:hAnsi="Calibri Light" w:cs="Calibri Light"/>
                <w:sz w:val="20"/>
                <w:szCs w:val="20"/>
                <w:lang w:val="es-MX" w:eastAsia="es-MX"/>
              </w:rPr>
              <w:t>skills</w:t>
            </w:r>
            <w:proofErr w:type="spellEnd"/>
          </w:p>
        </w:tc>
        <w:tc>
          <w:tcPr>
            <w:tcW w:w="869"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r w:rsidRPr="00DC4939">
              <w:rPr>
                <w:rFonts w:ascii="Calibri Light" w:eastAsia="Times New Roman" w:hAnsi="Calibri Light" w:cs="Calibri Light"/>
                <w:sz w:val="20"/>
                <w:szCs w:val="20"/>
                <w:lang w:val="es-MX" w:eastAsia="es-MX"/>
              </w:rPr>
              <w:t>Management Control Tools</w:t>
            </w:r>
          </w:p>
        </w:tc>
        <w:tc>
          <w:tcPr>
            <w:tcW w:w="869"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Redesign</w:t>
            </w:r>
            <w:proofErr w:type="spellEnd"/>
            <w:r w:rsidRPr="00DC4939">
              <w:rPr>
                <w:rFonts w:ascii="Calibri Light" w:eastAsia="Times New Roman" w:hAnsi="Calibri Light" w:cs="Calibri Light"/>
                <w:sz w:val="20"/>
                <w:szCs w:val="20"/>
                <w:lang w:val="es-MX" w:eastAsia="es-MX"/>
              </w:rPr>
              <w:t xml:space="preserve"> of </w:t>
            </w:r>
            <w:proofErr w:type="spellStart"/>
            <w:r w:rsidRPr="00DC4939">
              <w:rPr>
                <w:rFonts w:ascii="Calibri Light" w:eastAsia="Times New Roman" w:hAnsi="Calibri Light" w:cs="Calibri Light"/>
                <w:sz w:val="20"/>
                <w:szCs w:val="20"/>
                <w:lang w:val="es-MX" w:eastAsia="es-MX"/>
              </w:rPr>
              <w:t>Processes</w:t>
            </w:r>
            <w:proofErr w:type="spellEnd"/>
            <w:r w:rsidRPr="00DC4939">
              <w:rPr>
                <w:rFonts w:ascii="Calibri Light" w:eastAsia="Times New Roman" w:hAnsi="Calibri Light" w:cs="Calibri Light"/>
                <w:sz w:val="20"/>
                <w:szCs w:val="20"/>
                <w:lang w:val="es-MX" w:eastAsia="es-MX"/>
              </w:rPr>
              <w:t xml:space="preserve"> </w:t>
            </w:r>
          </w:p>
        </w:tc>
        <w:tc>
          <w:tcPr>
            <w:tcW w:w="785"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Redesign</w:t>
            </w:r>
            <w:proofErr w:type="spellEnd"/>
            <w:r w:rsidRPr="00DC4939">
              <w:rPr>
                <w:rFonts w:ascii="Calibri Light" w:eastAsia="Times New Roman" w:hAnsi="Calibri Light" w:cs="Calibri Light"/>
                <w:sz w:val="20"/>
                <w:szCs w:val="20"/>
                <w:lang w:val="es-MX" w:eastAsia="es-MX"/>
              </w:rPr>
              <w:t xml:space="preserve"> of </w:t>
            </w:r>
            <w:proofErr w:type="spellStart"/>
            <w:r w:rsidRPr="00DC4939">
              <w:rPr>
                <w:rFonts w:ascii="Calibri Light" w:eastAsia="Times New Roman" w:hAnsi="Calibri Light" w:cs="Calibri Light"/>
                <w:sz w:val="20"/>
                <w:szCs w:val="20"/>
                <w:lang w:val="es-MX" w:eastAsia="es-MX"/>
              </w:rPr>
              <w:t>Processes</w:t>
            </w:r>
            <w:proofErr w:type="spellEnd"/>
            <w:r w:rsidRPr="00DC4939">
              <w:rPr>
                <w:rFonts w:ascii="Calibri Light" w:eastAsia="Times New Roman" w:hAnsi="Calibri Light" w:cs="Calibri Light"/>
                <w:sz w:val="20"/>
                <w:szCs w:val="20"/>
                <w:lang w:val="es-MX" w:eastAsia="es-MX"/>
              </w:rPr>
              <w:t xml:space="preserve"> </w:t>
            </w:r>
          </w:p>
        </w:tc>
        <w:tc>
          <w:tcPr>
            <w:tcW w:w="938" w:type="pct"/>
            <w:vMerge w:val="restart"/>
            <w:tcBorders>
              <w:top w:val="nil"/>
              <w:left w:val="nil"/>
              <w:bottom w:val="nil"/>
              <w:right w:val="nil"/>
            </w:tcBorders>
            <w:shd w:val="clear" w:color="auto" w:fill="auto"/>
            <w:vAlign w:val="center"/>
            <w:hideMark/>
          </w:tcPr>
          <w:p w:rsidR="00DC4939" w:rsidRPr="00DC4939" w:rsidRDefault="00DC4939" w:rsidP="00DC4939">
            <w:pPr>
              <w:spacing w:after="0" w:line="240" w:lineRule="auto"/>
              <w:jc w:val="center"/>
              <w:rPr>
                <w:rFonts w:ascii="Calibri Light" w:eastAsia="Times New Roman" w:hAnsi="Calibri Light" w:cs="Calibri Light"/>
                <w:sz w:val="20"/>
                <w:szCs w:val="20"/>
                <w:lang w:val="es-MX" w:eastAsia="es-MX"/>
              </w:rPr>
            </w:pPr>
            <w:proofErr w:type="spellStart"/>
            <w:r w:rsidRPr="00DC4939">
              <w:rPr>
                <w:rFonts w:ascii="Calibri Light" w:eastAsia="Times New Roman" w:hAnsi="Calibri Light" w:cs="Calibri Light"/>
                <w:sz w:val="20"/>
                <w:szCs w:val="20"/>
                <w:lang w:val="es-MX" w:eastAsia="es-MX"/>
              </w:rPr>
              <w:t>Organizational</w:t>
            </w:r>
            <w:proofErr w:type="spellEnd"/>
            <w:r w:rsidRPr="00DC4939">
              <w:rPr>
                <w:rFonts w:ascii="Calibri Light" w:eastAsia="Times New Roman" w:hAnsi="Calibri Light" w:cs="Calibri Light"/>
                <w:sz w:val="20"/>
                <w:szCs w:val="20"/>
                <w:lang w:val="es-MX" w:eastAsia="es-MX"/>
              </w:rPr>
              <w:t xml:space="preserve"> </w:t>
            </w:r>
            <w:proofErr w:type="spellStart"/>
            <w:r w:rsidRPr="00DC4939">
              <w:rPr>
                <w:rFonts w:ascii="Calibri Light" w:eastAsia="Times New Roman" w:hAnsi="Calibri Light" w:cs="Calibri Light"/>
                <w:sz w:val="20"/>
                <w:szCs w:val="20"/>
                <w:lang w:val="es-MX" w:eastAsia="es-MX"/>
              </w:rPr>
              <w:t>analysis</w:t>
            </w:r>
            <w:proofErr w:type="spellEnd"/>
            <w:r w:rsidRPr="00DC4939">
              <w:rPr>
                <w:rFonts w:ascii="Calibri Light" w:eastAsia="Times New Roman" w:hAnsi="Calibri Light" w:cs="Calibri Light"/>
                <w:sz w:val="20"/>
                <w:szCs w:val="20"/>
                <w:lang w:val="es-MX" w:eastAsia="es-MX"/>
              </w:rPr>
              <w:t xml:space="preserve"> workshop</w:t>
            </w:r>
          </w:p>
        </w:tc>
      </w:tr>
      <w:tr w:rsidR="00DC4939" w:rsidRPr="00DC4939" w:rsidTr="00DC4939">
        <w:trPr>
          <w:trHeight w:val="330"/>
        </w:trPr>
        <w:tc>
          <w:tcPr>
            <w:tcW w:w="745" w:type="pct"/>
            <w:tcBorders>
              <w:top w:val="single" w:sz="4" w:space="0" w:color="D8D8D8"/>
              <w:left w:val="single" w:sz="4" w:space="0" w:color="D8D8D8"/>
              <w:bottom w:val="nil"/>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17:00-18:00</w:t>
            </w:r>
          </w:p>
        </w:tc>
        <w:tc>
          <w:tcPr>
            <w:tcW w:w="793"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69"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869"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785"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c>
          <w:tcPr>
            <w:tcW w:w="938"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sz w:val="20"/>
                <w:szCs w:val="20"/>
                <w:lang w:val="es-MX" w:eastAsia="es-MX"/>
              </w:rPr>
            </w:pPr>
          </w:p>
        </w:tc>
      </w:tr>
      <w:tr w:rsidR="00DC4939" w:rsidRPr="00DC4939" w:rsidTr="00DC4939">
        <w:trPr>
          <w:trHeight w:val="300"/>
        </w:trPr>
        <w:tc>
          <w:tcPr>
            <w:tcW w:w="745" w:type="pct"/>
            <w:tcBorders>
              <w:top w:val="single" w:sz="4" w:space="0" w:color="D8D8D8"/>
              <w:left w:val="single" w:sz="4" w:space="0" w:color="D8D8D8"/>
              <w:bottom w:val="single" w:sz="4" w:space="0" w:color="D8D8D8"/>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18:00-19:00</w:t>
            </w:r>
          </w:p>
        </w:tc>
        <w:tc>
          <w:tcPr>
            <w:tcW w:w="793" w:type="pct"/>
            <w:tcBorders>
              <w:top w:val="nil"/>
              <w:left w:val="nil"/>
              <w:bottom w:val="nil"/>
              <w:right w:val="nil"/>
            </w:tcBorders>
            <w:shd w:val="clear" w:color="auto" w:fill="auto"/>
            <w:noWrap/>
            <w:vAlign w:val="bottom"/>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p>
        </w:tc>
        <w:tc>
          <w:tcPr>
            <w:tcW w:w="869" w:type="pct"/>
            <w:tcBorders>
              <w:top w:val="nil"/>
              <w:left w:val="nil"/>
              <w:bottom w:val="nil"/>
              <w:right w:val="nil"/>
            </w:tcBorders>
            <w:shd w:val="clear" w:color="auto" w:fill="auto"/>
            <w:noWrap/>
            <w:vAlign w:val="bottom"/>
            <w:hideMark/>
          </w:tcPr>
          <w:p w:rsidR="00DC4939" w:rsidRPr="00DC4939" w:rsidRDefault="00DC4939" w:rsidP="00DC4939">
            <w:pPr>
              <w:spacing w:after="0" w:line="240" w:lineRule="auto"/>
              <w:rPr>
                <w:rFonts w:ascii="Times New Roman" w:eastAsia="Times New Roman" w:hAnsi="Times New Roman" w:cs="Times New Roman"/>
                <w:sz w:val="20"/>
                <w:szCs w:val="20"/>
                <w:lang w:val="es-MX" w:eastAsia="es-MX"/>
              </w:rPr>
            </w:pPr>
          </w:p>
        </w:tc>
        <w:tc>
          <w:tcPr>
            <w:tcW w:w="869" w:type="pct"/>
            <w:tcBorders>
              <w:top w:val="nil"/>
              <w:left w:val="nil"/>
              <w:bottom w:val="nil"/>
              <w:right w:val="nil"/>
            </w:tcBorders>
            <w:shd w:val="clear" w:color="auto" w:fill="auto"/>
            <w:noWrap/>
            <w:vAlign w:val="bottom"/>
            <w:hideMark/>
          </w:tcPr>
          <w:p w:rsidR="00DC4939" w:rsidRPr="00DC4939" w:rsidRDefault="00DC4939" w:rsidP="00DC4939">
            <w:pPr>
              <w:spacing w:after="0" w:line="240" w:lineRule="auto"/>
              <w:rPr>
                <w:rFonts w:ascii="Times New Roman" w:eastAsia="Times New Roman" w:hAnsi="Times New Roman" w:cs="Times New Roman"/>
                <w:sz w:val="20"/>
                <w:szCs w:val="20"/>
                <w:lang w:val="es-MX" w:eastAsia="es-MX"/>
              </w:rPr>
            </w:pPr>
          </w:p>
        </w:tc>
        <w:tc>
          <w:tcPr>
            <w:tcW w:w="785" w:type="pct"/>
            <w:tcBorders>
              <w:top w:val="nil"/>
              <w:left w:val="nil"/>
              <w:bottom w:val="nil"/>
              <w:right w:val="nil"/>
            </w:tcBorders>
            <w:shd w:val="clear" w:color="auto" w:fill="auto"/>
            <w:noWrap/>
            <w:vAlign w:val="bottom"/>
            <w:hideMark/>
          </w:tcPr>
          <w:p w:rsidR="00DC4939" w:rsidRPr="00DC4939" w:rsidRDefault="00DC4939" w:rsidP="00DC4939">
            <w:pPr>
              <w:spacing w:after="0" w:line="240" w:lineRule="auto"/>
              <w:rPr>
                <w:rFonts w:ascii="Times New Roman" w:eastAsia="Times New Roman" w:hAnsi="Times New Roman" w:cs="Times New Roman"/>
                <w:sz w:val="20"/>
                <w:szCs w:val="20"/>
                <w:lang w:val="es-MX" w:eastAsia="es-MX"/>
              </w:rPr>
            </w:pPr>
          </w:p>
        </w:tc>
        <w:tc>
          <w:tcPr>
            <w:tcW w:w="938" w:type="pct"/>
            <w:vMerge w:val="restart"/>
            <w:tcBorders>
              <w:top w:val="nil"/>
              <w:left w:val="nil"/>
              <w:bottom w:val="nil"/>
              <w:right w:val="nil"/>
            </w:tcBorders>
            <w:shd w:val="clear" w:color="000000" w:fill="757171"/>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lang w:val="es-MX" w:eastAsia="es-MX"/>
              </w:rPr>
            </w:pPr>
            <w:proofErr w:type="spellStart"/>
            <w:r w:rsidRPr="00DC4939">
              <w:rPr>
                <w:rFonts w:ascii="Calibri Light" w:eastAsia="Times New Roman" w:hAnsi="Calibri Light" w:cs="Calibri Light"/>
                <w:b/>
                <w:bCs/>
                <w:color w:val="FFFFFF"/>
                <w:lang w:val="es-MX" w:eastAsia="es-MX"/>
              </w:rPr>
              <w:t>Closing</w:t>
            </w:r>
            <w:proofErr w:type="spellEnd"/>
            <w:r w:rsidRPr="00DC4939">
              <w:rPr>
                <w:rFonts w:ascii="Calibri Light" w:eastAsia="Times New Roman" w:hAnsi="Calibri Light" w:cs="Calibri Light"/>
                <w:b/>
                <w:bCs/>
                <w:color w:val="FFFFFF"/>
                <w:lang w:val="es-MX" w:eastAsia="es-MX"/>
              </w:rPr>
              <w:t xml:space="preserve"> </w:t>
            </w:r>
            <w:proofErr w:type="spellStart"/>
            <w:r w:rsidRPr="00DC4939">
              <w:rPr>
                <w:rFonts w:ascii="Calibri Light" w:eastAsia="Times New Roman" w:hAnsi="Calibri Light" w:cs="Calibri Light"/>
                <w:b/>
                <w:bCs/>
                <w:color w:val="FFFFFF"/>
                <w:lang w:val="es-MX" w:eastAsia="es-MX"/>
              </w:rPr>
              <w:t>Ceremony</w:t>
            </w:r>
            <w:proofErr w:type="spellEnd"/>
          </w:p>
        </w:tc>
      </w:tr>
      <w:tr w:rsidR="00DC4939" w:rsidRPr="00DC4939" w:rsidTr="00DC4939">
        <w:trPr>
          <w:trHeight w:val="300"/>
        </w:trPr>
        <w:tc>
          <w:tcPr>
            <w:tcW w:w="745" w:type="pct"/>
            <w:tcBorders>
              <w:top w:val="nil"/>
              <w:left w:val="single" w:sz="4" w:space="0" w:color="D8D8D8"/>
              <w:bottom w:val="single" w:sz="4" w:space="0" w:color="D8D8D8"/>
              <w:right w:val="nil"/>
            </w:tcBorders>
            <w:shd w:val="clear" w:color="990033" w:fill="990033"/>
            <w:noWrap/>
            <w:vAlign w:val="center"/>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r w:rsidRPr="00DC4939">
              <w:rPr>
                <w:rFonts w:ascii="Calibri Light" w:eastAsia="Times New Roman" w:hAnsi="Calibri Light" w:cs="Calibri Light"/>
                <w:b/>
                <w:bCs/>
                <w:color w:val="FFFFFF"/>
                <w:sz w:val="20"/>
                <w:szCs w:val="20"/>
                <w:lang w:val="es-MX" w:eastAsia="es-MX"/>
              </w:rPr>
              <w:t>19:00-20:00</w:t>
            </w:r>
          </w:p>
        </w:tc>
        <w:tc>
          <w:tcPr>
            <w:tcW w:w="793" w:type="pct"/>
            <w:tcBorders>
              <w:top w:val="nil"/>
              <w:left w:val="nil"/>
              <w:bottom w:val="nil"/>
              <w:right w:val="nil"/>
            </w:tcBorders>
            <w:shd w:val="clear" w:color="auto" w:fill="auto"/>
            <w:noWrap/>
            <w:vAlign w:val="bottom"/>
            <w:hideMark/>
          </w:tcPr>
          <w:p w:rsidR="00DC4939" w:rsidRPr="00DC4939" w:rsidRDefault="00DC4939" w:rsidP="00DC4939">
            <w:pPr>
              <w:spacing w:after="0" w:line="240" w:lineRule="auto"/>
              <w:jc w:val="center"/>
              <w:rPr>
                <w:rFonts w:ascii="Calibri Light" w:eastAsia="Times New Roman" w:hAnsi="Calibri Light" w:cs="Calibri Light"/>
                <w:b/>
                <w:bCs/>
                <w:color w:val="FFFFFF"/>
                <w:sz w:val="20"/>
                <w:szCs w:val="20"/>
                <w:lang w:val="es-MX" w:eastAsia="es-MX"/>
              </w:rPr>
            </w:pPr>
          </w:p>
        </w:tc>
        <w:tc>
          <w:tcPr>
            <w:tcW w:w="869" w:type="pct"/>
            <w:tcBorders>
              <w:top w:val="nil"/>
              <w:left w:val="nil"/>
              <w:bottom w:val="nil"/>
              <w:right w:val="nil"/>
            </w:tcBorders>
            <w:shd w:val="clear" w:color="auto" w:fill="auto"/>
            <w:noWrap/>
            <w:vAlign w:val="bottom"/>
            <w:hideMark/>
          </w:tcPr>
          <w:p w:rsidR="00DC4939" w:rsidRPr="00DC4939" w:rsidRDefault="00DC4939" w:rsidP="00DC4939">
            <w:pPr>
              <w:spacing w:after="0" w:line="240" w:lineRule="auto"/>
              <w:rPr>
                <w:rFonts w:ascii="Times New Roman" w:eastAsia="Times New Roman" w:hAnsi="Times New Roman" w:cs="Times New Roman"/>
                <w:sz w:val="20"/>
                <w:szCs w:val="20"/>
                <w:lang w:val="es-MX" w:eastAsia="es-MX"/>
              </w:rPr>
            </w:pPr>
          </w:p>
        </w:tc>
        <w:tc>
          <w:tcPr>
            <w:tcW w:w="869" w:type="pct"/>
            <w:tcBorders>
              <w:top w:val="nil"/>
              <w:left w:val="nil"/>
              <w:bottom w:val="nil"/>
              <w:right w:val="nil"/>
            </w:tcBorders>
            <w:shd w:val="clear" w:color="auto" w:fill="auto"/>
            <w:noWrap/>
            <w:vAlign w:val="bottom"/>
            <w:hideMark/>
          </w:tcPr>
          <w:p w:rsidR="00DC4939" w:rsidRPr="00DC4939" w:rsidRDefault="00DC4939" w:rsidP="00DC4939">
            <w:pPr>
              <w:spacing w:after="0" w:line="240" w:lineRule="auto"/>
              <w:rPr>
                <w:rFonts w:ascii="Times New Roman" w:eastAsia="Times New Roman" w:hAnsi="Times New Roman" w:cs="Times New Roman"/>
                <w:sz w:val="20"/>
                <w:szCs w:val="20"/>
                <w:lang w:val="es-MX" w:eastAsia="es-MX"/>
              </w:rPr>
            </w:pPr>
          </w:p>
        </w:tc>
        <w:tc>
          <w:tcPr>
            <w:tcW w:w="785" w:type="pct"/>
            <w:tcBorders>
              <w:top w:val="nil"/>
              <w:left w:val="nil"/>
              <w:bottom w:val="nil"/>
              <w:right w:val="nil"/>
            </w:tcBorders>
            <w:shd w:val="clear" w:color="auto" w:fill="auto"/>
            <w:noWrap/>
            <w:vAlign w:val="bottom"/>
            <w:hideMark/>
          </w:tcPr>
          <w:p w:rsidR="00DC4939" w:rsidRPr="00DC4939" w:rsidRDefault="00DC4939" w:rsidP="00DC4939">
            <w:pPr>
              <w:spacing w:after="0" w:line="240" w:lineRule="auto"/>
              <w:rPr>
                <w:rFonts w:ascii="Times New Roman" w:eastAsia="Times New Roman" w:hAnsi="Times New Roman" w:cs="Times New Roman"/>
                <w:sz w:val="20"/>
                <w:szCs w:val="20"/>
                <w:lang w:val="es-MX" w:eastAsia="es-MX"/>
              </w:rPr>
            </w:pPr>
          </w:p>
        </w:tc>
        <w:tc>
          <w:tcPr>
            <w:tcW w:w="938" w:type="pct"/>
            <w:vMerge/>
            <w:tcBorders>
              <w:top w:val="nil"/>
              <w:left w:val="nil"/>
              <w:bottom w:val="nil"/>
              <w:right w:val="nil"/>
            </w:tcBorders>
            <w:vAlign w:val="center"/>
            <w:hideMark/>
          </w:tcPr>
          <w:p w:rsidR="00DC4939" w:rsidRPr="00DC4939" w:rsidRDefault="00DC4939" w:rsidP="00DC4939">
            <w:pPr>
              <w:spacing w:after="0" w:line="240" w:lineRule="auto"/>
              <w:rPr>
                <w:rFonts w:ascii="Calibri Light" w:eastAsia="Times New Roman" w:hAnsi="Calibri Light" w:cs="Calibri Light"/>
                <w:b/>
                <w:bCs/>
                <w:color w:val="FFFFFF"/>
                <w:lang w:val="es-MX" w:eastAsia="es-MX"/>
              </w:rPr>
            </w:pPr>
          </w:p>
        </w:tc>
      </w:tr>
    </w:tbl>
    <w:p w:rsidR="00DC4939" w:rsidRDefault="00DC4939" w:rsidP="00AD50F7">
      <w:pPr>
        <w:autoSpaceDE w:val="0"/>
        <w:autoSpaceDN w:val="0"/>
        <w:adjustRightInd w:val="0"/>
        <w:jc w:val="both"/>
        <w:rPr>
          <w:rFonts w:ascii="Calibri" w:hAnsi="Calibri" w:cs="Tahoma"/>
          <w:lang w:val="en-US" w:eastAsia="es-CL"/>
        </w:rPr>
      </w:pPr>
    </w:p>
    <w:p w:rsidR="00AD0CEC" w:rsidRPr="00647B91" w:rsidRDefault="00B950D3" w:rsidP="004C53ED">
      <w:pPr>
        <w:spacing w:after="0"/>
        <w:rPr>
          <w:rFonts w:ascii="Calibri" w:hAnsi="Calibri" w:cs="Tahoma"/>
          <w:color w:val="0070C0"/>
          <w:lang w:val="en-US" w:eastAsia="es-CL"/>
        </w:rPr>
      </w:pPr>
      <w:r w:rsidRPr="00647B91">
        <w:rPr>
          <w:rFonts w:asciiTheme="majorHAnsi" w:eastAsiaTheme="majorEastAsia" w:hAnsiTheme="majorHAnsi" w:cstheme="majorBidi"/>
          <w:b/>
          <w:bCs/>
          <w:color w:val="990033" w:themeColor="accent1"/>
          <w:sz w:val="26"/>
          <w:szCs w:val="26"/>
          <w:lang w:val="en-US"/>
        </w:rPr>
        <w:t xml:space="preserve">Validation of the diploma with the Management and Public Policies </w:t>
      </w:r>
      <w:proofErr w:type="spellStart"/>
      <w:r w:rsidRPr="00647B91">
        <w:rPr>
          <w:rFonts w:asciiTheme="majorHAnsi" w:eastAsiaTheme="majorEastAsia" w:hAnsiTheme="majorHAnsi" w:cstheme="majorBidi"/>
          <w:b/>
          <w:bCs/>
          <w:color w:val="990033" w:themeColor="accent1"/>
          <w:sz w:val="26"/>
          <w:szCs w:val="26"/>
          <w:lang w:val="en-US"/>
        </w:rPr>
        <w:t>Masters</w:t>
      </w:r>
      <w:proofErr w:type="spellEnd"/>
      <w:r w:rsidRPr="00647B91">
        <w:rPr>
          <w:rFonts w:asciiTheme="majorHAnsi" w:eastAsiaTheme="majorEastAsia" w:hAnsiTheme="majorHAnsi" w:cstheme="majorBidi"/>
          <w:b/>
          <w:bCs/>
          <w:color w:val="990033" w:themeColor="accent1"/>
          <w:sz w:val="26"/>
          <w:szCs w:val="26"/>
          <w:lang w:val="en-US"/>
        </w:rPr>
        <w:t xml:space="preserve"> degree program in the Industrial Engineering Department of the Universidad de Chile</w:t>
      </w:r>
    </w:p>
    <w:p w:rsidR="00F45056" w:rsidRPr="00647B91" w:rsidRDefault="00AD0CEC" w:rsidP="00F45056">
      <w:pPr>
        <w:jc w:val="both"/>
        <w:rPr>
          <w:rFonts w:ascii="Calibri" w:hAnsi="Calibri" w:cs="Tahoma"/>
          <w:lang w:val="en-US" w:eastAsia="es-CL"/>
        </w:rPr>
      </w:pPr>
      <w:r w:rsidRPr="00647B91">
        <w:rPr>
          <w:rFonts w:ascii="Calibri" w:hAnsi="Calibri" w:cs="Tahoma"/>
          <w:lang w:val="en-US" w:eastAsia="es-CL"/>
        </w:rPr>
        <w:t>A</w:t>
      </w:r>
      <w:r w:rsidR="009D3D3C" w:rsidRPr="00647B91">
        <w:rPr>
          <w:rFonts w:ascii="Calibri" w:hAnsi="Calibri" w:cs="Tahoma"/>
          <w:lang w:val="en-US" w:eastAsia="es-CL"/>
        </w:rPr>
        <w:t xml:space="preserve">ll participants who </w:t>
      </w:r>
      <w:r w:rsidR="00B950D3" w:rsidRPr="00647B91">
        <w:rPr>
          <w:rFonts w:ascii="Calibri" w:hAnsi="Calibri" w:cs="Tahoma"/>
          <w:lang w:val="en-US" w:eastAsia="es-CL"/>
        </w:rPr>
        <w:t>pass</w:t>
      </w:r>
      <w:r w:rsidR="009D3D3C" w:rsidRPr="00647B91">
        <w:rPr>
          <w:rFonts w:ascii="Calibri" w:hAnsi="Calibri" w:cs="Tahoma"/>
          <w:lang w:val="en-US" w:eastAsia="es-CL"/>
        </w:rPr>
        <w:t xml:space="preserve"> this Diploma </w:t>
      </w:r>
      <w:r w:rsidR="00B950D3" w:rsidRPr="00647B91">
        <w:rPr>
          <w:rFonts w:ascii="Calibri" w:hAnsi="Calibri" w:cs="Tahoma"/>
          <w:lang w:val="en-US" w:eastAsia="es-CL"/>
        </w:rPr>
        <w:t xml:space="preserve">program </w:t>
      </w:r>
      <w:r w:rsidR="009D3D3C" w:rsidRPr="00647B91">
        <w:rPr>
          <w:rFonts w:ascii="Calibri" w:hAnsi="Calibri" w:cs="Tahoma"/>
          <w:lang w:val="en-US" w:eastAsia="es-CL"/>
        </w:rPr>
        <w:t xml:space="preserve">and are interested in </w:t>
      </w:r>
      <w:r w:rsidR="00B950D3" w:rsidRPr="00647B91">
        <w:rPr>
          <w:rFonts w:ascii="Calibri" w:hAnsi="Calibri" w:cs="Tahoma"/>
          <w:lang w:val="en-US" w:eastAsia="es-CL"/>
        </w:rPr>
        <w:t>getting</w:t>
      </w:r>
      <w:r w:rsidR="009D3D3C" w:rsidRPr="00647B91">
        <w:rPr>
          <w:rFonts w:ascii="Calibri" w:hAnsi="Calibri" w:cs="Tahoma"/>
          <w:lang w:val="en-US" w:eastAsia="es-CL"/>
        </w:rPr>
        <w:t xml:space="preserve"> a </w:t>
      </w:r>
      <w:proofErr w:type="spellStart"/>
      <w:r w:rsidR="009D3D3C" w:rsidRPr="00647B91">
        <w:rPr>
          <w:rFonts w:ascii="Calibri" w:hAnsi="Calibri" w:cs="Tahoma"/>
          <w:lang w:val="en-US" w:eastAsia="es-CL"/>
        </w:rPr>
        <w:t>Masters</w:t>
      </w:r>
      <w:proofErr w:type="spellEnd"/>
      <w:r w:rsidR="009D3D3C" w:rsidRPr="00647B91">
        <w:rPr>
          <w:rFonts w:ascii="Calibri" w:hAnsi="Calibri" w:cs="Tahoma"/>
          <w:lang w:val="en-US" w:eastAsia="es-CL"/>
        </w:rPr>
        <w:t xml:space="preserve"> </w:t>
      </w:r>
      <w:r w:rsidR="00B950D3" w:rsidRPr="00647B91">
        <w:rPr>
          <w:rFonts w:ascii="Calibri" w:hAnsi="Calibri" w:cs="Tahoma"/>
          <w:lang w:val="en-US" w:eastAsia="es-CL"/>
        </w:rPr>
        <w:t xml:space="preserve">degree </w:t>
      </w:r>
      <w:r w:rsidR="009D3D3C" w:rsidRPr="00647B91">
        <w:rPr>
          <w:rFonts w:ascii="Calibri" w:hAnsi="Calibri" w:cs="Tahoma"/>
          <w:lang w:val="en-US" w:eastAsia="es-CL"/>
        </w:rPr>
        <w:t xml:space="preserve">in the </w:t>
      </w:r>
      <w:proofErr w:type="gramStart"/>
      <w:r w:rsidR="009D3D3C" w:rsidRPr="00647B91">
        <w:rPr>
          <w:rFonts w:ascii="Calibri" w:hAnsi="Calibri" w:cs="Tahoma"/>
          <w:lang w:val="en-US" w:eastAsia="es-CL"/>
        </w:rPr>
        <w:t>field,</w:t>
      </w:r>
      <w:proofErr w:type="gramEnd"/>
      <w:r w:rsidR="009D3D3C" w:rsidRPr="00647B91">
        <w:rPr>
          <w:rFonts w:ascii="Calibri" w:hAnsi="Calibri" w:cs="Tahoma"/>
          <w:lang w:val="en-US" w:eastAsia="es-CL"/>
        </w:rPr>
        <w:t xml:space="preserve"> will be able to validate the </w:t>
      </w:r>
      <w:r w:rsidR="00B950D3" w:rsidRPr="00647B91">
        <w:rPr>
          <w:rFonts w:ascii="Calibri" w:hAnsi="Calibri" w:cs="Tahoma"/>
          <w:lang w:val="en-US" w:eastAsia="es-CL"/>
        </w:rPr>
        <w:t>units</w:t>
      </w:r>
      <w:r w:rsidR="009D3D3C" w:rsidRPr="00647B91">
        <w:rPr>
          <w:rFonts w:ascii="Calibri" w:hAnsi="Calibri" w:cs="Tahoma"/>
          <w:lang w:val="en-US" w:eastAsia="es-CL"/>
        </w:rPr>
        <w:t xml:space="preserve"> taken with elective </w:t>
      </w:r>
      <w:r w:rsidR="00B950D3" w:rsidRPr="00647B91">
        <w:rPr>
          <w:rFonts w:ascii="Calibri" w:hAnsi="Calibri" w:cs="Tahoma"/>
          <w:lang w:val="en-US" w:eastAsia="es-CL"/>
        </w:rPr>
        <w:t>units from</w:t>
      </w:r>
      <w:r w:rsidR="009D3D3C" w:rsidRPr="00647B91">
        <w:rPr>
          <w:rFonts w:ascii="Calibri" w:hAnsi="Calibri" w:cs="Tahoma"/>
          <w:lang w:val="en-US" w:eastAsia="es-CL"/>
        </w:rPr>
        <w:t xml:space="preserve"> the </w:t>
      </w:r>
      <w:r w:rsidR="00B950D3" w:rsidRPr="00647B91">
        <w:rPr>
          <w:rFonts w:ascii="Calibri" w:hAnsi="Calibri" w:cs="Tahoma"/>
          <w:lang w:val="en-US" w:eastAsia="es-CL"/>
        </w:rPr>
        <w:t xml:space="preserve">Management and Public Policies </w:t>
      </w:r>
      <w:r w:rsidR="009D3D3C" w:rsidRPr="00647B91">
        <w:rPr>
          <w:rFonts w:ascii="Calibri" w:hAnsi="Calibri" w:cs="Tahoma"/>
          <w:lang w:val="en-US" w:eastAsia="es-CL"/>
        </w:rPr>
        <w:t>Master</w:t>
      </w:r>
      <w:r w:rsidRPr="00647B91">
        <w:rPr>
          <w:rFonts w:ascii="Calibri" w:hAnsi="Calibri" w:cs="Tahoma"/>
          <w:lang w:val="en-US" w:eastAsia="es-CL"/>
        </w:rPr>
        <w:t>’s degree pr</w:t>
      </w:r>
      <w:r w:rsidR="00B950D3" w:rsidRPr="00647B91">
        <w:rPr>
          <w:rFonts w:ascii="Calibri" w:hAnsi="Calibri" w:cs="Tahoma"/>
          <w:lang w:val="en-US" w:eastAsia="es-CL"/>
        </w:rPr>
        <w:t>ogram</w:t>
      </w:r>
      <w:r w:rsidR="009D3D3C" w:rsidRPr="00647B91">
        <w:rPr>
          <w:rFonts w:ascii="Calibri" w:hAnsi="Calibri" w:cs="Tahoma"/>
          <w:lang w:val="en-US" w:eastAsia="es-CL"/>
        </w:rPr>
        <w:t xml:space="preserve"> </w:t>
      </w:r>
      <w:r w:rsidRPr="00647B91">
        <w:rPr>
          <w:rFonts w:ascii="Calibri" w:hAnsi="Calibri" w:cs="Tahoma"/>
          <w:lang w:val="en-US" w:eastAsia="es-CL"/>
        </w:rPr>
        <w:t xml:space="preserve">in </w:t>
      </w:r>
      <w:r w:rsidR="009D3D3C" w:rsidRPr="00647B91">
        <w:rPr>
          <w:rFonts w:ascii="Calibri" w:hAnsi="Calibri" w:cs="Tahoma"/>
          <w:lang w:val="en-US" w:eastAsia="es-CL"/>
        </w:rPr>
        <w:t xml:space="preserve">the Industrial Engineering </w:t>
      </w:r>
      <w:r w:rsidR="00B950D3" w:rsidRPr="00647B91">
        <w:rPr>
          <w:rFonts w:ascii="Calibri" w:hAnsi="Calibri" w:cs="Tahoma"/>
          <w:lang w:val="en-US" w:eastAsia="es-CL"/>
        </w:rPr>
        <w:t xml:space="preserve">Department </w:t>
      </w:r>
      <w:r w:rsidR="009D3D3C" w:rsidRPr="00647B91">
        <w:rPr>
          <w:rFonts w:ascii="Calibri" w:hAnsi="Calibri" w:cs="Tahoma"/>
          <w:lang w:val="en-US" w:eastAsia="es-CL"/>
        </w:rPr>
        <w:t xml:space="preserve">of the </w:t>
      </w:r>
      <w:r w:rsidR="00B950D3" w:rsidRPr="00647B91">
        <w:rPr>
          <w:rFonts w:ascii="Calibri" w:hAnsi="Calibri" w:cs="Tahoma"/>
          <w:lang w:val="en-US" w:eastAsia="es-CL"/>
        </w:rPr>
        <w:t>Universidad de Chile</w:t>
      </w:r>
      <w:r w:rsidR="009D3D3C" w:rsidRPr="00647B91">
        <w:rPr>
          <w:rFonts w:ascii="Calibri" w:hAnsi="Calibri" w:cs="Tahoma"/>
          <w:lang w:val="en-US" w:eastAsia="es-CL"/>
        </w:rPr>
        <w:t xml:space="preserve">. This validation can be </w:t>
      </w:r>
      <w:r w:rsidRPr="00647B91">
        <w:rPr>
          <w:rFonts w:ascii="Calibri" w:hAnsi="Calibri" w:cs="Tahoma"/>
          <w:lang w:val="en-US" w:eastAsia="es-CL"/>
        </w:rPr>
        <w:t>used up</w:t>
      </w:r>
      <w:r w:rsidR="009D3D3C" w:rsidRPr="00647B91">
        <w:rPr>
          <w:rFonts w:ascii="Calibri" w:hAnsi="Calibri" w:cs="Tahoma"/>
          <w:lang w:val="en-US" w:eastAsia="es-CL"/>
        </w:rPr>
        <w:t xml:space="preserve"> to 2 years after having passed the Diploma</w:t>
      </w:r>
      <w:r w:rsidRPr="00647B91">
        <w:rPr>
          <w:rFonts w:ascii="Calibri" w:hAnsi="Calibri" w:cs="Tahoma"/>
          <w:lang w:val="en-US" w:eastAsia="es-CL"/>
        </w:rPr>
        <w:t xml:space="preserve"> program</w:t>
      </w:r>
      <w:r w:rsidR="009D3D3C" w:rsidRPr="00647B91">
        <w:rPr>
          <w:rFonts w:ascii="Calibri" w:hAnsi="Calibri" w:cs="Tahoma"/>
          <w:lang w:val="en-US" w:eastAsia="es-CL"/>
        </w:rPr>
        <w:t>.</w:t>
      </w:r>
    </w:p>
    <w:p w:rsidR="00AD0CEC" w:rsidRPr="00647B91" w:rsidRDefault="00E4436F" w:rsidP="004C53ED">
      <w:pPr>
        <w:pStyle w:val="Ttulo2"/>
        <w:rPr>
          <w:lang w:val="en-US"/>
        </w:rPr>
      </w:pPr>
      <w:r w:rsidRPr="00647B91">
        <w:rPr>
          <w:lang w:val="en-US"/>
        </w:rPr>
        <w:t xml:space="preserve"> </w:t>
      </w:r>
      <w:bookmarkStart w:id="20" w:name="_Toc483396614"/>
      <w:r w:rsidRPr="00647B91">
        <w:rPr>
          <w:lang w:val="en-US"/>
        </w:rPr>
        <w:t>Logistical aspects</w:t>
      </w:r>
      <w:bookmarkEnd w:id="20"/>
    </w:p>
    <w:p w:rsidR="009D3D3C" w:rsidRPr="00647B91" w:rsidRDefault="009D3D3C" w:rsidP="009D3D3C">
      <w:pPr>
        <w:autoSpaceDE w:val="0"/>
        <w:autoSpaceDN w:val="0"/>
        <w:adjustRightInd w:val="0"/>
        <w:jc w:val="both"/>
        <w:rPr>
          <w:rFonts w:ascii="Calibri" w:hAnsi="Calibri" w:cs="Tahoma"/>
          <w:lang w:val="en-US" w:eastAsia="es-CL"/>
        </w:rPr>
      </w:pPr>
      <w:r w:rsidRPr="00647B91">
        <w:rPr>
          <w:rFonts w:ascii="Calibri" w:hAnsi="Calibri" w:cs="Tahoma"/>
          <w:lang w:val="en-US" w:eastAsia="es-CL"/>
        </w:rPr>
        <w:t xml:space="preserve">The courses and </w:t>
      </w:r>
      <w:r w:rsidR="00AD0CEC" w:rsidRPr="00647B91">
        <w:rPr>
          <w:rFonts w:ascii="Calibri" w:hAnsi="Calibri" w:cs="Tahoma"/>
          <w:lang w:val="en-US" w:eastAsia="es-CL"/>
        </w:rPr>
        <w:t xml:space="preserve">units </w:t>
      </w:r>
      <w:r w:rsidRPr="00647B91">
        <w:rPr>
          <w:rFonts w:ascii="Calibri" w:hAnsi="Calibri" w:cs="Tahoma"/>
          <w:lang w:val="en-US" w:eastAsia="es-CL"/>
        </w:rPr>
        <w:t xml:space="preserve">of the program will be </w:t>
      </w:r>
      <w:r w:rsidR="00AD0CEC" w:rsidRPr="00647B91">
        <w:rPr>
          <w:rFonts w:ascii="Calibri" w:hAnsi="Calibri" w:cs="Tahoma"/>
          <w:lang w:val="en-US" w:eastAsia="es-CL"/>
        </w:rPr>
        <w:t xml:space="preserve">carried out at </w:t>
      </w:r>
      <w:r w:rsidRPr="00647B91">
        <w:rPr>
          <w:rFonts w:ascii="Calibri" w:hAnsi="Calibri" w:cs="Tahoma"/>
          <w:lang w:val="en-US" w:eastAsia="es-CL"/>
        </w:rPr>
        <w:t xml:space="preserve">the </w:t>
      </w:r>
      <w:r w:rsidR="00AD0CEC" w:rsidRPr="00647B91">
        <w:rPr>
          <w:rFonts w:ascii="Calibri" w:hAnsi="Calibri" w:cs="Tahoma"/>
          <w:lang w:val="en-US" w:eastAsia="es-CL"/>
        </w:rPr>
        <w:t xml:space="preserve">facilities </w:t>
      </w:r>
      <w:r w:rsidRPr="00647B91">
        <w:rPr>
          <w:rFonts w:ascii="Calibri" w:hAnsi="Calibri" w:cs="Tahoma"/>
          <w:lang w:val="en-US" w:eastAsia="es-CL"/>
        </w:rPr>
        <w:t>of the Universidad de Chile.</w:t>
      </w:r>
    </w:p>
    <w:p w:rsidR="00213BF7" w:rsidRPr="00647B91" w:rsidRDefault="009D3D3C" w:rsidP="009D3D3C">
      <w:pPr>
        <w:autoSpaceDE w:val="0"/>
        <w:autoSpaceDN w:val="0"/>
        <w:adjustRightInd w:val="0"/>
        <w:jc w:val="both"/>
        <w:rPr>
          <w:rFonts w:ascii="Calibri" w:hAnsi="Calibri" w:cs="Tahoma"/>
          <w:lang w:val="en-US" w:eastAsia="es-CL"/>
        </w:rPr>
      </w:pPr>
      <w:r w:rsidRPr="00647B91">
        <w:rPr>
          <w:rFonts w:ascii="Calibri" w:hAnsi="Calibri" w:cs="Tahoma"/>
          <w:lang w:val="en-US" w:eastAsia="es-CL"/>
        </w:rPr>
        <w:t xml:space="preserve">In addition, the University will deliver to each participant a notebook of notes, </w:t>
      </w:r>
      <w:r w:rsidR="00AD0CEC" w:rsidRPr="00647B91">
        <w:rPr>
          <w:rFonts w:ascii="Calibri" w:hAnsi="Calibri" w:cs="Tahoma"/>
          <w:lang w:val="en-US" w:eastAsia="es-CL"/>
        </w:rPr>
        <w:t xml:space="preserve">a </w:t>
      </w:r>
      <w:r w:rsidRPr="00647B91">
        <w:rPr>
          <w:rFonts w:ascii="Calibri" w:hAnsi="Calibri" w:cs="Tahoma"/>
          <w:lang w:val="en-US" w:eastAsia="es-CL"/>
        </w:rPr>
        <w:t>pen</w:t>
      </w:r>
      <w:r w:rsidR="00AD0CEC" w:rsidRPr="00647B91">
        <w:rPr>
          <w:rFonts w:ascii="Calibri" w:hAnsi="Calibri" w:cs="Tahoma"/>
          <w:lang w:val="en-US" w:eastAsia="es-CL"/>
        </w:rPr>
        <w:t>,</w:t>
      </w:r>
      <w:r w:rsidRPr="00647B91">
        <w:rPr>
          <w:rFonts w:ascii="Calibri" w:hAnsi="Calibri" w:cs="Tahoma"/>
          <w:lang w:val="en-US" w:eastAsia="es-CL"/>
        </w:rPr>
        <w:t xml:space="preserve"> and printed teaching material </w:t>
      </w:r>
      <w:r w:rsidR="00AD0CEC" w:rsidRPr="00647B91">
        <w:rPr>
          <w:rFonts w:ascii="Calibri" w:hAnsi="Calibri" w:cs="Tahoma"/>
          <w:lang w:val="en-US" w:eastAsia="es-CL"/>
        </w:rPr>
        <w:t>from</w:t>
      </w:r>
      <w:r w:rsidRPr="00647B91">
        <w:rPr>
          <w:rFonts w:ascii="Calibri" w:hAnsi="Calibri" w:cs="Tahoma"/>
          <w:lang w:val="en-US" w:eastAsia="es-CL"/>
        </w:rPr>
        <w:t xml:space="preserve"> the University.</w:t>
      </w:r>
    </w:p>
    <w:p w:rsidR="002968CC" w:rsidRPr="00647B91" w:rsidRDefault="009D3D3C" w:rsidP="008D707D">
      <w:pPr>
        <w:pStyle w:val="Ttulo2"/>
        <w:rPr>
          <w:lang w:val="en-US"/>
        </w:rPr>
      </w:pPr>
      <w:bookmarkStart w:id="21" w:name="_Toc483396615"/>
      <w:r w:rsidRPr="00647B91">
        <w:rPr>
          <w:lang w:val="en-US"/>
        </w:rPr>
        <w:lastRenderedPageBreak/>
        <w:t>Port</w:t>
      </w:r>
      <w:r w:rsidR="002968CC" w:rsidRPr="00647B91">
        <w:rPr>
          <w:lang w:val="en-US"/>
        </w:rPr>
        <w:t>folio p</w:t>
      </w:r>
      <w:r w:rsidRPr="00647B91">
        <w:rPr>
          <w:lang w:val="en-US"/>
        </w:rPr>
        <w:t xml:space="preserve">er </w:t>
      </w:r>
      <w:r w:rsidR="002968CC" w:rsidRPr="00647B91">
        <w:rPr>
          <w:lang w:val="en-US"/>
        </w:rPr>
        <w:t>stud</w:t>
      </w:r>
      <w:r w:rsidRPr="00647B91">
        <w:rPr>
          <w:lang w:val="en-US"/>
        </w:rPr>
        <w:t>ent</w:t>
      </w:r>
      <w:bookmarkEnd w:id="21"/>
    </w:p>
    <w:p w:rsidR="00213BF7" w:rsidRPr="00647B91" w:rsidRDefault="009D3D3C" w:rsidP="00213BF7">
      <w:pPr>
        <w:jc w:val="both"/>
        <w:rPr>
          <w:lang w:val="en-US" w:eastAsia="en-US"/>
        </w:rPr>
      </w:pPr>
      <w:r w:rsidRPr="00647B91">
        <w:rPr>
          <w:lang w:val="en-US" w:eastAsia="en-US"/>
        </w:rPr>
        <w:t xml:space="preserve"> For each student </w:t>
      </w:r>
      <w:r w:rsidR="00AD0CEC" w:rsidRPr="00647B91">
        <w:rPr>
          <w:lang w:val="en-US" w:eastAsia="en-US"/>
        </w:rPr>
        <w:t>a</w:t>
      </w:r>
      <w:r w:rsidRPr="00647B91">
        <w:rPr>
          <w:lang w:val="en-US" w:eastAsia="en-US"/>
        </w:rPr>
        <w:t xml:space="preserve"> record </w:t>
      </w:r>
      <w:r w:rsidR="00AD0CEC" w:rsidRPr="00647B91">
        <w:rPr>
          <w:lang w:val="en-US" w:eastAsia="en-US"/>
        </w:rPr>
        <w:t xml:space="preserve">will be kept of </w:t>
      </w:r>
      <w:r w:rsidRPr="00647B91">
        <w:rPr>
          <w:lang w:val="en-US" w:eastAsia="en-US"/>
        </w:rPr>
        <w:t>their attendance, their work and evaluations with the corresponding papers and grades obtained</w:t>
      </w:r>
      <w:r w:rsidR="00AD0CEC" w:rsidRPr="00647B91">
        <w:rPr>
          <w:lang w:val="en-US" w:eastAsia="en-US"/>
        </w:rPr>
        <w:t xml:space="preserve"> will be filed</w:t>
      </w:r>
      <w:r w:rsidRPr="00647B91">
        <w:rPr>
          <w:lang w:val="en-US" w:eastAsia="en-US"/>
        </w:rPr>
        <w:t>. All this information will be delivered to AGCI</w:t>
      </w:r>
      <w:r w:rsidR="005F7077">
        <w:rPr>
          <w:lang w:val="en-US" w:eastAsia="en-US"/>
        </w:rPr>
        <w:t>D</w:t>
      </w:r>
      <w:r w:rsidRPr="00647B91">
        <w:rPr>
          <w:lang w:val="en-US" w:eastAsia="en-US"/>
        </w:rPr>
        <w:t xml:space="preserve"> in electronic format and will also be </w:t>
      </w:r>
      <w:r w:rsidR="00AD0CEC" w:rsidRPr="00647B91">
        <w:rPr>
          <w:lang w:val="en-US" w:eastAsia="en-US"/>
        </w:rPr>
        <w:t xml:space="preserve">put </w:t>
      </w:r>
      <w:r w:rsidR="004C53ED" w:rsidRPr="00647B91">
        <w:rPr>
          <w:lang w:val="en-US" w:eastAsia="en-US"/>
        </w:rPr>
        <w:t xml:space="preserve">on the online platform, </w:t>
      </w:r>
      <w:r w:rsidRPr="00647B91">
        <w:rPr>
          <w:lang w:val="en-US" w:eastAsia="en-US"/>
        </w:rPr>
        <w:t xml:space="preserve">which each participant can continue to access after the course </w:t>
      </w:r>
      <w:r w:rsidR="00AD0CEC" w:rsidRPr="00647B91">
        <w:rPr>
          <w:lang w:val="en-US" w:eastAsia="en-US"/>
        </w:rPr>
        <w:t>has ended.</w:t>
      </w:r>
    </w:p>
    <w:p w:rsidR="002548FA" w:rsidRPr="00647B91" w:rsidRDefault="004C53ED" w:rsidP="004C53ED">
      <w:pPr>
        <w:pStyle w:val="Ttulo2"/>
        <w:rPr>
          <w:rFonts w:ascii="Calibri" w:hAnsi="Calibri" w:cs="Tahoma"/>
          <w:b w:val="0"/>
          <w:bCs w:val="0"/>
          <w:color w:val="000000"/>
          <w:lang w:val="en-US" w:eastAsia="es-CL"/>
        </w:rPr>
      </w:pPr>
      <w:bookmarkStart w:id="22" w:name="_Toc483396616"/>
      <w:r w:rsidRPr="00647B91">
        <w:rPr>
          <w:lang w:val="en-US"/>
        </w:rPr>
        <w:t>Final Report and E</w:t>
      </w:r>
      <w:r w:rsidR="008D707D" w:rsidRPr="00647B91">
        <w:rPr>
          <w:lang w:val="en-US"/>
        </w:rPr>
        <w:t>valua</w:t>
      </w:r>
      <w:r w:rsidRPr="00647B91">
        <w:rPr>
          <w:lang w:val="en-US"/>
        </w:rPr>
        <w:t>tion of studies</w:t>
      </w:r>
      <w:bookmarkEnd w:id="22"/>
      <w:r w:rsidRPr="00647B91">
        <w:rPr>
          <w:lang w:val="en-US"/>
        </w:rPr>
        <w:t xml:space="preserve"> </w:t>
      </w:r>
      <w:r w:rsidRPr="00647B91">
        <w:rPr>
          <w:rFonts w:ascii="Calibri" w:hAnsi="Calibri" w:cs="Tahoma"/>
          <w:color w:val="000000"/>
          <w:lang w:val="en-US" w:eastAsia="es-CL"/>
        </w:rPr>
        <w:t xml:space="preserve"> </w:t>
      </w:r>
    </w:p>
    <w:p w:rsidR="009D3D3C" w:rsidRPr="00647B91" w:rsidRDefault="009D3D3C" w:rsidP="009D3D3C">
      <w:pPr>
        <w:autoSpaceDE w:val="0"/>
        <w:autoSpaceDN w:val="0"/>
        <w:adjustRightInd w:val="0"/>
        <w:jc w:val="both"/>
        <w:rPr>
          <w:rFonts w:ascii="Calibri" w:hAnsi="Calibri" w:cs="Tahoma"/>
          <w:bCs/>
          <w:lang w:val="en-US" w:eastAsia="es-CL"/>
        </w:rPr>
      </w:pPr>
      <w:r w:rsidRPr="00647B91">
        <w:rPr>
          <w:rFonts w:ascii="Calibri" w:hAnsi="Calibri" w:cs="Tahoma"/>
          <w:bCs/>
          <w:lang w:val="en-US" w:eastAsia="es-CL"/>
        </w:rPr>
        <w:t xml:space="preserve">The Industrial Engineering </w:t>
      </w:r>
      <w:r w:rsidR="004C53ED" w:rsidRPr="00647B91">
        <w:rPr>
          <w:rFonts w:ascii="Calibri" w:hAnsi="Calibri" w:cs="Tahoma"/>
          <w:bCs/>
          <w:lang w:val="en-US" w:eastAsia="es-CL"/>
        </w:rPr>
        <w:t xml:space="preserve">Department </w:t>
      </w:r>
      <w:r w:rsidRPr="00647B91">
        <w:rPr>
          <w:rFonts w:ascii="Calibri" w:hAnsi="Calibri" w:cs="Tahoma"/>
          <w:bCs/>
          <w:lang w:val="en-US" w:eastAsia="es-CL"/>
        </w:rPr>
        <w:t xml:space="preserve">of </w:t>
      </w:r>
      <w:r w:rsidR="004C53ED" w:rsidRPr="00647B91">
        <w:rPr>
          <w:rFonts w:ascii="Calibri" w:hAnsi="Calibri" w:cs="Tahoma"/>
          <w:lang w:val="en-US" w:eastAsia="es-CL"/>
        </w:rPr>
        <w:t>Universidad de Chile’s</w:t>
      </w:r>
      <w:r w:rsidRPr="00647B91">
        <w:rPr>
          <w:rFonts w:ascii="Calibri" w:hAnsi="Calibri" w:cs="Tahoma"/>
          <w:bCs/>
          <w:lang w:val="en-US" w:eastAsia="es-CL"/>
        </w:rPr>
        <w:t xml:space="preserve"> Mathematics and Physical Sciences School will grant a Diploma and a certificate of approval and </w:t>
      </w:r>
      <w:r w:rsidR="004C53ED" w:rsidRPr="00647B91">
        <w:rPr>
          <w:rFonts w:ascii="Calibri" w:hAnsi="Calibri" w:cs="Tahoma"/>
          <w:bCs/>
          <w:lang w:val="en-US" w:eastAsia="es-CL"/>
        </w:rPr>
        <w:t>grades</w:t>
      </w:r>
      <w:r w:rsidRPr="00647B91">
        <w:rPr>
          <w:rFonts w:ascii="Calibri" w:hAnsi="Calibri" w:cs="Tahoma"/>
          <w:bCs/>
          <w:lang w:val="en-US" w:eastAsia="es-CL"/>
        </w:rPr>
        <w:t xml:space="preserve"> to those who have completed the </w:t>
      </w:r>
      <w:r w:rsidR="004C53ED" w:rsidRPr="00647B91">
        <w:rPr>
          <w:rFonts w:ascii="Calibri" w:hAnsi="Calibri" w:cs="Tahoma"/>
          <w:bCs/>
          <w:lang w:val="en-US" w:eastAsia="es-CL"/>
        </w:rPr>
        <w:t xml:space="preserve">program’s units </w:t>
      </w:r>
      <w:r w:rsidRPr="00647B91">
        <w:rPr>
          <w:rFonts w:ascii="Calibri" w:hAnsi="Calibri" w:cs="Tahoma"/>
          <w:bCs/>
          <w:lang w:val="en-US" w:eastAsia="es-CL"/>
        </w:rPr>
        <w:t xml:space="preserve">and who have </w:t>
      </w:r>
      <w:r w:rsidR="004C53ED" w:rsidRPr="00647B91">
        <w:rPr>
          <w:rFonts w:ascii="Calibri" w:hAnsi="Calibri" w:cs="Tahoma"/>
          <w:bCs/>
          <w:lang w:val="en-US" w:eastAsia="es-CL"/>
        </w:rPr>
        <w:t>passed</w:t>
      </w:r>
      <w:r w:rsidRPr="00647B91">
        <w:rPr>
          <w:rFonts w:ascii="Calibri" w:hAnsi="Calibri" w:cs="Tahoma"/>
          <w:bCs/>
          <w:lang w:val="en-US" w:eastAsia="es-CL"/>
        </w:rPr>
        <w:t xml:space="preserve"> the </w:t>
      </w:r>
      <w:r w:rsidR="004C53ED" w:rsidRPr="00647B91">
        <w:rPr>
          <w:rFonts w:ascii="Calibri" w:hAnsi="Calibri" w:cs="Tahoma"/>
          <w:bCs/>
          <w:lang w:val="en-US" w:eastAsia="es-CL"/>
        </w:rPr>
        <w:t xml:space="preserve">corresponding </w:t>
      </w:r>
      <w:r w:rsidRPr="00647B91">
        <w:rPr>
          <w:rFonts w:ascii="Calibri" w:hAnsi="Calibri" w:cs="Tahoma"/>
          <w:bCs/>
          <w:lang w:val="en-US" w:eastAsia="es-CL"/>
        </w:rPr>
        <w:t>work and Evaluations.</w:t>
      </w:r>
    </w:p>
    <w:p w:rsidR="009D3D3C" w:rsidRPr="00647B91" w:rsidRDefault="009D3D3C" w:rsidP="009D3D3C">
      <w:pPr>
        <w:autoSpaceDE w:val="0"/>
        <w:autoSpaceDN w:val="0"/>
        <w:adjustRightInd w:val="0"/>
        <w:jc w:val="both"/>
        <w:rPr>
          <w:rFonts w:ascii="Calibri" w:hAnsi="Calibri" w:cs="Tahoma"/>
          <w:bCs/>
          <w:lang w:val="en-US" w:eastAsia="es-CL"/>
        </w:rPr>
      </w:pPr>
      <w:r w:rsidRPr="00647B91">
        <w:rPr>
          <w:rFonts w:ascii="Calibri" w:hAnsi="Calibri" w:cs="Tahoma"/>
          <w:bCs/>
          <w:lang w:val="en-US" w:eastAsia="es-CL"/>
        </w:rPr>
        <w:t xml:space="preserve">It should be noted that the Minimum </w:t>
      </w:r>
      <w:r w:rsidR="004C53ED" w:rsidRPr="00647B91">
        <w:rPr>
          <w:rFonts w:ascii="Calibri" w:hAnsi="Calibri" w:cs="Tahoma"/>
          <w:bCs/>
          <w:lang w:val="en-US" w:eastAsia="es-CL"/>
        </w:rPr>
        <w:t>Passing</w:t>
      </w:r>
      <w:r w:rsidRPr="00647B91">
        <w:rPr>
          <w:rFonts w:ascii="Calibri" w:hAnsi="Calibri" w:cs="Tahoma"/>
          <w:bCs/>
          <w:lang w:val="en-US" w:eastAsia="es-CL"/>
        </w:rPr>
        <w:t xml:space="preserve"> Requirements are: minimum attendance of 80% of sessions per work area.</w:t>
      </w:r>
    </w:p>
    <w:p w:rsidR="00F7321A" w:rsidRPr="00647B91" w:rsidRDefault="00F7321A" w:rsidP="00F7321A">
      <w:pPr>
        <w:autoSpaceDE w:val="0"/>
        <w:autoSpaceDN w:val="0"/>
        <w:adjustRightInd w:val="0"/>
        <w:jc w:val="both"/>
        <w:rPr>
          <w:rFonts w:ascii="Calibri" w:hAnsi="Calibri" w:cs="Tahoma"/>
          <w:bCs/>
          <w:lang w:val="en-US" w:eastAsia="es-CL"/>
        </w:rPr>
      </w:pPr>
      <w:r w:rsidRPr="00647B91">
        <w:rPr>
          <w:rFonts w:ascii="Calibri" w:hAnsi="Calibri" w:cs="Tahoma"/>
          <w:bCs/>
          <w:lang w:val="en-US" w:eastAsia="es-CL"/>
        </w:rPr>
        <w:t xml:space="preserve">The purpose of establishing certain minimum </w:t>
      </w:r>
      <w:r w:rsidR="004C53ED" w:rsidRPr="00647B91">
        <w:rPr>
          <w:rFonts w:ascii="Calibri" w:hAnsi="Calibri" w:cs="Tahoma"/>
          <w:bCs/>
          <w:lang w:val="en-US" w:eastAsia="es-CL"/>
        </w:rPr>
        <w:t xml:space="preserve">passing </w:t>
      </w:r>
      <w:r w:rsidRPr="00647B91">
        <w:rPr>
          <w:rFonts w:ascii="Calibri" w:hAnsi="Calibri" w:cs="Tahoma"/>
          <w:bCs/>
          <w:lang w:val="en-US" w:eastAsia="es-CL"/>
        </w:rPr>
        <w:t>requirements is associated with the idea of commitment on the part of each participant. From this point of view, we respond to an institution that invests in the training of its professionals, and therefore, the results must be evaluated based on the impact that our action</w:t>
      </w:r>
      <w:r w:rsidR="004C53ED" w:rsidRPr="00647B91">
        <w:rPr>
          <w:rFonts w:ascii="Calibri" w:hAnsi="Calibri" w:cs="Tahoma"/>
          <w:bCs/>
          <w:lang w:val="en-US" w:eastAsia="es-CL"/>
        </w:rPr>
        <w:t>s</w:t>
      </w:r>
      <w:r w:rsidRPr="00647B91">
        <w:rPr>
          <w:rFonts w:ascii="Calibri" w:hAnsi="Calibri" w:cs="Tahoma"/>
          <w:bCs/>
          <w:lang w:val="en-US" w:eastAsia="es-CL"/>
        </w:rPr>
        <w:t xml:space="preserve"> can provoke in it.</w:t>
      </w:r>
    </w:p>
    <w:p w:rsidR="00F7321A" w:rsidRPr="00647B91" w:rsidRDefault="00F7321A" w:rsidP="00F7321A">
      <w:pPr>
        <w:autoSpaceDE w:val="0"/>
        <w:autoSpaceDN w:val="0"/>
        <w:adjustRightInd w:val="0"/>
        <w:jc w:val="both"/>
        <w:rPr>
          <w:rFonts w:ascii="Calibri" w:hAnsi="Calibri" w:cs="Tahoma"/>
          <w:bCs/>
          <w:lang w:val="en-US" w:eastAsia="es-CL"/>
        </w:rPr>
      </w:pPr>
      <w:r w:rsidRPr="00647B91">
        <w:rPr>
          <w:rFonts w:ascii="Calibri" w:hAnsi="Calibri" w:cs="Tahoma"/>
          <w:bCs/>
          <w:lang w:val="en-US" w:eastAsia="es-CL"/>
        </w:rPr>
        <w:t xml:space="preserve">On the other hand, the University will deliver to the </w:t>
      </w:r>
      <w:r w:rsidR="004C53ED" w:rsidRPr="00647B91">
        <w:rPr>
          <w:rFonts w:ascii="Calibri" w:hAnsi="Calibri" w:cs="Tahoma"/>
          <w:bCs/>
          <w:lang w:val="en-US" w:eastAsia="es-CL"/>
        </w:rPr>
        <w:t>student</w:t>
      </w:r>
      <w:r w:rsidRPr="00647B91">
        <w:rPr>
          <w:rFonts w:ascii="Calibri" w:hAnsi="Calibri" w:cs="Tahoma"/>
          <w:bCs/>
          <w:lang w:val="en-US" w:eastAsia="es-CL"/>
        </w:rPr>
        <w:t xml:space="preserve"> a </w:t>
      </w:r>
      <w:r w:rsidRPr="00647B91">
        <w:rPr>
          <w:rFonts w:ascii="Calibri" w:hAnsi="Calibri" w:cs="Tahoma"/>
          <w:b/>
          <w:bCs/>
          <w:lang w:val="en-US" w:eastAsia="es-CL"/>
        </w:rPr>
        <w:t xml:space="preserve">final Evaluation Report of the program </w:t>
      </w:r>
      <w:r w:rsidRPr="00647B91">
        <w:rPr>
          <w:rFonts w:ascii="Calibri" w:hAnsi="Calibri" w:cs="Tahoma"/>
          <w:bCs/>
          <w:lang w:val="en-US" w:eastAsia="es-CL"/>
        </w:rPr>
        <w:t xml:space="preserve">containing at least: a) Attendance List, b) Final </w:t>
      </w:r>
      <w:r w:rsidR="004C53ED" w:rsidRPr="00647B91">
        <w:rPr>
          <w:rFonts w:ascii="Calibri" w:hAnsi="Calibri" w:cs="Tahoma"/>
          <w:bCs/>
          <w:lang w:val="en-US" w:eastAsia="es-CL"/>
        </w:rPr>
        <w:t>grade</w:t>
      </w:r>
      <w:r w:rsidRPr="00647B91">
        <w:rPr>
          <w:rFonts w:ascii="Calibri" w:hAnsi="Calibri" w:cs="Tahoma"/>
          <w:bCs/>
          <w:lang w:val="en-US" w:eastAsia="es-CL"/>
        </w:rPr>
        <w:t xml:space="preserve"> obtained and</w:t>
      </w:r>
      <w:r w:rsidR="004C53ED" w:rsidRPr="00647B91">
        <w:rPr>
          <w:rFonts w:ascii="Calibri" w:hAnsi="Calibri" w:cs="Tahoma"/>
          <w:bCs/>
          <w:lang w:val="en-US" w:eastAsia="es-CL"/>
        </w:rPr>
        <w:t>,</w:t>
      </w:r>
      <w:r w:rsidRPr="00647B91">
        <w:rPr>
          <w:rFonts w:ascii="Calibri" w:hAnsi="Calibri" w:cs="Tahoma"/>
          <w:bCs/>
          <w:lang w:val="en-US" w:eastAsia="es-CL"/>
        </w:rPr>
        <w:t xml:space="preserve"> if the institution requires it, certificates of approval and Diploma</w:t>
      </w:r>
      <w:r w:rsidR="004C53ED" w:rsidRPr="00647B91">
        <w:rPr>
          <w:rFonts w:ascii="Calibri" w:hAnsi="Calibri" w:cs="Tahoma"/>
          <w:bCs/>
          <w:lang w:val="en-US" w:eastAsia="es-CL"/>
        </w:rPr>
        <w:t>s</w:t>
      </w:r>
      <w:r w:rsidRPr="00647B91">
        <w:rPr>
          <w:rFonts w:ascii="Calibri" w:hAnsi="Calibri" w:cs="Tahoma"/>
          <w:bCs/>
          <w:lang w:val="en-US" w:eastAsia="es-CL"/>
        </w:rPr>
        <w:t xml:space="preserve"> </w:t>
      </w:r>
      <w:r w:rsidR="004C53ED" w:rsidRPr="00647B91">
        <w:rPr>
          <w:rFonts w:ascii="Calibri" w:hAnsi="Calibri" w:cs="Tahoma"/>
          <w:bCs/>
          <w:lang w:val="en-US" w:eastAsia="es-CL"/>
        </w:rPr>
        <w:t>g</w:t>
      </w:r>
      <w:r w:rsidRPr="00647B91">
        <w:rPr>
          <w:rFonts w:ascii="Calibri" w:hAnsi="Calibri" w:cs="Tahoma"/>
          <w:bCs/>
          <w:lang w:val="en-US" w:eastAsia="es-CL"/>
        </w:rPr>
        <w:t>ranted, among others.</w:t>
      </w:r>
    </w:p>
    <w:p w:rsidR="003745FA" w:rsidRPr="00647B91" w:rsidRDefault="00E4436F" w:rsidP="003745FA">
      <w:pPr>
        <w:pStyle w:val="Ttulo2"/>
        <w:rPr>
          <w:lang w:val="en-US"/>
        </w:rPr>
      </w:pPr>
      <w:bookmarkStart w:id="23" w:name="_Toc483396617"/>
      <w:r w:rsidRPr="00647B91">
        <w:rPr>
          <w:lang w:val="en-US"/>
        </w:rPr>
        <w:t>Benefit</w:t>
      </w:r>
      <w:r w:rsidR="003745FA" w:rsidRPr="00647B91">
        <w:rPr>
          <w:lang w:val="en-US"/>
        </w:rPr>
        <w:t>s</w:t>
      </w:r>
      <w:bookmarkEnd w:id="23"/>
    </w:p>
    <w:p w:rsidR="003745FA" w:rsidRPr="00647B91" w:rsidRDefault="003745FA" w:rsidP="003745FA">
      <w:pPr>
        <w:spacing w:after="0"/>
        <w:rPr>
          <w:lang w:val="en-US"/>
        </w:rPr>
      </w:pPr>
    </w:p>
    <w:p w:rsidR="00825F12" w:rsidRPr="00647B91" w:rsidRDefault="00825F12" w:rsidP="00825F12">
      <w:pPr>
        <w:pStyle w:val="Prrafodelista"/>
        <w:numPr>
          <w:ilvl w:val="0"/>
          <w:numId w:val="21"/>
        </w:numPr>
        <w:autoSpaceDE w:val="0"/>
        <w:autoSpaceDN w:val="0"/>
        <w:adjustRightInd w:val="0"/>
        <w:jc w:val="both"/>
        <w:rPr>
          <w:rFonts w:ascii="Calibri" w:hAnsi="Calibri" w:cs="Tahoma"/>
          <w:color w:val="000000"/>
          <w:lang w:val="en-US" w:eastAsia="es-CL"/>
        </w:rPr>
      </w:pPr>
      <w:r w:rsidRPr="00647B91">
        <w:rPr>
          <w:lang w:val="en-US"/>
        </w:rPr>
        <w:t>AGCI</w:t>
      </w:r>
      <w:r w:rsidR="005F7077">
        <w:rPr>
          <w:lang w:val="en-US"/>
        </w:rPr>
        <w:t>D</w:t>
      </w:r>
      <w:r w:rsidRPr="00647B91">
        <w:rPr>
          <w:lang w:val="en-US"/>
        </w:rPr>
        <w:t xml:space="preserve"> will pay for the round trip ticket from the capital of your country to Santiago de Chile and back.</w:t>
      </w:r>
    </w:p>
    <w:p w:rsidR="00825F12" w:rsidRPr="00647B91" w:rsidRDefault="00825F12" w:rsidP="00825F12">
      <w:pPr>
        <w:pStyle w:val="Prrafodelista"/>
        <w:numPr>
          <w:ilvl w:val="0"/>
          <w:numId w:val="21"/>
        </w:numPr>
        <w:autoSpaceDE w:val="0"/>
        <w:autoSpaceDN w:val="0"/>
        <w:adjustRightInd w:val="0"/>
        <w:jc w:val="both"/>
        <w:rPr>
          <w:rFonts w:ascii="Calibri" w:hAnsi="Calibri" w:cs="Tahoma"/>
          <w:color w:val="000000"/>
          <w:lang w:val="en-US" w:eastAsia="es-CL"/>
        </w:rPr>
      </w:pPr>
      <w:r w:rsidRPr="00647B91">
        <w:rPr>
          <w:lang w:val="en-US"/>
        </w:rPr>
        <w:t>Health, life and accident insurance for the duration of the program.</w:t>
      </w:r>
    </w:p>
    <w:p w:rsidR="00825F12" w:rsidRPr="00647B91" w:rsidRDefault="00825F12" w:rsidP="00825F12">
      <w:pPr>
        <w:pStyle w:val="Prrafodelista"/>
        <w:numPr>
          <w:ilvl w:val="0"/>
          <w:numId w:val="21"/>
        </w:numPr>
        <w:autoSpaceDE w:val="0"/>
        <w:autoSpaceDN w:val="0"/>
        <w:adjustRightInd w:val="0"/>
        <w:jc w:val="both"/>
        <w:rPr>
          <w:rFonts w:ascii="Calibri" w:hAnsi="Calibri" w:cs="Tahoma"/>
          <w:color w:val="000000"/>
          <w:lang w:val="en-US" w:eastAsia="es-CL"/>
        </w:rPr>
      </w:pPr>
      <w:r w:rsidRPr="00647B91">
        <w:rPr>
          <w:lang w:val="en-US"/>
        </w:rPr>
        <w:t>Lodging for the duration of the program.</w:t>
      </w:r>
    </w:p>
    <w:p w:rsidR="004B7707" w:rsidRPr="00647B91" w:rsidRDefault="00825F12" w:rsidP="00825F12">
      <w:pPr>
        <w:pStyle w:val="Prrafodelista"/>
        <w:numPr>
          <w:ilvl w:val="0"/>
          <w:numId w:val="21"/>
        </w:numPr>
        <w:autoSpaceDE w:val="0"/>
        <w:autoSpaceDN w:val="0"/>
        <w:adjustRightInd w:val="0"/>
        <w:jc w:val="both"/>
        <w:rPr>
          <w:rFonts w:ascii="Calibri" w:hAnsi="Calibri" w:cs="Tahoma"/>
          <w:color w:val="000000"/>
          <w:lang w:val="en-US" w:eastAsia="es-CL"/>
        </w:rPr>
      </w:pPr>
      <w:r w:rsidRPr="00647B91">
        <w:rPr>
          <w:lang w:val="en-US"/>
        </w:rPr>
        <w:t>Allowance of $ 440,000 Chilean pesos for food, transportation.</w:t>
      </w:r>
    </w:p>
    <w:p w:rsidR="00AF1AB5" w:rsidRPr="00647B91" w:rsidRDefault="00AF1AB5">
      <w:pPr>
        <w:rPr>
          <w:lang w:val="en-US"/>
        </w:rPr>
      </w:pPr>
    </w:p>
    <w:sectPr w:rsidR="00AF1AB5" w:rsidRPr="00647B91" w:rsidSect="00DF504D">
      <w:type w:val="continuous"/>
      <w:pgSz w:w="11907" w:h="16839" w:code="9"/>
      <w:pgMar w:top="1041" w:right="1701" w:bottom="1418" w:left="1701" w:header="0"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7F6" w:rsidRDefault="00E147F6" w:rsidP="009B6E8C">
      <w:pPr>
        <w:spacing w:after="0" w:line="240" w:lineRule="auto"/>
      </w:pPr>
      <w:r>
        <w:separator/>
      </w:r>
    </w:p>
  </w:endnote>
  <w:endnote w:type="continuationSeparator" w:id="0">
    <w:p w:rsidR="00E147F6" w:rsidRDefault="00E147F6" w:rsidP="009B6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OldStyle">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810" w:rsidRPr="00BE7E7F" w:rsidRDefault="00C11810" w:rsidP="001C4851">
    <w:pPr>
      <w:pStyle w:val="Piedepgina"/>
      <w:spacing w:after="240"/>
      <w:jc w:val="center"/>
      <w:rPr>
        <w:rFonts w:ascii="Franklin Gothic Book" w:hAnsi="Franklin Gothic Book"/>
        <w:color w:val="424E5B" w:themeColor="accent5"/>
        <w:sz w:val="18"/>
      </w:rPr>
    </w:pPr>
    <w:r>
      <w:rPr>
        <w:noProof/>
        <w:lang w:val="es-CL" w:eastAsia="es-CL"/>
      </w:rPr>
      <mc:AlternateContent>
        <mc:Choice Requires="wps">
          <w:drawing>
            <wp:anchor distT="0" distB="0" distL="114300" distR="114300" simplePos="0" relativeHeight="251665408" behindDoc="0" locked="0" layoutInCell="1" allowOverlap="1" wp14:anchorId="401CD836" wp14:editId="2D9F7958">
              <wp:simplePos x="0" y="0"/>
              <wp:positionH relativeFrom="column">
                <wp:posOffset>5768340</wp:posOffset>
              </wp:positionH>
              <wp:positionV relativeFrom="paragraph">
                <wp:posOffset>-401320</wp:posOffset>
              </wp:positionV>
              <wp:extent cx="666115" cy="314960"/>
              <wp:effectExtent l="0" t="0" r="0" b="889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10" w:rsidRPr="008510B9" w:rsidRDefault="00C11810" w:rsidP="008510B9">
                          <w:pPr>
                            <w:jc w:val="right"/>
                            <w:rPr>
                              <w:i/>
                              <w:color w:val="FFFFFF" w:themeColor="background1"/>
                              <w:sz w:val="32"/>
                            </w:rPr>
                          </w:pPr>
                          <w:r w:rsidRPr="008510B9">
                            <w:rPr>
                              <w:i/>
                              <w:color w:val="FFFFFF" w:themeColor="background1"/>
                              <w:sz w:val="32"/>
                            </w:rPr>
                            <w:fldChar w:fldCharType="begin"/>
                          </w:r>
                          <w:r w:rsidRPr="008510B9">
                            <w:rPr>
                              <w:i/>
                              <w:color w:val="FFFFFF" w:themeColor="background1"/>
                              <w:sz w:val="32"/>
                            </w:rPr>
                            <w:instrText xml:space="preserve"> PAGE   \* MERGEFORMAT </w:instrText>
                          </w:r>
                          <w:r w:rsidRPr="008510B9">
                            <w:rPr>
                              <w:i/>
                              <w:color w:val="FFFFFF" w:themeColor="background1"/>
                              <w:sz w:val="32"/>
                            </w:rPr>
                            <w:fldChar w:fldCharType="separate"/>
                          </w:r>
                          <w:r w:rsidR="00226287">
                            <w:rPr>
                              <w:i/>
                              <w:noProof/>
                              <w:color w:val="FFFFFF" w:themeColor="background1"/>
                              <w:sz w:val="32"/>
                            </w:rPr>
                            <w:t>3</w:t>
                          </w:r>
                          <w:r w:rsidRPr="008510B9">
                            <w:rPr>
                              <w:i/>
                              <w:color w:val="FFFFFF" w:themeColor="background1"/>
                              <w:sz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left:0;text-align:left;margin-left:454.2pt;margin-top:-31.6pt;width:52.45pt;height:2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hmtQIAALk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" filled="f" stroked="f">
              <v:textbox>
                <w:txbxContent>
                  <w:p w:rsidR="00C11810" w:rsidRPr="008510B9" w:rsidRDefault="00C11810" w:rsidP="008510B9">
                    <w:pPr>
                      <w:jc w:val="right"/>
                      <w:rPr>
                        <w:i/>
                        <w:color w:val="FFFFFF" w:themeColor="background1"/>
                        <w:sz w:val="32"/>
                      </w:rPr>
                    </w:pPr>
                    <w:r w:rsidRPr="008510B9">
                      <w:rPr>
                        <w:i/>
                        <w:color w:val="FFFFFF" w:themeColor="background1"/>
                        <w:sz w:val="32"/>
                      </w:rPr>
                      <w:fldChar w:fldCharType="begin"/>
                    </w:r>
                    <w:r w:rsidRPr="008510B9">
                      <w:rPr>
                        <w:i/>
                        <w:color w:val="FFFFFF" w:themeColor="background1"/>
                        <w:sz w:val="32"/>
                      </w:rPr>
                      <w:instrText xml:space="preserve"> PAGE   \* MERGEFORMAT </w:instrText>
                    </w:r>
                    <w:r w:rsidRPr="008510B9">
                      <w:rPr>
                        <w:i/>
                        <w:color w:val="FFFFFF" w:themeColor="background1"/>
                        <w:sz w:val="32"/>
                      </w:rPr>
                      <w:fldChar w:fldCharType="separate"/>
                    </w:r>
                    <w:r w:rsidR="00226287">
                      <w:rPr>
                        <w:i/>
                        <w:noProof/>
                        <w:color w:val="FFFFFF" w:themeColor="background1"/>
                        <w:sz w:val="32"/>
                      </w:rPr>
                      <w:t>3</w:t>
                    </w:r>
                    <w:r w:rsidRPr="008510B9">
                      <w:rPr>
                        <w:i/>
                        <w:color w:val="FFFFFF" w:themeColor="background1"/>
                        <w:sz w:val="32"/>
                      </w:rPr>
                      <w:fldChar w:fldCharType="end"/>
                    </w:r>
                  </w:p>
                </w:txbxContent>
              </v:textbox>
            </v:shape>
          </w:pict>
        </mc:Fallback>
      </mc:AlternateContent>
    </w:r>
    <w:sdt>
      <w:sdtPr>
        <w:rPr>
          <w:rFonts w:ascii="Franklin Gothic Book" w:hAnsi="Franklin Gothic Book"/>
          <w:color w:val="424E5B" w:themeColor="accent5"/>
          <w:sz w:val="18"/>
          <w:lang w:val="en-US"/>
        </w:rPr>
        <w:alias w:val="Autor"/>
        <w:id w:val="561295134"/>
        <w:dataBinding w:prefixMappings="xmlns:ns0='http://purl.org/dc/elements/1.1/' xmlns:ns1='http://schemas.openxmlformats.org/package/2006/metadata/core-properties' " w:xpath="/ns1:coreProperties[1]/ns0:creator[1]" w:storeItemID="{6C3C8BC8-F283-45AE-878A-BAB7291924A1}"/>
        <w:text/>
      </w:sdtPr>
      <w:sdtEndPr/>
      <w:sdtContent>
        <w:r w:rsidRPr="00704571">
          <w:rPr>
            <w:rFonts w:ascii="Franklin Gothic Book" w:hAnsi="Franklin Gothic Book"/>
            <w:color w:val="424E5B" w:themeColor="accent5"/>
            <w:sz w:val="18"/>
            <w:lang w:val="en-US"/>
          </w:rPr>
          <w:t xml:space="preserve">Public Systems Center </w:t>
        </w:r>
        <w:r>
          <w:rPr>
            <w:rFonts w:ascii="Franklin Gothic Book" w:hAnsi="Franklin Gothic Book"/>
            <w:color w:val="424E5B" w:themeColor="accent5"/>
            <w:sz w:val="18"/>
            <w:lang w:val="en-US"/>
          </w:rPr>
          <w:t xml:space="preserve">- </w:t>
        </w:r>
        <w:r w:rsidRPr="00704571">
          <w:rPr>
            <w:rFonts w:ascii="Franklin Gothic Book" w:hAnsi="Franklin Gothic Book"/>
            <w:color w:val="424E5B" w:themeColor="accent5"/>
            <w:sz w:val="18"/>
            <w:lang w:val="en-US"/>
          </w:rPr>
          <w:t>Universidad de Chile</w:t>
        </w:r>
      </w:sdtContent>
    </w:sdt>
  </w:p>
  <w:p w:rsidR="00C11810" w:rsidRDefault="00C1181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810" w:rsidRPr="00BE7E7F" w:rsidRDefault="00C11810" w:rsidP="001C4851">
    <w:pPr>
      <w:pStyle w:val="Piedepgina"/>
      <w:spacing w:after="240"/>
      <w:jc w:val="center"/>
      <w:rPr>
        <w:rFonts w:ascii="Franklin Gothic Book" w:hAnsi="Franklin Gothic Book"/>
        <w:color w:val="424E5B" w:themeColor="accent5"/>
        <w:sz w:val="18"/>
      </w:rPr>
    </w:pPr>
    <w:r>
      <w:rPr>
        <w:noProof/>
        <w:lang w:val="es-CL" w:eastAsia="es-CL"/>
      </w:rPr>
      <mc:AlternateContent>
        <mc:Choice Requires="wps">
          <w:drawing>
            <wp:anchor distT="0" distB="0" distL="114300" distR="114300" simplePos="0" relativeHeight="251649024" behindDoc="0" locked="0" layoutInCell="1" allowOverlap="1" wp14:anchorId="6E58AEEC" wp14:editId="5B3B9762">
              <wp:simplePos x="0" y="0"/>
              <wp:positionH relativeFrom="column">
                <wp:posOffset>5768340</wp:posOffset>
              </wp:positionH>
              <wp:positionV relativeFrom="paragraph">
                <wp:posOffset>-401320</wp:posOffset>
              </wp:positionV>
              <wp:extent cx="666115" cy="314960"/>
              <wp:effectExtent l="0" t="0" r="0" b="8890"/>
              <wp:wrapNone/>
              <wp:docPr id="6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10" w:rsidRPr="008510B9" w:rsidRDefault="00C11810" w:rsidP="008510B9">
                          <w:pPr>
                            <w:jc w:val="right"/>
                            <w:rPr>
                              <w:i/>
                              <w:color w:val="FFFFFF" w:themeColor="background1"/>
                              <w:sz w:val="32"/>
                            </w:rPr>
                          </w:pPr>
                          <w:r w:rsidRPr="008510B9">
                            <w:rPr>
                              <w:i/>
                              <w:color w:val="FFFFFF" w:themeColor="background1"/>
                              <w:sz w:val="32"/>
                            </w:rPr>
                            <w:fldChar w:fldCharType="begin"/>
                          </w:r>
                          <w:r w:rsidRPr="008510B9">
                            <w:rPr>
                              <w:i/>
                              <w:color w:val="FFFFFF" w:themeColor="background1"/>
                              <w:sz w:val="32"/>
                            </w:rPr>
                            <w:instrText xml:space="preserve"> PAGE   \* MERGEFORMAT </w:instrText>
                          </w:r>
                          <w:r w:rsidRPr="008510B9">
                            <w:rPr>
                              <w:i/>
                              <w:color w:val="FFFFFF" w:themeColor="background1"/>
                              <w:sz w:val="32"/>
                            </w:rPr>
                            <w:fldChar w:fldCharType="separate"/>
                          </w:r>
                          <w:r>
                            <w:rPr>
                              <w:i/>
                              <w:noProof/>
                              <w:color w:val="FFFFFF" w:themeColor="background1"/>
                              <w:sz w:val="32"/>
                            </w:rPr>
                            <w:t>4</w:t>
                          </w:r>
                          <w:r w:rsidRPr="008510B9">
                            <w:rPr>
                              <w:i/>
                              <w:color w:val="FFFFFF" w:themeColor="background1"/>
                              <w:sz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E58AEEC" id="_x0000_t202" coordsize="21600,21600" o:spt="202" path="m,l,21600r21600,l21600,xe">
              <v:stroke joinstyle="miter"/>
              <v:path gradientshapeok="t" o:connecttype="rect"/>
            </v:shapetype>
            <v:shape id="_x0000_s1031" type="#_x0000_t202" style="position:absolute;left:0;text-align:left;margin-left:454.2pt;margin-top:-31.6pt;width:52.45pt;height:24.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peugIAAME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" filled="f" stroked="f">
              <v:textbox>
                <w:txbxContent>
                  <w:p w:rsidR="00C11810" w:rsidRPr="008510B9" w:rsidRDefault="00C11810" w:rsidP="008510B9">
                    <w:pPr>
                      <w:jc w:val="right"/>
                      <w:rPr>
                        <w:i/>
                        <w:color w:val="FFFFFF" w:themeColor="background1"/>
                        <w:sz w:val="32"/>
                      </w:rPr>
                    </w:pPr>
                    <w:r w:rsidRPr="008510B9">
                      <w:rPr>
                        <w:i/>
                        <w:color w:val="FFFFFF" w:themeColor="background1"/>
                        <w:sz w:val="32"/>
                      </w:rPr>
                      <w:fldChar w:fldCharType="begin"/>
                    </w:r>
                    <w:r w:rsidRPr="008510B9">
                      <w:rPr>
                        <w:i/>
                        <w:color w:val="FFFFFF" w:themeColor="background1"/>
                        <w:sz w:val="32"/>
                      </w:rPr>
                      <w:instrText xml:space="preserve"> PAGE   \* MERGEFORMAT </w:instrText>
                    </w:r>
                    <w:r w:rsidRPr="008510B9">
                      <w:rPr>
                        <w:i/>
                        <w:color w:val="FFFFFF" w:themeColor="background1"/>
                        <w:sz w:val="32"/>
                      </w:rPr>
                      <w:fldChar w:fldCharType="separate"/>
                    </w:r>
                    <w:r>
                      <w:rPr>
                        <w:i/>
                        <w:noProof/>
                        <w:color w:val="FFFFFF" w:themeColor="background1"/>
                        <w:sz w:val="32"/>
                      </w:rPr>
                      <w:t>4</w:t>
                    </w:r>
                    <w:r w:rsidRPr="008510B9">
                      <w:rPr>
                        <w:i/>
                        <w:color w:val="FFFFFF" w:themeColor="background1"/>
                        <w:sz w:val="32"/>
                      </w:rPr>
                      <w:fldChar w:fldCharType="end"/>
                    </w:r>
                  </w:p>
                </w:txbxContent>
              </v:textbox>
            </v:shape>
          </w:pict>
        </mc:Fallback>
      </mc:AlternateContent>
    </w:r>
    <w:sdt>
      <w:sdtPr>
        <w:rPr>
          <w:rFonts w:ascii="Franklin Gothic Book" w:hAnsi="Franklin Gothic Book"/>
          <w:color w:val="424E5B" w:themeColor="accent5"/>
          <w:sz w:val="18"/>
        </w:rPr>
        <w:alias w:val="Autor"/>
        <w:id w:val="995770909"/>
        <w:dataBinding w:prefixMappings="xmlns:ns0='http://purl.org/dc/elements/1.1/' xmlns:ns1='http://schemas.openxmlformats.org/package/2006/metadata/core-properties' " w:xpath="/ns1:coreProperties[1]/ns0:creator[1]" w:storeItemID="{6C3C8BC8-F283-45AE-878A-BAB7291924A1}"/>
        <w:text/>
      </w:sdtPr>
      <w:sdtEndPr/>
      <w:sdtContent>
        <w:proofErr w:type="spellStart"/>
        <w:r>
          <w:rPr>
            <w:rFonts w:ascii="Franklin Gothic Book" w:hAnsi="Franklin Gothic Book"/>
            <w:color w:val="424E5B" w:themeColor="accent5"/>
            <w:sz w:val="18"/>
            <w:lang w:val="es-CL"/>
          </w:rPr>
          <w:t>Public</w:t>
        </w:r>
        <w:proofErr w:type="spellEnd"/>
        <w:r>
          <w:rPr>
            <w:rFonts w:ascii="Franklin Gothic Book" w:hAnsi="Franklin Gothic Book"/>
            <w:color w:val="424E5B" w:themeColor="accent5"/>
            <w:sz w:val="18"/>
            <w:lang w:val="es-CL"/>
          </w:rPr>
          <w:t xml:space="preserve"> </w:t>
        </w:r>
        <w:proofErr w:type="spellStart"/>
        <w:r>
          <w:rPr>
            <w:rFonts w:ascii="Franklin Gothic Book" w:hAnsi="Franklin Gothic Book"/>
            <w:color w:val="424E5B" w:themeColor="accent5"/>
            <w:sz w:val="18"/>
            <w:lang w:val="es-CL"/>
          </w:rPr>
          <w:t>Systems</w:t>
        </w:r>
        <w:proofErr w:type="spellEnd"/>
        <w:r>
          <w:rPr>
            <w:rFonts w:ascii="Franklin Gothic Book" w:hAnsi="Franklin Gothic Book"/>
            <w:color w:val="424E5B" w:themeColor="accent5"/>
            <w:sz w:val="18"/>
            <w:lang w:val="es-CL"/>
          </w:rPr>
          <w:t xml:space="preserve"> Center - Universidad de Chile</w:t>
        </w:r>
      </w:sdtContent>
    </w:sdt>
  </w:p>
  <w:p w:rsidR="00C11810" w:rsidRDefault="00C1181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810" w:rsidRPr="00BE7E7F" w:rsidRDefault="00C11810" w:rsidP="001C4851">
    <w:pPr>
      <w:pStyle w:val="Piedepgina"/>
      <w:spacing w:after="240"/>
      <w:jc w:val="center"/>
      <w:rPr>
        <w:rFonts w:ascii="Franklin Gothic Book" w:hAnsi="Franklin Gothic Book"/>
        <w:color w:val="424E5B" w:themeColor="accent5"/>
        <w:sz w:val="18"/>
      </w:rPr>
    </w:pPr>
    <w:r>
      <w:rPr>
        <w:noProof/>
        <w:lang w:val="es-CL" w:eastAsia="es-CL"/>
      </w:rPr>
      <mc:AlternateContent>
        <mc:Choice Requires="wps">
          <w:drawing>
            <wp:anchor distT="0" distB="0" distL="114300" distR="114300" simplePos="0" relativeHeight="251657216" behindDoc="0" locked="0" layoutInCell="1" allowOverlap="1" wp14:anchorId="0F709592" wp14:editId="6D26C4B9">
              <wp:simplePos x="0" y="0"/>
              <wp:positionH relativeFrom="column">
                <wp:posOffset>5768340</wp:posOffset>
              </wp:positionH>
              <wp:positionV relativeFrom="paragraph">
                <wp:posOffset>-401320</wp:posOffset>
              </wp:positionV>
              <wp:extent cx="666115" cy="314960"/>
              <wp:effectExtent l="0" t="0" r="0" b="889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10" w:rsidRPr="008510B9" w:rsidRDefault="00C11810" w:rsidP="008510B9">
                          <w:pPr>
                            <w:jc w:val="right"/>
                            <w:rPr>
                              <w:i/>
                              <w:color w:val="FFFFFF" w:themeColor="background1"/>
                              <w:sz w:val="32"/>
                            </w:rPr>
                          </w:pPr>
                          <w:r w:rsidRPr="008510B9">
                            <w:rPr>
                              <w:i/>
                              <w:color w:val="FFFFFF" w:themeColor="background1"/>
                              <w:sz w:val="32"/>
                            </w:rPr>
                            <w:fldChar w:fldCharType="begin"/>
                          </w:r>
                          <w:r w:rsidRPr="008510B9">
                            <w:rPr>
                              <w:i/>
                              <w:color w:val="FFFFFF" w:themeColor="background1"/>
                              <w:sz w:val="32"/>
                            </w:rPr>
                            <w:instrText xml:space="preserve"> PAGE   \* MERGEFORMAT </w:instrText>
                          </w:r>
                          <w:r w:rsidRPr="008510B9">
                            <w:rPr>
                              <w:i/>
                              <w:color w:val="FFFFFF" w:themeColor="background1"/>
                              <w:sz w:val="32"/>
                            </w:rPr>
                            <w:fldChar w:fldCharType="separate"/>
                          </w:r>
                          <w:r w:rsidR="00226287">
                            <w:rPr>
                              <w:i/>
                              <w:noProof/>
                              <w:color w:val="FFFFFF" w:themeColor="background1"/>
                              <w:sz w:val="32"/>
                            </w:rPr>
                            <w:t>12</w:t>
                          </w:r>
                          <w:r w:rsidRPr="008510B9">
                            <w:rPr>
                              <w:i/>
                              <w:color w:val="FFFFFF" w:themeColor="background1"/>
                              <w:sz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454.2pt;margin-top:-31.6pt;width:52.45pt;height:2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6EuAIAAL8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" filled="f" stroked="f">
              <v:textbox>
                <w:txbxContent>
                  <w:p w:rsidR="00C11810" w:rsidRPr="008510B9" w:rsidRDefault="00C11810" w:rsidP="008510B9">
                    <w:pPr>
                      <w:jc w:val="right"/>
                      <w:rPr>
                        <w:i/>
                        <w:color w:val="FFFFFF" w:themeColor="background1"/>
                        <w:sz w:val="32"/>
                      </w:rPr>
                    </w:pPr>
                    <w:r w:rsidRPr="008510B9">
                      <w:rPr>
                        <w:i/>
                        <w:color w:val="FFFFFF" w:themeColor="background1"/>
                        <w:sz w:val="32"/>
                      </w:rPr>
                      <w:fldChar w:fldCharType="begin"/>
                    </w:r>
                    <w:r w:rsidRPr="008510B9">
                      <w:rPr>
                        <w:i/>
                        <w:color w:val="FFFFFF" w:themeColor="background1"/>
                        <w:sz w:val="32"/>
                      </w:rPr>
                      <w:instrText xml:space="preserve"> PAGE   \* MERGEFORMAT </w:instrText>
                    </w:r>
                    <w:r w:rsidRPr="008510B9">
                      <w:rPr>
                        <w:i/>
                        <w:color w:val="FFFFFF" w:themeColor="background1"/>
                        <w:sz w:val="32"/>
                      </w:rPr>
                      <w:fldChar w:fldCharType="separate"/>
                    </w:r>
                    <w:r w:rsidR="00226287">
                      <w:rPr>
                        <w:i/>
                        <w:noProof/>
                        <w:color w:val="FFFFFF" w:themeColor="background1"/>
                        <w:sz w:val="32"/>
                      </w:rPr>
                      <w:t>12</w:t>
                    </w:r>
                    <w:r w:rsidRPr="008510B9">
                      <w:rPr>
                        <w:i/>
                        <w:color w:val="FFFFFF" w:themeColor="background1"/>
                        <w:sz w:val="32"/>
                      </w:rPr>
                      <w:fldChar w:fldCharType="end"/>
                    </w:r>
                  </w:p>
                </w:txbxContent>
              </v:textbox>
            </v:shape>
          </w:pict>
        </mc:Fallback>
      </mc:AlternateContent>
    </w:r>
    <w:sdt>
      <w:sdtPr>
        <w:rPr>
          <w:rFonts w:ascii="Franklin Gothic Book" w:hAnsi="Franklin Gothic Book"/>
          <w:color w:val="424E5B" w:themeColor="accent5"/>
          <w:sz w:val="18"/>
        </w:rPr>
        <w:alias w:val="Autor"/>
        <w:id w:val="-693684827"/>
        <w:dataBinding w:prefixMappings="xmlns:ns0='http://purl.org/dc/elements/1.1/' xmlns:ns1='http://schemas.openxmlformats.org/package/2006/metadata/core-properties' " w:xpath="/ns1:coreProperties[1]/ns0:creator[1]" w:storeItemID="{6C3C8BC8-F283-45AE-878A-BAB7291924A1}"/>
        <w:text/>
      </w:sdtPr>
      <w:sdtEndPr/>
      <w:sdtContent>
        <w:proofErr w:type="spellStart"/>
        <w:r>
          <w:rPr>
            <w:rFonts w:ascii="Franklin Gothic Book" w:hAnsi="Franklin Gothic Book"/>
            <w:color w:val="424E5B" w:themeColor="accent5"/>
            <w:sz w:val="18"/>
            <w:lang w:val="es-CL"/>
          </w:rPr>
          <w:t>Public</w:t>
        </w:r>
        <w:proofErr w:type="spellEnd"/>
        <w:r>
          <w:rPr>
            <w:rFonts w:ascii="Franklin Gothic Book" w:hAnsi="Franklin Gothic Book"/>
            <w:color w:val="424E5B" w:themeColor="accent5"/>
            <w:sz w:val="18"/>
            <w:lang w:val="es-CL"/>
          </w:rPr>
          <w:t xml:space="preserve"> </w:t>
        </w:r>
        <w:proofErr w:type="spellStart"/>
        <w:r>
          <w:rPr>
            <w:rFonts w:ascii="Franklin Gothic Book" w:hAnsi="Franklin Gothic Book"/>
            <w:color w:val="424E5B" w:themeColor="accent5"/>
            <w:sz w:val="18"/>
            <w:lang w:val="es-CL"/>
          </w:rPr>
          <w:t>Systems</w:t>
        </w:r>
        <w:proofErr w:type="spellEnd"/>
        <w:r>
          <w:rPr>
            <w:rFonts w:ascii="Franklin Gothic Book" w:hAnsi="Franklin Gothic Book"/>
            <w:color w:val="424E5B" w:themeColor="accent5"/>
            <w:sz w:val="18"/>
            <w:lang w:val="es-CL"/>
          </w:rPr>
          <w:t xml:space="preserve"> Center - Universidad de Chile</w:t>
        </w:r>
      </w:sdtContent>
    </w:sdt>
  </w:p>
  <w:p w:rsidR="00C11810" w:rsidRDefault="00C118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7F6" w:rsidRDefault="00E147F6" w:rsidP="009B6E8C">
      <w:pPr>
        <w:spacing w:after="0" w:line="240" w:lineRule="auto"/>
      </w:pPr>
      <w:r>
        <w:separator/>
      </w:r>
    </w:p>
  </w:footnote>
  <w:footnote w:type="continuationSeparator" w:id="0">
    <w:p w:rsidR="00E147F6" w:rsidRDefault="00E147F6" w:rsidP="009B6E8C">
      <w:pPr>
        <w:spacing w:after="0" w:line="240" w:lineRule="auto"/>
      </w:pPr>
      <w:r>
        <w:continuationSeparator/>
      </w:r>
    </w:p>
  </w:footnote>
  <w:footnote w:id="1">
    <w:p w:rsidR="00C11810" w:rsidRPr="00CF4FE5" w:rsidRDefault="00C11810" w:rsidP="00704571">
      <w:pPr>
        <w:pStyle w:val="Textonotapie"/>
        <w:rPr>
          <w:i w:val="0"/>
          <w:sz w:val="16"/>
        </w:rPr>
      </w:pPr>
      <w:r w:rsidRPr="00C52993">
        <w:rPr>
          <w:rStyle w:val="Refdenotaalpie"/>
          <w:i w:val="0"/>
          <w:sz w:val="16"/>
        </w:rPr>
        <w:footnoteRef/>
      </w:r>
      <w:r w:rsidRPr="00CF4FE5">
        <w:rPr>
          <w:i w:val="0"/>
          <w:sz w:val="16"/>
        </w:rPr>
        <w:t xml:space="preserve"> </w:t>
      </w:r>
      <w:hyperlink r:id="rId1" w:history="1">
        <w:r w:rsidRPr="00CF4FE5">
          <w:rPr>
            <w:rStyle w:val="Hipervnculo"/>
            <w:i w:val="0"/>
            <w:sz w:val="16"/>
          </w:rPr>
          <w:t>http://www.sistemaspublicos.cl</w:t>
        </w:r>
      </w:hyperlink>
    </w:p>
  </w:footnote>
  <w:footnote w:id="2">
    <w:p w:rsidR="00C11810" w:rsidRPr="00704571" w:rsidRDefault="00C11810" w:rsidP="00704571">
      <w:pPr>
        <w:pStyle w:val="Textonotapie"/>
        <w:jc w:val="both"/>
        <w:rPr>
          <w:i w:val="0"/>
        </w:rPr>
      </w:pPr>
      <w:r w:rsidRPr="00C52993">
        <w:rPr>
          <w:rStyle w:val="Refdenotaalpie"/>
          <w:i w:val="0"/>
          <w:sz w:val="16"/>
        </w:rPr>
        <w:footnoteRef/>
      </w:r>
      <w:r w:rsidRPr="00704571">
        <w:rPr>
          <w:i w:val="0"/>
          <w:sz w:val="16"/>
        </w:rPr>
        <w:t xml:space="preserve"> </w:t>
      </w:r>
      <w:proofErr w:type="gramStart"/>
      <w:r w:rsidRPr="00704571">
        <w:rPr>
          <w:i w:val="0"/>
          <w:sz w:val="16"/>
        </w:rPr>
        <w:t>Ph.D. in Economy (1996) and M. Phil. (1990), University of Cambridge.</w:t>
      </w:r>
      <w:proofErr w:type="gramEnd"/>
      <w:r w:rsidRPr="00704571">
        <w:rPr>
          <w:i w:val="0"/>
          <w:sz w:val="16"/>
        </w:rPr>
        <w:t xml:space="preserve"> </w:t>
      </w:r>
      <w:proofErr w:type="gramStart"/>
      <w:r w:rsidRPr="00704571">
        <w:rPr>
          <w:i w:val="0"/>
          <w:sz w:val="16"/>
        </w:rPr>
        <w:t xml:space="preserve">M.A. in Economy and Social Sciences (1988), </w:t>
      </w:r>
      <w:r>
        <w:rPr>
          <w:i w:val="0"/>
          <w:sz w:val="16"/>
        </w:rPr>
        <w:t xml:space="preserve">Degree in </w:t>
      </w:r>
      <w:r w:rsidRPr="00704571">
        <w:rPr>
          <w:i w:val="0"/>
          <w:sz w:val="16"/>
        </w:rPr>
        <w:t>Commercial Engineer</w:t>
      </w:r>
      <w:r>
        <w:rPr>
          <w:i w:val="0"/>
          <w:sz w:val="16"/>
        </w:rPr>
        <w:t xml:space="preserve">ing </w:t>
      </w:r>
      <w:r w:rsidRPr="00704571">
        <w:rPr>
          <w:i w:val="0"/>
          <w:sz w:val="16"/>
        </w:rPr>
        <w:t xml:space="preserve">(1988) </w:t>
      </w:r>
      <w:r>
        <w:rPr>
          <w:i w:val="0"/>
          <w:sz w:val="16"/>
        </w:rPr>
        <w:t>and</w:t>
      </w:r>
      <w:r w:rsidRPr="00704571">
        <w:rPr>
          <w:i w:val="0"/>
          <w:sz w:val="16"/>
        </w:rPr>
        <w:t xml:space="preserve"> Economy </w:t>
      </w:r>
      <w:r>
        <w:rPr>
          <w:i w:val="0"/>
          <w:sz w:val="16"/>
        </w:rPr>
        <w:t xml:space="preserve"> </w:t>
      </w:r>
      <w:r w:rsidRPr="00704571">
        <w:rPr>
          <w:i w:val="0"/>
          <w:sz w:val="16"/>
        </w:rPr>
        <w:t xml:space="preserve"> (1986), </w:t>
      </w:r>
      <w:proofErr w:type="spellStart"/>
      <w:r w:rsidRPr="00704571">
        <w:rPr>
          <w:i w:val="0"/>
          <w:sz w:val="16"/>
        </w:rPr>
        <w:t>Pontificia</w:t>
      </w:r>
      <w:proofErr w:type="spellEnd"/>
      <w:r w:rsidRPr="00704571">
        <w:rPr>
          <w:i w:val="0"/>
          <w:sz w:val="16"/>
        </w:rPr>
        <w:t xml:space="preserve"> Universidad </w:t>
      </w:r>
      <w:proofErr w:type="spellStart"/>
      <w:r w:rsidRPr="00704571">
        <w:rPr>
          <w:i w:val="0"/>
          <w:sz w:val="16"/>
        </w:rPr>
        <w:t>Católica</w:t>
      </w:r>
      <w:proofErr w:type="spellEnd"/>
      <w:r w:rsidRPr="00704571">
        <w:rPr>
          <w:i w:val="0"/>
          <w:sz w:val="16"/>
        </w:rPr>
        <w:t xml:space="preserve"> de Chile, Santiago.</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Sombreadoclaro-nfasis3"/>
      <w:tblW w:w="0" w:type="auto"/>
      <w:tblLook w:val="04A0" w:firstRow="1" w:lastRow="0" w:firstColumn="1" w:lastColumn="0" w:noHBand="0" w:noVBand="1"/>
    </w:tblPr>
    <w:tblGrid>
      <w:gridCol w:w="8645"/>
    </w:tblGrid>
    <w:tr w:rsidR="00C11810" w:rsidTr="00DF504D">
      <w:trPr>
        <w:cnfStyle w:val="100000000000" w:firstRow="1" w:lastRow="0" w:firstColumn="0" w:lastColumn="0" w:oddVBand="0" w:evenVBand="0" w:oddHBand="0" w:evenHBand="0" w:firstRowFirstColumn="0" w:firstRowLastColumn="0" w:lastRowFirstColumn="0" w:lastRowLastColumn="0"/>
        <w:trHeight w:val="1135"/>
      </w:trPr>
      <w:tc>
        <w:tcPr>
          <w:cnfStyle w:val="001000000000" w:firstRow="0" w:lastRow="0" w:firstColumn="1" w:lastColumn="0" w:oddVBand="0" w:evenVBand="0" w:oddHBand="0" w:evenHBand="0" w:firstRowFirstColumn="0" w:firstRowLastColumn="0" w:lastRowFirstColumn="0" w:lastRowLastColumn="0"/>
          <w:tcW w:w="8645" w:type="dxa"/>
          <w:tcBorders>
            <w:top w:val="nil"/>
            <w:bottom w:val="nil"/>
          </w:tcBorders>
        </w:tcPr>
        <w:p w:rsidR="00C11810" w:rsidRPr="000D05CA" w:rsidRDefault="00C11810" w:rsidP="00CC2B38">
          <w:pPr>
            <w:pStyle w:val="Encabezado"/>
            <w:spacing w:before="120" w:after="120"/>
            <w:jc w:val="right"/>
            <w:rPr>
              <w:rFonts w:ascii="Franklin Gothic Book" w:hAnsi="Franklin Gothic Book" w:cs="Times New Roman"/>
              <w:color w:val="7F7F7F" w:themeColor="text1" w:themeTint="80"/>
            </w:rPr>
          </w:pPr>
          <w:r>
            <w:rPr>
              <w:rFonts w:ascii="Franklin Gothic Book" w:hAnsi="Franklin Gothic Book"/>
              <w:noProof/>
              <w:color w:val="7F7F7F" w:themeColor="text1" w:themeTint="80"/>
              <w:sz w:val="28"/>
              <w:lang w:val="es-CL" w:eastAsia="es-CL"/>
            </w:rPr>
            <w:drawing>
              <wp:anchor distT="0" distB="0" distL="114300" distR="114300" simplePos="0" relativeHeight="251669504" behindDoc="0" locked="0" layoutInCell="1" allowOverlap="1" wp14:anchorId="3324117C" wp14:editId="09BF809E">
                <wp:simplePos x="0" y="0"/>
                <wp:positionH relativeFrom="column">
                  <wp:posOffset>4521200</wp:posOffset>
                </wp:positionH>
                <wp:positionV relativeFrom="paragraph">
                  <wp:posOffset>146050</wp:posOffset>
                </wp:positionV>
                <wp:extent cx="862330" cy="523240"/>
                <wp:effectExtent l="0" t="0" r="0" b="0"/>
                <wp:wrapSquare wrapText="bothSides"/>
                <wp:docPr id="6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a Imagen.jpg"/>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62330" cy="52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5CA">
            <w:rPr>
              <w:rFonts w:ascii="Franklin Gothic Book" w:hAnsi="Franklin Gothic Book"/>
              <w:noProof/>
              <w:color w:val="7F7F7F" w:themeColor="text1" w:themeTint="80"/>
              <w:sz w:val="28"/>
              <w:lang w:val="es-CL" w:eastAsia="es-CL"/>
            </w:rPr>
            <mc:AlternateContent>
              <mc:Choice Requires="wps">
                <w:drawing>
                  <wp:anchor distT="0" distB="0" distL="114300" distR="114300" simplePos="0" relativeHeight="251667456" behindDoc="0" locked="0" layoutInCell="1" allowOverlap="1" wp14:anchorId="12B5D437" wp14:editId="649AF8E7">
                    <wp:simplePos x="0" y="0"/>
                    <wp:positionH relativeFrom="column">
                      <wp:posOffset>-641985</wp:posOffset>
                    </wp:positionH>
                    <wp:positionV relativeFrom="paragraph">
                      <wp:posOffset>-462915</wp:posOffset>
                    </wp:positionV>
                    <wp:extent cx="0" cy="10727690"/>
                    <wp:effectExtent l="0" t="0" r="19050" b="16510"/>
                    <wp:wrapNone/>
                    <wp:docPr id="8" name="Straight Connector 7"/>
                    <wp:cNvGraphicFramePr/>
                    <a:graphic xmlns:a="http://schemas.openxmlformats.org/drawingml/2006/main">
                      <a:graphicData uri="http://schemas.microsoft.com/office/word/2010/wordprocessingShape">
                        <wps:wsp>
                          <wps:cNvCnPr/>
                          <wps:spPr>
                            <a:xfrm>
                              <a:off x="0" y="0"/>
                              <a:ext cx="0" cy="10727690"/>
                            </a:xfrm>
                            <a:prstGeom prst="line">
                              <a:avLst/>
                            </a:prstGeom>
                            <a:noFill/>
                            <a:ln w="9525" cap="flat" cmpd="sng" algn="ctr">
                              <a:solidFill>
                                <a:srgbClr val="303030"/>
                              </a:solidFill>
                              <a:prstDash val="soli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A999CAE"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0.55pt,-36.45pt" to="-50.55pt,8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" strokecolor="#303030"/>
                </w:pict>
              </mc:Fallback>
            </mc:AlternateContent>
          </w:r>
          <w:r w:rsidRPr="000D05CA">
            <w:rPr>
              <w:rFonts w:ascii="Franklin Gothic Book" w:hAnsi="Franklin Gothic Book"/>
              <w:noProof/>
              <w:color w:val="7F7F7F" w:themeColor="text1" w:themeTint="80"/>
              <w:sz w:val="28"/>
              <w:lang w:val="es-CL" w:eastAsia="es-CL"/>
            </w:rPr>
            <mc:AlternateContent>
              <mc:Choice Requires="wps">
                <w:drawing>
                  <wp:anchor distT="0" distB="0" distL="114300" distR="114300" simplePos="0" relativeHeight="251663360" behindDoc="0" locked="0" layoutInCell="1" allowOverlap="1" wp14:anchorId="284B953B" wp14:editId="76A8ADB4">
                    <wp:simplePos x="0" y="0"/>
                    <wp:positionH relativeFrom="column">
                      <wp:posOffset>6063615</wp:posOffset>
                    </wp:positionH>
                    <wp:positionV relativeFrom="paragraph">
                      <wp:posOffset>-462915</wp:posOffset>
                    </wp:positionV>
                    <wp:extent cx="456565" cy="10727690"/>
                    <wp:effectExtent l="0" t="0" r="635" b="0"/>
                    <wp:wrapNone/>
                    <wp:docPr id="9" name="Rectangle 6"/>
                    <wp:cNvGraphicFramePr/>
                    <a:graphic xmlns:a="http://schemas.openxmlformats.org/drawingml/2006/main">
                      <a:graphicData uri="http://schemas.microsoft.com/office/word/2010/wordprocessingShape">
                        <wps:wsp>
                          <wps:cNvSpPr/>
                          <wps:spPr>
                            <a:xfrm>
                              <a:off x="0" y="0"/>
                              <a:ext cx="456565" cy="10727690"/>
                            </a:xfrm>
                            <a:prstGeom prst="rect">
                              <a:avLst/>
                            </a:prstGeom>
                            <a:solidFill>
                              <a:srgbClr val="30303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5BAE35F" id="Rectangle 6" o:spid="_x0000_s1026" style="position:absolute;margin-left:477.45pt;margin-top:-36.45pt;width:35.95pt;height:844.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" fillcolor="#303030" stroked="f" strokeweight="2pt"/>
                </w:pict>
              </mc:Fallback>
            </mc:AlternateContent>
          </w:r>
          <w:sdt>
            <w:sdtPr>
              <w:rPr>
                <w:rFonts w:ascii="Franklin Gothic Book" w:hAnsi="Franklin Gothic Book" w:cs="Times New Roman"/>
                <w:color w:val="7F7F7F" w:themeColor="text1" w:themeTint="80"/>
                <w:sz w:val="16"/>
              </w:rPr>
              <w:alias w:val="Título"/>
              <w:id w:val="-672489474"/>
              <w:showingPlcHdr/>
              <w:dataBinding w:prefixMappings="xmlns:ns0='http://purl.org/dc/elements/1.1/' xmlns:ns1='http://schemas.openxmlformats.org/package/2006/metadata/core-properties' " w:xpath="/ns1:coreProperties[1]/ns0:title[1]" w:storeItemID="{6C3C8BC8-F283-45AE-878A-BAB7291924A1}"/>
              <w:text/>
            </w:sdtPr>
            <w:sdtEndPr/>
            <w:sdtContent>
              <w:r>
                <w:rPr>
                  <w:rFonts w:ascii="Franklin Gothic Book" w:hAnsi="Franklin Gothic Book" w:cs="Times New Roman"/>
                  <w:b w:val="0"/>
                  <w:color w:val="7F7F7F" w:themeColor="text1" w:themeTint="80"/>
                  <w:sz w:val="16"/>
                </w:rPr>
                <w:t xml:space="preserve">     </w:t>
              </w:r>
            </w:sdtContent>
          </w:sdt>
        </w:p>
      </w:tc>
    </w:tr>
  </w:tbl>
  <w:p w:rsidR="00C11810" w:rsidRDefault="00C11810" w:rsidP="00DF504D">
    <w:pPr>
      <w:pStyle w:val="Encabezado"/>
      <w:spacing w:before="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Sombreadoclaro-nfasis3"/>
      <w:tblW w:w="0" w:type="auto"/>
      <w:tblLook w:val="04A0" w:firstRow="1" w:lastRow="0" w:firstColumn="1" w:lastColumn="0" w:noHBand="0" w:noVBand="1"/>
    </w:tblPr>
    <w:tblGrid>
      <w:gridCol w:w="8645"/>
    </w:tblGrid>
    <w:tr w:rsidR="00C11810" w:rsidTr="00DF504D">
      <w:trPr>
        <w:cnfStyle w:val="100000000000" w:firstRow="1" w:lastRow="0" w:firstColumn="0" w:lastColumn="0" w:oddVBand="0" w:evenVBand="0" w:oddHBand="0" w:evenHBand="0" w:firstRowFirstColumn="0" w:firstRowLastColumn="0" w:lastRowFirstColumn="0" w:lastRowLastColumn="0"/>
        <w:trHeight w:val="1135"/>
      </w:trPr>
      <w:tc>
        <w:tcPr>
          <w:cnfStyle w:val="001000000000" w:firstRow="0" w:lastRow="0" w:firstColumn="1" w:lastColumn="0" w:oddVBand="0" w:evenVBand="0" w:oddHBand="0" w:evenHBand="0" w:firstRowFirstColumn="0" w:firstRowLastColumn="0" w:lastRowFirstColumn="0" w:lastRowLastColumn="0"/>
          <w:tcW w:w="8645" w:type="dxa"/>
          <w:tcBorders>
            <w:top w:val="nil"/>
            <w:bottom w:val="nil"/>
          </w:tcBorders>
        </w:tcPr>
        <w:p w:rsidR="00C11810" w:rsidRPr="000D05CA" w:rsidRDefault="00C11810" w:rsidP="00CC2B38">
          <w:pPr>
            <w:pStyle w:val="Encabezado"/>
            <w:spacing w:before="120" w:after="120"/>
            <w:jc w:val="right"/>
            <w:rPr>
              <w:rFonts w:ascii="Franklin Gothic Book" w:hAnsi="Franklin Gothic Book" w:cs="Times New Roman"/>
              <w:color w:val="7F7F7F" w:themeColor="text1" w:themeTint="80"/>
            </w:rPr>
          </w:pPr>
          <w:r>
            <w:rPr>
              <w:rFonts w:ascii="Franklin Gothic Book" w:hAnsi="Franklin Gothic Book"/>
              <w:noProof/>
              <w:color w:val="7F7F7F" w:themeColor="text1" w:themeTint="80"/>
              <w:sz w:val="28"/>
              <w:lang w:val="es-CL" w:eastAsia="es-CL"/>
            </w:rPr>
            <w:drawing>
              <wp:anchor distT="0" distB="0" distL="114300" distR="114300" simplePos="0" relativeHeight="251655168" behindDoc="0" locked="0" layoutInCell="1" allowOverlap="1" wp14:anchorId="2C4644DC" wp14:editId="1ECC708F">
                <wp:simplePos x="0" y="0"/>
                <wp:positionH relativeFrom="column">
                  <wp:posOffset>4521200</wp:posOffset>
                </wp:positionH>
                <wp:positionV relativeFrom="paragraph">
                  <wp:posOffset>146050</wp:posOffset>
                </wp:positionV>
                <wp:extent cx="862330" cy="523240"/>
                <wp:effectExtent l="0" t="0" r="0" b="0"/>
                <wp:wrapSquare wrapText="bothSides"/>
                <wp:docPr id="6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a Imagen.jpg"/>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62330" cy="52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5CA">
            <w:rPr>
              <w:rFonts w:ascii="Franklin Gothic Book" w:hAnsi="Franklin Gothic Book"/>
              <w:noProof/>
              <w:color w:val="7F7F7F" w:themeColor="text1" w:themeTint="80"/>
              <w:sz w:val="28"/>
              <w:lang w:val="es-CL" w:eastAsia="es-CL"/>
            </w:rPr>
            <mc:AlternateContent>
              <mc:Choice Requires="wps">
                <w:drawing>
                  <wp:anchor distT="0" distB="0" distL="114300" distR="114300" simplePos="0" relativeHeight="251651072" behindDoc="0" locked="0" layoutInCell="1" allowOverlap="1" wp14:anchorId="2406E01D" wp14:editId="36D07AEC">
                    <wp:simplePos x="0" y="0"/>
                    <wp:positionH relativeFrom="column">
                      <wp:posOffset>-641985</wp:posOffset>
                    </wp:positionH>
                    <wp:positionV relativeFrom="paragraph">
                      <wp:posOffset>-462915</wp:posOffset>
                    </wp:positionV>
                    <wp:extent cx="0" cy="10727690"/>
                    <wp:effectExtent l="0" t="0" r="19050" b="16510"/>
                    <wp:wrapNone/>
                    <wp:docPr id="30" name="Straight Connector 7"/>
                    <wp:cNvGraphicFramePr/>
                    <a:graphic xmlns:a="http://schemas.openxmlformats.org/drawingml/2006/main">
                      <a:graphicData uri="http://schemas.microsoft.com/office/word/2010/wordprocessingShape">
                        <wps:wsp>
                          <wps:cNvCnPr/>
                          <wps:spPr>
                            <a:xfrm>
                              <a:off x="0" y="0"/>
                              <a:ext cx="0" cy="1072769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9C38E57" id="Straight Connector 7"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50.55pt,-36.45pt" to="-50.55pt,8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" strokecolor="#303030 [3215]"/>
                </w:pict>
              </mc:Fallback>
            </mc:AlternateContent>
          </w:r>
          <w:r w:rsidRPr="000D05CA">
            <w:rPr>
              <w:rFonts w:ascii="Franklin Gothic Book" w:hAnsi="Franklin Gothic Book"/>
              <w:noProof/>
              <w:color w:val="7F7F7F" w:themeColor="text1" w:themeTint="80"/>
              <w:sz w:val="28"/>
              <w:lang w:val="es-CL" w:eastAsia="es-CL"/>
            </w:rPr>
            <mc:AlternateContent>
              <mc:Choice Requires="wps">
                <w:drawing>
                  <wp:anchor distT="0" distB="0" distL="114300" distR="114300" simplePos="0" relativeHeight="251646976" behindDoc="0" locked="0" layoutInCell="1" allowOverlap="1" wp14:anchorId="77088706" wp14:editId="1D30E279">
                    <wp:simplePos x="0" y="0"/>
                    <wp:positionH relativeFrom="column">
                      <wp:posOffset>6063615</wp:posOffset>
                    </wp:positionH>
                    <wp:positionV relativeFrom="paragraph">
                      <wp:posOffset>-462915</wp:posOffset>
                    </wp:positionV>
                    <wp:extent cx="456565" cy="10727690"/>
                    <wp:effectExtent l="0" t="0" r="635" b="0"/>
                    <wp:wrapNone/>
                    <wp:docPr id="31" name="Rectangle 6"/>
                    <wp:cNvGraphicFramePr/>
                    <a:graphic xmlns:a="http://schemas.openxmlformats.org/drawingml/2006/main">
                      <a:graphicData uri="http://schemas.microsoft.com/office/word/2010/wordprocessingShape">
                        <wps:wsp>
                          <wps:cNvSpPr/>
                          <wps:spPr>
                            <a:xfrm>
                              <a:off x="0" y="0"/>
                              <a:ext cx="456565" cy="1072769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26E2050" id="Rectangle 6" o:spid="_x0000_s1026" style="position:absolute;margin-left:477.45pt;margin-top:-36.45pt;width:35.95pt;height:844.7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" fillcolor="#303030 [3215]" stroked="f" strokeweight="2pt"/>
                </w:pict>
              </mc:Fallback>
            </mc:AlternateContent>
          </w:r>
          <w:sdt>
            <w:sdtPr>
              <w:rPr>
                <w:rFonts w:ascii="Franklin Gothic Book" w:hAnsi="Franklin Gothic Book" w:cs="Times New Roman"/>
                <w:color w:val="7F7F7F" w:themeColor="text1" w:themeTint="80"/>
                <w:sz w:val="16"/>
              </w:rPr>
              <w:alias w:val="Título"/>
              <w:id w:val="1868554470"/>
              <w:showingPlcHdr/>
              <w:dataBinding w:prefixMappings="xmlns:ns0='http://purl.org/dc/elements/1.1/' xmlns:ns1='http://schemas.openxmlformats.org/package/2006/metadata/core-properties' " w:xpath="/ns1:coreProperties[1]/ns0:title[1]" w:storeItemID="{6C3C8BC8-F283-45AE-878A-BAB7291924A1}"/>
              <w:text/>
            </w:sdtPr>
            <w:sdtEndPr/>
            <w:sdtContent>
              <w:r>
                <w:rPr>
                  <w:rFonts w:ascii="Franklin Gothic Book" w:hAnsi="Franklin Gothic Book" w:cs="Times New Roman"/>
                  <w:b w:val="0"/>
                  <w:color w:val="7F7F7F" w:themeColor="text1" w:themeTint="80"/>
                  <w:sz w:val="16"/>
                </w:rPr>
                <w:t xml:space="preserve">     </w:t>
              </w:r>
            </w:sdtContent>
          </w:sdt>
        </w:p>
      </w:tc>
    </w:tr>
  </w:tbl>
  <w:p w:rsidR="00C11810" w:rsidRDefault="00C11810" w:rsidP="00DF504D">
    <w:pPr>
      <w:pStyle w:val="Encabezado"/>
      <w:spacing w:before="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Sombreadoclaro-nfasis3"/>
      <w:tblW w:w="0" w:type="auto"/>
      <w:tblLook w:val="04A0" w:firstRow="1" w:lastRow="0" w:firstColumn="1" w:lastColumn="0" w:noHBand="0" w:noVBand="1"/>
    </w:tblPr>
    <w:tblGrid>
      <w:gridCol w:w="8645"/>
    </w:tblGrid>
    <w:tr w:rsidR="00C11810" w:rsidTr="00DF504D">
      <w:trPr>
        <w:cnfStyle w:val="100000000000" w:firstRow="1" w:lastRow="0" w:firstColumn="0" w:lastColumn="0" w:oddVBand="0" w:evenVBand="0" w:oddHBand="0" w:evenHBand="0" w:firstRowFirstColumn="0" w:firstRowLastColumn="0" w:lastRowFirstColumn="0" w:lastRowLastColumn="0"/>
        <w:trHeight w:val="1135"/>
      </w:trPr>
      <w:tc>
        <w:tcPr>
          <w:cnfStyle w:val="001000000000" w:firstRow="0" w:lastRow="0" w:firstColumn="1" w:lastColumn="0" w:oddVBand="0" w:evenVBand="0" w:oddHBand="0" w:evenHBand="0" w:firstRowFirstColumn="0" w:firstRowLastColumn="0" w:lastRowFirstColumn="0" w:lastRowLastColumn="0"/>
          <w:tcW w:w="8645" w:type="dxa"/>
          <w:tcBorders>
            <w:top w:val="nil"/>
            <w:bottom w:val="nil"/>
          </w:tcBorders>
        </w:tcPr>
        <w:p w:rsidR="00C11810" w:rsidRPr="000D05CA" w:rsidRDefault="00B261C7" w:rsidP="00CC2B38">
          <w:pPr>
            <w:pStyle w:val="Encabezado"/>
            <w:spacing w:before="120" w:after="120"/>
            <w:jc w:val="right"/>
            <w:rPr>
              <w:rFonts w:ascii="Franklin Gothic Book" w:hAnsi="Franklin Gothic Book" w:cs="Times New Roman"/>
              <w:color w:val="7F7F7F" w:themeColor="text1" w:themeTint="80"/>
            </w:rPr>
          </w:pPr>
          <w:r>
            <w:rPr>
              <w:rFonts w:ascii="Franklin Gothic Book" w:hAnsi="Franklin Gothic Book"/>
              <w:noProof/>
              <w:color w:val="7F7F7F" w:themeColor="text1" w:themeTint="80"/>
              <w:sz w:val="28"/>
              <w:lang w:val="es-CL" w:eastAsia="es-CL"/>
            </w:rPr>
            <w:drawing>
              <wp:anchor distT="0" distB="0" distL="114300" distR="114300" simplePos="0" relativeHeight="251660288" behindDoc="0" locked="0" layoutInCell="1" allowOverlap="1">
                <wp:simplePos x="0" y="0"/>
                <wp:positionH relativeFrom="column">
                  <wp:posOffset>2214464</wp:posOffset>
                </wp:positionH>
                <wp:positionV relativeFrom="paragraph">
                  <wp:posOffset>346886</wp:posOffset>
                </wp:positionV>
                <wp:extent cx="1118870" cy="617855"/>
                <wp:effectExtent l="0" t="0" r="508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DGP 2018.png"/>
                        <pic:cNvPicPr/>
                      </pic:nvPicPr>
                      <pic:blipFill>
                        <a:blip r:embed="rId1">
                          <a:extLst>
                            <a:ext uri="{28A0092B-C50C-407E-A947-70E740481C1C}">
                              <a14:useLocalDpi xmlns:a14="http://schemas.microsoft.com/office/drawing/2010/main" val="0"/>
                            </a:ext>
                          </a:extLst>
                        </a:blip>
                        <a:stretch>
                          <a:fillRect/>
                        </a:stretch>
                      </pic:blipFill>
                      <pic:spPr>
                        <a:xfrm>
                          <a:off x="0" y="0"/>
                          <a:ext cx="1118870" cy="617855"/>
                        </a:xfrm>
                        <a:prstGeom prst="rect">
                          <a:avLst/>
                        </a:prstGeom>
                      </pic:spPr>
                    </pic:pic>
                  </a:graphicData>
                </a:graphic>
                <wp14:sizeRelH relativeFrom="page">
                  <wp14:pctWidth>0</wp14:pctWidth>
                </wp14:sizeRelH>
                <wp14:sizeRelV relativeFrom="page">
                  <wp14:pctHeight>0</wp14:pctHeight>
                </wp14:sizeRelV>
              </wp:anchor>
            </w:drawing>
          </w:r>
          <w:r w:rsidR="00C11810" w:rsidRPr="000D05CA">
            <w:rPr>
              <w:rFonts w:ascii="Franklin Gothic Book" w:hAnsi="Franklin Gothic Book"/>
              <w:noProof/>
              <w:color w:val="7F7F7F" w:themeColor="text1" w:themeTint="80"/>
              <w:sz w:val="28"/>
              <w:lang w:val="es-CL" w:eastAsia="es-CL"/>
            </w:rPr>
            <mc:AlternateContent>
              <mc:Choice Requires="wps">
                <w:drawing>
                  <wp:anchor distT="0" distB="0" distL="114300" distR="114300" simplePos="0" relativeHeight="251656192" behindDoc="0" locked="0" layoutInCell="1" allowOverlap="1" wp14:anchorId="633A9466" wp14:editId="595BFCEC">
                    <wp:simplePos x="0" y="0"/>
                    <wp:positionH relativeFrom="column">
                      <wp:posOffset>-641985</wp:posOffset>
                    </wp:positionH>
                    <wp:positionV relativeFrom="paragraph">
                      <wp:posOffset>-462915</wp:posOffset>
                    </wp:positionV>
                    <wp:extent cx="0" cy="10727690"/>
                    <wp:effectExtent l="0" t="0" r="19050" b="16510"/>
                    <wp:wrapNone/>
                    <wp:docPr id="7" name="Straight Connector 7"/>
                    <wp:cNvGraphicFramePr/>
                    <a:graphic xmlns:a="http://schemas.openxmlformats.org/drawingml/2006/main">
                      <a:graphicData uri="http://schemas.microsoft.com/office/word/2010/wordprocessingShape">
                        <wps:wsp>
                          <wps:cNvCnPr/>
                          <wps:spPr>
                            <a:xfrm>
                              <a:off x="0" y="0"/>
                              <a:ext cx="0" cy="1072769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927A220" id="Straight Connector 7"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50.55pt,-36.45pt" to="-50.55pt,8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" strokecolor="#303030 [3215]"/>
                </w:pict>
              </mc:Fallback>
            </mc:AlternateContent>
          </w:r>
          <w:r w:rsidR="00C11810" w:rsidRPr="000D05CA">
            <w:rPr>
              <w:rFonts w:ascii="Franklin Gothic Book" w:hAnsi="Franklin Gothic Book"/>
              <w:noProof/>
              <w:color w:val="7F7F7F" w:themeColor="text1" w:themeTint="80"/>
              <w:sz w:val="28"/>
              <w:lang w:val="es-CL" w:eastAsia="es-CL"/>
            </w:rPr>
            <mc:AlternateContent>
              <mc:Choice Requires="wps">
                <w:drawing>
                  <wp:anchor distT="0" distB="0" distL="114300" distR="114300" simplePos="0" relativeHeight="251652096" behindDoc="0" locked="0" layoutInCell="1" allowOverlap="1" wp14:anchorId="3902CAD8" wp14:editId="3B2C8388">
                    <wp:simplePos x="0" y="0"/>
                    <wp:positionH relativeFrom="column">
                      <wp:posOffset>6063615</wp:posOffset>
                    </wp:positionH>
                    <wp:positionV relativeFrom="paragraph">
                      <wp:posOffset>-462915</wp:posOffset>
                    </wp:positionV>
                    <wp:extent cx="456565" cy="10727690"/>
                    <wp:effectExtent l="0" t="0" r="635" b="0"/>
                    <wp:wrapNone/>
                    <wp:docPr id="6" name="Rectangle 6"/>
                    <wp:cNvGraphicFramePr/>
                    <a:graphic xmlns:a="http://schemas.openxmlformats.org/drawingml/2006/main">
                      <a:graphicData uri="http://schemas.microsoft.com/office/word/2010/wordprocessingShape">
                        <wps:wsp>
                          <wps:cNvSpPr/>
                          <wps:spPr>
                            <a:xfrm>
                              <a:off x="0" y="0"/>
                              <a:ext cx="456565" cy="1072769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D7F11A9" id="Rectangle 6" o:spid="_x0000_s1026" style="position:absolute;margin-left:477.45pt;margin-top:-36.45pt;width:35.95pt;height:844.7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" fillcolor="#303030 [3215]" stroked="f" strokeweight="2pt"/>
                </w:pict>
              </mc:Fallback>
            </mc:AlternateContent>
          </w:r>
          <w:sdt>
            <w:sdtPr>
              <w:rPr>
                <w:rFonts w:ascii="Franklin Gothic Book" w:hAnsi="Franklin Gothic Book" w:cs="Times New Roman"/>
                <w:color w:val="7F7F7F" w:themeColor="text1" w:themeTint="80"/>
                <w:sz w:val="16"/>
              </w:rPr>
              <w:alias w:val="Título"/>
              <w:id w:val="-1308157226"/>
              <w:showingPlcHdr/>
              <w:dataBinding w:prefixMappings="xmlns:ns0='http://purl.org/dc/elements/1.1/' xmlns:ns1='http://schemas.openxmlformats.org/package/2006/metadata/core-properties' " w:xpath="/ns1:coreProperties[1]/ns0:title[1]" w:storeItemID="{6C3C8BC8-F283-45AE-878A-BAB7291924A1}"/>
              <w:text/>
            </w:sdtPr>
            <w:sdtEndPr/>
            <w:sdtContent>
              <w:r w:rsidR="00C11810">
                <w:rPr>
                  <w:rFonts w:ascii="Franklin Gothic Book" w:hAnsi="Franklin Gothic Book" w:cs="Times New Roman"/>
                  <w:b w:val="0"/>
                  <w:color w:val="7F7F7F" w:themeColor="text1" w:themeTint="80"/>
                  <w:sz w:val="16"/>
                </w:rPr>
                <w:t xml:space="preserve">     </w:t>
              </w:r>
            </w:sdtContent>
          </w:sdt>
        </w:p>
      </w:tc>
    </w:tr>
  </w:tbl>
  <w:p w:rsidR="00C11810" w:rsidRDefault="00C11810" w:rsidP="00DF504D">
    <w:pPr>
      <w:pStyle w:val="Encabezado"/>
      <w:spacing w:before="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7D0A"/>
    <w:multiLevelType w:val="hybridMultilevel"/>
    <w:tmpl w:val="3468DC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C30BE2"/>
    <w:multiLevelType w:val="hybridMultilevel"/>
    <w:tmpl w:val="3288D40A"/>
    <w:lvl w:ilvl="0" w:tplc="080A000D">
      <w:start w:val="1"/>
      <w:numFmt w:val="bullet"/>
      <w:lvlText w:val=""/>
      <w:lvlJc w:val="left"/>
      <w:pPr>
        <w:ind w:left="785" w:hanging="360"/>
      </w:pPr>
      <w:rPr>
        <w:rFonts w:ascii="Wingdings" w:hAnsi="Wingdings" w:hint="default"/>
      </w:rPr>
    </w:lvl>
    <w:lvl w:ilvl="1" w:tplc="340A0003">
      <w:start w:val="1"/>
      <w:numFmt w:val="bullet"/>
      <w:lvlText w:val="o"/>
      <w:lvlJc w:val="left"/>
      <w:pPr>
        <w:ind w:left="1505" w:hanging="360"/>
      </w:pPr>
      <w:rPr>
        <w:rFonts w:ascii="Courier New" w:hAnsi="Courier New" w:cs="Courier New" w:hint="default"/>
      </w:rPr>
    </w:lvl>
    <w:lvl w:ilvl="2" w:tplc="340A0005" w:tentative="1">
      <w:start w:val="1"/>
      <w:numFmt w:val="bullet"/>
      <w:lvlText w:val=""/>
      <w:lvlJc w:val="left"/>
      <w:pPr>
        <w:ind w:left="2225" w:hanging="360"/>
      </w:pPr>
      <w:rPr>
        <w:rFonts w:ascii="Wingdings" w:hAnsi="Wingdings" w:hint="default"/>
      </w:rPr>
    </w:lvl>
    <w:lvl w:ilvl="3" w:tplc="340A0001" w:tentative="1">
      <w:start w:val="1"/>
      <w:numFmt w:val="bullet"/>
      <w:lvlText w:val=""/>
      <w:lvlJc w:val="left"/>
      <w:pPr>
        <w:ind w:left="2945" w:hanging="360"/>
      </w:pPr>
      <w:rPr>
        <w:rFonts w:ascii="Symbol" w:hAnsi="Symbol" w:hint="default"/>
      </w:rPr>
    </w:lvl>
    <w:lvl w:ilvl="4" w:tplc="340A0003" w:tentative="1">
      <w:start w:val="1"/>
      <w:numFmt w:val="bullet"/>
      <w:lvlText w:val="o"/>
      <w:lvlJc w:val="left"/>
      <w:pPr>
        <w:ind w:left="3665" w:hanging="360"/>
      </w:pPr>
      <w:rPr>
        <w:rFonts w:ascii="Courier New" w:hAnsi="Courier New" w:cs="Courier New" w:hint="default"/>
      </w:rPr>
    </w:lvl>
    <w:lvl w:ilvl="5" w:tplc="340A0005" w:tentative="1">
      <w:start w:val="1"/>
      <w:numFmt w:val="bullet"/>
      <w:lvlText w:val=""/>
      <w:lvlJc w:val="left"/>
      <w:pPr>
        <w:ind w:left="4385" w:hanging="360"/>
      </w:pPr>
      <w:rPr>
        <w:rFonts w:ascii="Wingdings" w:hAnsi="Wingdings" w:hint="default"/>
      </w:rPr>
    </w:lvl>
    <w:lvl w:ilvl="6" w:tplc="340A0001" w:tentative="1">
      <w:start w:val="1"/>
      <w:numFmt w:val="bullet"/>
      <w:lvlText w:val=""/>
      <w:lvlJc w:val="left"/>
      <w:pPr>
        <w:ind w:left="5105" w:hanging="360"/>
      </w:pPr>
      <w:rPr>
        <w:rFonts w:ascii="Symbol" w:hAnsi="Symbol" w:hint="default"/>
      </w:rPr>
    </w:lvl>
    <w:lvl w:ilvl="7" w:tplc="340A0003" w:tentative="1">
      <w:start w:val="1"/>
      <w:numFmt w:val="bullet"/>
      <w:lvlText w:val="o"/>
      <w:lvlJc w:val="left"/>
      <w:pPr>
        <w:ind w:left="5825" w:hanging="360"/>
      </w:pPr>
      <w:rPr>
        <w:rFonts w:ascii="Courier New" w:hAnsi="Courier New" w:cs="Courier New" w:hint="default"/>
      </w:rPr>
    </w:lvl>
    <w:lvl w:ilvl="8" w:tplc="340A0005" w:tentative="1">
      <w:start w:val="1"/>
      <w:numFmt w:val="bullet"/>
      <w:lvlText w:val=""/>
      <w:lvlJc w:val="left"/>
      <w:pPr>
        <w:ind w:left="6545" w:hanging="360"/>
      </w:pPr>
      <w:rPr>
        <w:rFonts w:ascii="Wingdings" w:hAnsi="Wingdings" w:hint="default"/>
      </w:rPr>
    </w:lvl>
  </w:abstractNum>
  <w:abstractNum w:abstractNumId="2">
    <w:nsid w:val="06FE5B97"/>
    <w:multiLevelType w:val="hybridMultilevel"/>
    <w:tmpl w:val="7B0ACF1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99A77FA"/>
    <w:multiLevelType w:val="hybridMultilevel"/>
    <w:tmpl w:val="15E68A8A"/>
    <w:lvl w:ilvl="0" w:tplc="86EC802A">
      <w:start w:val="1"/>
      <w:numFmt w:val="bullet"/>
      <w:lvlText w:val=""/>
      <w:lvlJc w:val="left"/>
      <w:pPr>
        <w:ind w:left="360" w:hanging="360"/>
      </w:pPr>
      <w:rPr>
        <w:rFonts w:ascii="Wingdings" w:hAnsi="Wingdings" w:hint="default"/>
        <w:color w:val="C60C46"/>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121614C"/>
    <w:multiLevelType w:val="hybridMultilevel"/>
    <w:tmpl w:val="AFFAA4A2"/>
    <w:lvl w:ilvl="0" w:tplc="A7805684">
      <w:start w:val="7"/>
      <w:numFmt w:val="bullet"/>
      <w:lvlText w:val="-"/>
      <w:lvlJc w:val="left"/>
      <w:pPr>
        <w:ind w:left="720" w:hanging="360"/>
      </w:pPr>
      <w:rPr>
        <w:rFonts w:ascii="BookmanOldStyle" w:eastAsia="Calibri" w:hAnsi="BookmanOldStyle" w:cs="BookmanOldStyle"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21C6B1A"/>
    <w:multiLevelType w:val="hybridMultilevel"/>
    <w:tmpl w:val="04A44D7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nsid w:val="18F65A8D"/>
    <w:multiLevelType w:val="hybridMultilevel"/>
    <w:tmpl w:val="14C8A3A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D9170AA"/>
    <w:multiLevelType w:val="hybridMultilevel"/>
    <w:tmpl w:val="D43A613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21451DB6"/>
    <w:multiLevelType w:val="hybridMultilevel"/>
    <w:tmpl w:val="F7F61C48"/>
    <w:lvl w:ilvl="0" w:tplc="86EC802A">
      <w:start w:val="1"/>
      <w:numFmt w:val="bullet"/>
      <w:lvlText w:val=""/>
      <w:lvlJc w:val="left"/>
      <w:pPr>
        <w:ind w:left="1068" w:hanging="360"/>
      </w:pPr>
      <w:rPr>
        <w:rFonts w:ascii="Wingdings" w:hAnsi="Wingdings" w:hint="default"/>
        <w:color w:val="C60C46"/>
      </w:rPr>
    </w:lvl>
    <w:lvl w:ilvl="1" w:tplc="86EC802A">
      <w:start w:val="1"/>
      <w:numFmt w:val="bullet"/>
      <w:lvlText w:val=""/>
      <w:lvlJc w:val="left"/>
      <w:pPr>
        <w:ind w:left="1788" w:hanging="360"/>
      </w:pPr>
      <w:rPr>
        <w:rFonts w:ascii="Wingdings" w:hAnsi="Wingdings" w:hint="default"/>
        <w:color w:val="C60C46"/>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2BDE1209"/>
    <w:multiLevelType w:val="hybridMultilevel"/>
    <w:tmpl w:val="1FCE87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F45173D"/>
    <w:multiLevelType w:val="hybridMultilevel"/>
    <w:tmpl w:val="80A819D0"/>
    <w:lvl w:ilvl="0" w:tplc="D9BA5A1C">
      <w:start w:val="1"/>
      <w:numFmt w:val="bullet"/>
      <w:lvlText w:val="-"/>
      <w:lvlJc w:val="left"/>
      <w:pPr>
        <w:ind w:left="786" w:hanging="360"/>
      </w:pPr>
      <w:rPr>
        <w:rFonts w:ascii="Arial" w:eastAsia="Calibri" w:hAnsi="Arial" w:cs="Arial" w:hint="default"/>
      </w:rPr>
    </w:lvl>
    <w:lvl w:ilvl="1" w:tplc="340A0003" w:tentative="1">
      <w:start w:val="1"/>
      <w:numFmt w:val="bullet"/>
      <w:lvlText w:val="o"/>
      <w:lvlJc w:val="left"/>
      <w:pPr>
        <w:ind w:left="1506" w:hanging="360"/>
      </w:pPr>
      <w:rPr>
        <w:rFonts w:ascii="Courier New" w:hAnsi="Courier New" w:cs="Courier New" w:hint="default"/>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11">
    <w:nsid w:val="31263345"/>
    <w:multiLevelType w:val="hybridMultilevel"/>
    <w:tmpl w:val="34786FA0"/>
    <w:lvl w:ilvl="0" w:tplc="080A0017">
      <w:start w:val="1"/>
      <w:numFmt w:val="lowerLetter"/>
      <w:lvlText w:val="%1)"/>
      <w:lvlJc w:val="left"/>
      <w:pPr>
        <w:ind w:left="720" w:hanging="360"/>
      </w:pPr>
    </w:lvl>
    <w:lvl w:ilvl="1" w:tplc="86EC802A">
      <w:start w:val="1"/>
      <w:numFmt w:val="bullet"/>
      <w:lvlText w:val=""/>
      <w:lvlJc w:val="left"/>
      <w:pPr>
        <w:ind w:left="1440" w:hanging="360"/>
      </w:pPr>
      <w:rPr>
        <w:rFonts w:ascii="Wingdings" w:hAnsi="Wingdings" w:hint="default"/>
        <w:color w:val="C60C46"/>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62A3211"/>
    <w:multiLevelType w:val="hybridMultilevel"/>
    <w:tmpl w:val="1D3864D8"/>
    <w:lvl w:ilvl="0" w:tplc="D624CCB6">
      <w:start w:val="1"/>
      <w:numFmt w:val="upperRoman"/>
      <w:lvlText w:val="%1."/>
      <w:lvlJc w:val="left"/>
      <w:pPr>
        <w:ind w:left="2880" w:hanging="720"/>
      </w:pPr>
      <w:rPr>
        <w:rFonts w:hint="default"/>
      </w:rPr>
    </w:lvl>
    <w:lvl w:ilvl="1" w:tplc="080A0019">
      <w:start w:val="1"/>
      <w:numFmt w:val="lowerLetter"/>
      <w:lvlText w:val="%2."/>
      <w:lvlJc w:val="left"/>
      <w:pPr>
        <w:ind w:left="3240" w:hanging="360"/>
      </w:pPr>
    </w:lvl>
    <w:lvl w:ilvl="2" w:tplc="080A001B">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13">
    <w:nsid w:val="36B86B83"/>
    <w:multiLevelType w:val="hybridMultilevel"/>
    <w:tmpl w:val="A0123C62"/>
    <w:lvl w:ilvl="0" w:tplc="86EC802A">
      <w:start w:val="1"/>
      <w:numFmt w:val="bullet"/>
      <w:lvlText w:val=""/>
      <w:lvlJc w:val="left"/>
      <w:pPr>
        <w:ind w:left="360" w:hanging="360"/>
      </w:pPr>
      <w:rPr>
        <w:rFonts w:ascii="Wingdings" w:hAnsi="Wingdings" w:hint="default"/>
        <w:color w:val="C60C46"/>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nsid w:val="36BC0E0F"/>
    <w:multiLevelType w:val="hybridMultilevel"/>
    <w:tmpl w:val="1A7C500E"/>
    <w:lvl w:ilvl="0" w:tplc="A7805684">
      <w:start w:val="7"/>
      <w:numFmt w:val="bullet"/>
      <w:lvlText w:val="-"/>
      <w:lvlJc w:val="left"/>
      <w:pPr>
        <w:ind w:left="720" w:hanging="360"/>
      </w:pPr>
      <w:rPr>
        <w:rFonts w:ascii="BookmanOldStyle" w:eastAsia="Calibri" w:hAnsi="BookmanOldStyle" w:cs="BookmanOldStyle"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7876672"/>
    <w:multiLevelType w:val="hybridMultilevel"/>
    <w:tmpl w:val="E58CE5D4"/>
    <w:lvl w:ilvl="0" w:tplc="08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39A2E42"/>
    <w:multiLevelType w:val="hybridMultilevel"/>
    <w:tmpl w:val="A52061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C6218DD"/>
    <w:multiLevelType w:val="hybridMultilevel"/>
    <w:tmpl w:val="3468DC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F413C55"/>
    <w:multiLevelType w:val="hybridMultilevel"/>
    <w:tmpl w:val="75B625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13E768C"/>
    <w:multiLevelType w:val="hybridMultilevel"/>
    <w:tmpl w:val="6834FB88"/>
    <w:lvl w:ilvl="0" w:tplc="A7805684">
      <w:start w:val="7"/>
      <w:numFmt w:val="bullet"/>
      <w:lvlText w:val="-"/>
      <w:lvlJc w:val="left"/>
      <w:pPr>
        <w:ind w:left="720" w:hanging="360"/>
      </w:pPr>
      <w:rPr>
        <w:rFonts w:ascii="BookmanOldStyle" w:eastAsia="Calibri" w:hAnsi="BookmanOldStyle" w:cs="BookmanOldStyle"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5794CC3"/>
    <w:multiLevelType w:val="hybridMultilevel"/>
    <w:tmpl w:val="1706A206"/>
    <w:lvl w:ilvl="0" w:tplc="A7805684">
      <w:start w:val="7"/>
      <w:numFmt w:val="bullet"/>
      <w:lvlText w:val="-"/>
      <w:lvlJc w:val="left"/>
      <w:pPr>
        <w:ind w:left="720" w:hanging="360"/>
      </w:pPr>
      <w:rPr>
        <w:rFonts w:ascii="BookmanOldStyle" w:eastAsia="Calibri" w:hAnsi="BookmanOldStyle" w:cs="BookmanOldStyle"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6DD22DD"/>
    <w:multiLevelType w:val="hybridMultilevel"/>
    <w:tmpl w:val="FA2AA8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6F2548A"/>
    <w:multiLevelType w:val="hybridMultilevel"/>
    <w:tmpl w:val="3468DC6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C3C3312"/>
    <w:multiLevelType w:val="hybridMultilevel"/>
    <w:tmpl w:val="F52E8B16"/>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nsid w:val="5CCA6B08"/>
    <w:multiLevelType w:val="hybridMultilevel"/>
    <w:tmpl w:val="C81A3984"/>
    <w:lvl w:ilvl="0" w:tplc="080A000D">
      <w:start w:val="1"/>
      <w:numFmt w:val="bullet"/>
      <w:lvlText w:val=""/>
      <w:lvlJc w:val="left"/>
      <w:pPr>
        <w:ind w:left="786" w:hanging="360"/>
      </w:pPr>
      <w:rPr>
        <w:rFonts w:ascii="Wingdings" w:hAnsi="Wingdings" w:hint="default"/>
      </w:rPr>
    </w:lvl>
    <w:lvl w:ilvl="1" w:tplc="340A0003" w:tentative="1">
      <w:start w:val="1"/>
      <w:numFmt w:val="bullet"/>
      <w:lvlText w:val="o"/>
      <w:lvlJc w:val="left"/>
      <w:pPr>
        <w:ind w:left="1506" w:hanging="360"/>
      </w:pPr>
      <w:rPr>
        <w:rFonts w:ascii="Courier New" w:hAnsi="Courier New" w:cs="Courier New" w:hint="default"/>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25">
    <w:nsid w:val="5DF41ED4"/>
    <w:multiLevelType w:val="hybridMultilevel"/>
    <w:tmpl w:val="E04EC59C"/>
    <w:lvl w:ilvl="0" w:tplc="340A000F">
      <w:start w:val="1"/>
      <w:numFmt w:val="decimal"/>
      <w:lvlText w:val="%1."/>
      <w:lvlJc w:val="left"/>
      <w:pPr>
        <w:ind w:left="501" w:hanging="360"/>
      </w:pPr>
    </w:lvl>
    <w:lvl w:ilvl="1" w:tplc="080A0019" w:tentative="1">
      <w:start w:val="1"/>
      <w:numFmt w:val="lowerLetter"/>
      <w:lvlText w:val="%2."/>
      <w:lvlJc w:val="left"/>
      <w:pPr>
        <w:ind w:left="1221" w:hanging="360"/>
      </w:pPr>
    </w:lvl>
    <w:lvl w:ilvl="2" w:tplc="080A001B" w:tentative="1">
      <w:start w:val="1"/>
      <w:numFmt w:val="lowerRoman"/>
      <w:lvlText w:val="%3."/>
      <w:lvlJc w:val="right"/>
      <w:pPr>
        <w:ind w:left="1941" w:hanging="180"/>
      </w:pPr>
    </w:lvl>
    <w:lvl w:ilvl="3" w:tplc="080A000F" w:tentative="1">
      <w:start w:val="1"/>
      <w:numFmt w:val="decimal"/>
      <w:lvlText w:val="%4."/>
      <w:lvlJc w:val="left"/>
      <w:pPr>
        <w:ind w:left="2661" w:hanging="360"/>
      </w:pPr>
    </w:lvl>
    <w:lvl w:ilvl="4" w:tplc="080A0019" w:tentative="1">
      <w:start w:val="1"/>
      <w:numFmt w:val="lowerLetter"/>
      <w:lvlText w:val="%5."/>
      <w:lvlJc w:val="left"/>
      <w:pPr>
        <w:ind w:left="3381" w:hanging="360"/>
      </w:pPr>
    </w:lvl>
    <w:lvl w:ilvl="5" w:tplc="080A001B" w:tentative="1">
      <w:start w:val="1"/>
      <w:numFmt w:val="lowerRoman"/>
      <w:lvlText w:val="%6."/>
      <w:lvlJc w:val="right"/>
      <w:pPr>
        <w:ind w:left="4101" w:hanging="180"/>
      </w:pPr>
    </w:lvl>
    <w:lvl w:ilvl="6" w:tplc="080A000F" w:tentative="1">
      <w:start w:val="1"/>
      <w:numFmt w:val="decimal"/>
      <w:lvlText w:val="%7."/>
      <w:lvlJc w:val="left"/>
      <w:pPr>
        <w:ind w:left="4821" w:hanging="360"/>
      </w:pPr>
    </w:lvl>
    <w:lvl w:ilvl="7" w:tplc="080A0019" w:tentative="1">
      <w:start w:val="1"/>
      <w:numFmt w:val="lowerLetter"/>
      <w:lvlText w:val="%8."/>
      <w:lvlJc w:val="left"/>
      <w:pPr>
        <w:ind w:left="5541" w:hanging="360"/>
      </w:pPr>
    </w:lvl>
    <w:lvl w:ilvl="8" w:tplc="080A001B" w:tentative="1">
      <w:start w:val="1"/>
      <w:numFmt w:val="lowerRoman"/>
      <w:lvlText w:val="%9."/>
      <w:lvlJc w:val="right"/>
      <w:pPr>
        <w:ind w:left="6261" w:hanging="180"/>
      </w:pPr>
    </w:lvl>
  </w:abstractNum>
  <w:abstractNum w:abstractNumId="26">
    <w:nsid w:val="62FC3AD9"/>
    <w:multiLevelType w:val="hybridMultilevel"/>
    <w:tmpl w:val="AD9CE84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nsid w:val="640142A1"/>
    <w:multiLevelType w:val="hybridMultilevel"/>
    <w:tmpl w:val="B7084E22"/>
    <w:lvl w:ilvl="0" w:tplc="86EC802A">
      <w:start w:val="1"/>
      <w:numFmt w:val="bullet"/>
      <w:lvlText w:val=""/>
      <w:lvlJc w:val="left"/>
      <w:pPr>
        <w:ind w:left="720" w:hanging="360"/>
      </w:pPr>
      <w:rPr>
        <w:rFonts w:ascii="Wingdings" w:hAnsi="Wingdings" w:hint="default"/>
        <w:color w:val="C60C4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5413511"/>
    <w:multiLevelType w:val="hybridMultilevel"/>
    <w:tmpl w:val="1798974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60062B1"/>
    <w:multiLevelType w:val="hybridMultilevel"/>
    <w:tmpl w:val="D17647AC"/>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nsid w:val="668716B8"/>
    <w:multiLevelType w:val="hybridMultilevel"/>
    <w:tmpl w:val="7EFE7286"/>
    <w:lvl w:ilvl="0" w:tplc="86EC802A">
      <w:start w:val="1"/>
      <w:numFmt w:val="bullet"/>
      <w:lvlText w:val=""/>
      <w:lvlJc w:val="left"/>
      <w:pPr>
        <w:ind w:left="1080" w:hanging="360"/>
      </w:pPr>
      <w:rPr>
        <w:rFonts w:ascii="Wingdings" w:hAnsi="Wingdings" w:hint="default"/>
        <w:color w:val="C60C46"/>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nsid w:val="6A8D64D5"/>
    <w:multiLevelType w:val="hybridMultilevel"/>
    <w:tmpl w:val="06D0D0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AC54895"/>
    <w:multiLevelType w:val="hybridMultilevel"/>
    <w:tmpl w:val="0AF24A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60D1968"/>
    <w:multiLevelType w:val="hybridMultilevel"/>
    <w:tmpl w:val="D8164B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7B9411B"/>
    <w:multiLevelType w:val="hybridMultilevel"/>
    <w:tmpl w:val="212054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B096362"/>
    <w:multiLevelType w:val="hybridMultilevel"/>
    <w:tmpl w:val="D90AD4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21"/>
  </w:num>
  <w:num w:numId="4">
    <w:abstractNumId w:val="16"/>
  </w:num>
  <w:num w:numId="5">
    <w:abstractNumId w:val="9"/>
  </w:num>
  <w:num w:numId="6">
    <w:abstractNumId w:val="7"/>
  </w:num>
  <w:num w:numId="7">
    <w:abstractNumId w:val="3"/>
  </w:num>
  <w:num w:numId="8">
    <w:abstractNumId w:val="13"/>
  </w:num>
  <w:num w:numId="9">
    <w:abstractNumId w:val="27"/>
  </w:num>
  <w:num w:numId="10">
    <w:abstractNumId w:val="19"/>
  </w:num>
  <w:num w:numId="11">
    <w:abstractNumId w:val="17"/>
  </w:num>
  <w:num w:numId="12">
    <w:abstractNumId w:val="5"/>
  </w:num>
  <w:num w:numId="13">
    <w:abstractNumId w:val="22"/>
  </w:num>
  <w:num w:numId="14">
    <w:abstractNumId w:val="26"/>
  </w:num>
  <w:num w:numId="15">
    <w:abstractNumId w:val="0"/>
  </w:num>
  <w:num w:numId="16">
    <w:abstractNumId w:val="32"/>
  </w:num>
  <w:num w:numId="17">
    <w:abstractNumId w:val="28"/>
  </w:num>
  <w:num w:numId="18">
    <w:abstractNumId w:val="11"/>
  </w:num>
  <w:num w:numId="19">
    <w:abstractNumId w:val="8"/>
  </w:num>
  <w:num w:numId="20">
    <w:abstractNumId w:val="30"/>
  </w:num>
  <w:num w:numId="21">
    <w:abstractNumId w:val="35"/>
  </w:num>
  <w:num w:numId="22">
    <w:abstractNumId w:val="2"/>
  </w:num>
  <w:num w:numId="23">
    <w:abstractNumId w:val="10"/>
  </w:num>
  <w:num w:numId="24">
    <w:abstractNumId w:val="24"/>
  </w:num>
  <w:num w:numId="25">
    <w:abstractNumId w:val="20"/>
  </w:num>
  <w:num w:numId="26">
    <w:abstractNumId w:val="6"/>
  </w:num>
  <w:num w:numId="27">
    <w:abstractNumId w:val="29"/>
  </w:num>
  <w:num w:numId="28">
    <w:abstractNumId w:val="15"/>
  </w:num>
  <w:num w:numId="29">
    <w:abstractNumId w:val="4"/>
  </w:num>
  <w:num w:numId="30">
    <w:abstractNumId w:val="14"/>
  </w:num>
  <w:num w:numId="31">
    <w:abstractNumId w:val="1"/>
  </w:num>
  <w:num w:numId="32">
    <w:abstractNumId w:val="18"/>
  </w:num>
  <w:num w:numId="33">
    <w:abstractNumId w:val="33"/>
  </w:num>
  <w:num w:numId="34">
    <w:abstractNumId w:val="23"/>
  </w:num>
  <w:num w:numId="35">
    <w:abstractNumId w:val="34"/>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AB5"/>
    <w:rsid w:val="000008CE"/>
    <w:rsid w:val="000036E0"/>
    <w:rsid w:val="00006841"/>
    <w:rsid w:val="00014FE2"/>
    <w:rsid w:val="000207C7"/>
    <w:rsid w:val="00022934"/>
    <w:rsid w:val="0003758B"/>
    <w:rsid w:val="00042117"/>
    <w:rsid w:val="000562D6"/>
    <w:rsid w:val="00073EF0"/>
    <w:rsid w:val="00085522"/>
    <w:rsid w:val="000931B0"/>
    <w:rsid w:val="000A0C32"/>
    <w:rsid w:val="000D05CA"/>
    <w:rsid w:val="000D5F60"/>
    <w:rsid w:val="000D6657"/>
    <w:rsid w:val="000E69F2"/>
    <w:rsid w:val="00101D36"/>
    <w:rsid w:val="00117801"/>
    <w:rsid w:val="00123312"/>
    <w:rsid w:val="00126D68"/>
    <w:rsid w:val="00147B5E"/>
    <w:rsid w:val="00151124"/>
    <w:rsid w:val="00153B17"/>
    <w:rsid w:val="001570B5"/>
    <w:rsid w:val="001811A4"/>
    <w:rsid w:val="001820A3"/>
    <w:rsid w:val="001826DA"/>
    <w:rsid w:val="00190BFA"/>
    <w:rsid w:val="001914C9"/>
    <w:rsid w:val="001C4851"/>
    <w:rsid w:val="001C5A4B"/>
    <w:rsid w:val="001E4A6D"/>
    <w:rsid w:val="001F56F6"/>
    <w:rsid w:val="00213BF7"/>
    <w:rsid w:val="00216EFB"/>
    <w:rsid w:val="00226287"/>
    <w:rsid w:val="00226367"/>
    <w:rsid w:val="002336DB"/>
    <w:rsid w:val="002337ED"/>
    <w:rsid w:val="0023594A"/>
    <w:rsid w:val="00236439"/>
    <w:rsid w:val="0023715B"/>
    <w:rsid w:val="00241700"/>
    <w:rsid w:val="002548FA"/>
    <w:rsid w:val="00262755"/>
    <w:rsid w:val="002750A0"/>
    <w:rsid w:val="00287029"/>
    <w:rsid w:val="00292D64"/>
    <w:rsid w:val="002968CC"/>
    <w:rsid w:val="002A7E3D"/>
    <w:rsid w:val="002C5E65"/>
    <w:rsid w:val="00312C2A"/>
    <w:rsid w:val="00322595"/>
    <w:rsid w:val="00332E83"/>
    <w:rsid w:val="0033404A"/>
    <w:rsid w:val="003423CD"/>
    <w:rsid w:val="00351E3A"/>
    <w:rsid w:val="0035358A"/>
    <w:rsid w:val="003745FA"/>
    <w:rsid w:val="00383079"/>
    <w:rsid w:val="00385F4C"/>
    <w:rsid w:val="00387A42"/>
    <w:rsid w:val="00396ECF"/>
    <w:rsid w:val="003A0CD3"/>
    <w:rsid w:val="003B02AD"/>
    <w:rsid w:val="003C2CC6"/>
    <w:rsid w:val="003C3710"/>
    <w:rsid w:val="003C6E62"/>
    <w:rsid w:val="003D178A"/>
    <w:rsid w:val="003E3642"/>
    <w:rsid w:val="003E67FF"/>
    <w:rsid w:val="0041647D"/>
    <w:rsid w:val="00416CB0"/>
    <w:rsid w:val="004233B0"/>
    <w:rsid w:val="00424EC3"/>
    <w:rsid w:val="00435CD1"/>
    <w:rsid w:val="00451FA0"/>
    <w:rsid w:val="004666C0"/>
    <w:rsid w:val="00486BA4"/>
    <w:rsid w:val="004B7707"/>
    <w:rsid w:val="004C0460"/>
    <w:rsid w:val="004C53ED"/>
    <w:rsid w:val="004E3A38"/>
    <w:rsid w:val="004E6BB8"/>
    <w:rsid w:val="004F452B"/>
    <w:rsid w:val="0051431D"/>
    <w:rsid w:val="00520B76"/>
    <w:rsid w:val="0052207A"/>
    <w:rsid w:val="005338B6"/>
    <w:rsid w:val="005435F5"/>
    <w:rsid w:val="00557F4A"/>
    <w:rsid w:val="00560691"/>
    <w:rsid w:val="00566C13"/>
    <w:rsid w:val="0057581D"/>
    <w:rsid w:val="0058411D"/>
    <w:rsid w:val="00592535"/>
    <w:rsid w:val="005A39B7"/>
    <w:rsid w:val="005C68D6"/>
    <w:rsid w:val="005D78E3"/>
    <w:rsid w:val="005F7077"/>
    <w:rsid w:val="006006D2"/>
    <w:rsid w:val="0060678F"/>
    <w:rsid w:val="00612275"/>
    <w:rsid w:val="00647B91"/>
    <w:rsid w:val="00652002"/>
    <w:rsid w:val="00654F7D"/>
    <w:rsid w:val="006557D8"/>
    <w:rsid w:val="006648FE"/>
    <w:rsid w:val="00672B02"/>
    <w:rsid w:val="00685A34"/>
    <w:rsid w:val="00687850"/>
    <w:rsid w:val="006947A3"/>
    <w:rsid w:val="006A4964"/>
    <w:rsid w:val="006B19FE"/>
    <w:rsid w:val="006B7821"/>
    <w:rsid w:val="006C2DE2"/>
    <w:rsid w:val="006D7031"/>
    <w:rsid w:val="006D71DF"/>
    <w:rsid w:val="006E362F"/>
    <w:rsid w:val="00704571"/>
    <w:rsid w:val="0072095D"/>
    <w:rsid w:val="00732480"/>
    <w:rsid w:val="0074230D"/>
    <w:rsid w:val="007877BB"/>
    <w:rsid w:val="007A2835"/>
    <w:rsid w:val="007B2A84"/>
    <w:rsid w:val="007B7933"/>
    <w:rsid w:val="007C1F26"/>
    <w:rsid w:val="007C3F35"/>
    <w:rsid w:val="00800134"/>
    <w:rsid w:val="0081131B"/>
    <w:rsid w:val="00811646"/>
    <w:rsid w:val="00812C36"/>
    <w:rsid w:val="008201C9"/>
    <w:rsid w:val="00820D1E"/>
    <w:rsid w:val="00825F12"/>
    <w:rsid w:val="00827AEC"/>
    <w:rsid w:val="00837AA3"/>
    <w:rsid w:val="008456AB"/>
    <w:rsid w:val="008510B9"/>
    <w:rsid w:val="00852CE9"/>
    <w:rsid w:val="00856B78"/>
    <w:rsid w:val="00863DD8"/>
    <w:rsid w:val="00872604"/>
    <w:rsid w:val="00891D9F"/>
    <w:rsid w:val="008B6F27"/>
    <w:rsid w:val="008D707D"/>
    <w:rsid w:val="008F508B"/>
    <w:rsid w:val="008F6FD0"/>
    <w:rsid w:val="008F7F18"/>
    <w:rsid w:val="00923284"/>
    <w:rsid w:val="009234C2"/>
    <w:rsid w:val="00926155"/>
    <w:rsid w:val="00956612"/>
    <w:rsid w:val="009712BE"/>
    <w:rsid w:val="00976C2E"/>
    <w:rsid w:val="00993480"/>
    <w:rsid w:val="00993C32"/>
    <w:rsid w:val="009A534F"/>
    <w:rsid w:val="009B59C8"/>
    <w:rsid w:val="009B6E8C"/>
    <w:rsid w:val="009C35B0"/>
    <w:rsid w:val="009C5BC3"/>
    <w:rsid w:val="009D3D3C"/>
    <w:rsid w:val="009E06D3"/>
    <w:rsid w:val="009F0900"/>
    <w:rsid w:val="009F3EB7"/>
    <w:rsid w:val="00A0075A"/>
    <w:rsid w:val="00A02158"/>
    <w:rsid w:val="00A03479"/>
    <w:rsid w:val="00A0372A"/>
    <w:rsid w:val="00A61A5D"/>
    <w:rsid w:val="00A85115"/>
    <w:rsid w:val="00AB47E6"/>
    <w:rsid w:val="00AC032B"/>
    <w:rsid w:val="00AC18FF"/>
    <w:rsid w:val="00AD0CEC"/>
    <w:rsid w:val="00AD3691"/>
    <w:rsid w:val="00AD4380"/>
    <w:rsid w:val="00AD50F7"/>
    <w:rsid w:val="00AD78BA"/>
    <w:rsid w:val="00AF1AB5"/>
    <w:rsid w:val="00AF6CB5"/>
    <w:rsid w:val="00B06235"/>
    <w:rsid w:val="00B139B1"/>
    <w:rsid w:val="00B261C7"/>
    <w:rsid w:val="00B3255F"/>
    <w:rsid w:val="00B434C0"/>
    <w:rsid w:val="00B502B5"/>
    <w:rsid w:val="00B70635"/>
    <w:rsid w:val="00B93BFE"/>
    <w:rsid w:val="00B950D3"/>
    <w:rsid w:val="00BC0B57"/>
    <w:rsid w:val="00BE7E7F"/>
    <w:rsid w:val="00C0750A"/>
    <w:rsid w:val="00C11810"/>
    <w:rsid w:val="00C22F22"/>
    <w:rsid w:val="00C24DB3"/>
    <w:rsid w:val="00C353E5"/>
    <w:rsid w:val="00C524E6"/>
    <w:rsid w:val="00C52993"/>
    <w:rsid w:val="00C56D52"/>
    <w:rsid w:val="00C62BD3"/>
    <w:rsid w:val="00C71AA4"/>
    <w:rsid w:val="00C7499D"/>
    <w:rsid w:val="00C76F42"/>
    <w:rsid w:val="00C95513"/>
    <w:rsid w:val="00CA3FA4"/>
    <w:rsid w:val="00CB40B3"/>
    <w:rsid w:val="00CB5639"/>
    <w:rsid w:val="00CB6173"/>
    <w:rsid w:val="00CC0D1A"/>
    <w:rsid w:val="00CC2B38"/>
    <w:rsid w:val="00CE4687"/>
    <w:rsid w:val="00CF4FE5"/>
    <w:rsid w:val="00CF6005"/>
    <w:rsid w:val="00D21A71"/>
    <w:rsid w:val="00D24CB2"/>
    <w:rsid w:val="00D31FC1"/>
    <w:rsid w:val="00D3339D"/>
    <w:rsid w:val="00D33997"/>
    <w:rsid w:val="00D41784"/>
    <w:rsid w:val="00D45357"/>
    <w:rsid w:val="00D50378"/>
    <w:rsid w:val="00D57DAF"/>
    <w:rsid w:val="00D726B0"/>
    <w:rsid w:val="00D74377"/>
    <w:rsid w:val="00D81902"/>
    <w:rsid w:val="00D87BC9"/>
    <w:rsid w:val="00D92B66"/>
    <w:rsid w:val="00DA70AB"/>
    <w:rsid w:val="00DB2AAC"/>
    <w:rsid w:val="00DC4939"/>
    <w:rsid w:val="00DD01D3"/>
    <w:rsid w:val="00DD5DC4"/>
    <w:rsid w:val="00DE01DF"/>
    <w:rsid w:val="00DF1980"/>
    <w:rsid w:val="00DF504D"/>
    <w:rsid w:val="00E12990"/>
    <w:rsid w:val="00E147F6"/>
    <w:rsid w:val="00E4436F"/>
    <w:rsid w:val="00E65DB1"/>
    <w:rsid w:val="00E67D72"/>
    <w:rsid w:val="00E7054F"/>
    <w:rsid w:val="00E75670"/>
    <w:rsid w:val="00ED356F"/>
    <w:rsid w:val="00EF008C"/>
    <w:rsid w:val="00F21BD9"/>
    <w:rsid w:val="00F27BDB"/>
    <w:rsid w:val="00F31E38"/>
    <w:rsid w:val="00F45056"/>
    <w:rsid w:val="00F60C63"/>
    <w:rsid w:val="00F7321A"/>
    <w:rsid w:val="00F76A49"/>
    <w:rsid w:val="00F8410B"/>
    <w:rsid w:val="00F96089"/>
    <w:rsid w:val="00F96CFB"/>
    <w:rsid w:val="00FA52EF"/>
    <w:rsid w:val="00FE2F78"/>
    <w:rsid w:val="00FE3615"/>
    <w:rsid w:val="00FF1D4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B76"/>
  </w:style>
  <w:style w:type="paragraph" w:styleId="Ttulo1">
    <w:name w:val="heading 1"/>
    <w:basedOn w:val="Normal"/>
    <w:next w:val="Normal"/>
    <w:link w:val="Ttulo1Car"/>
    <w:uiPriority w:val="9"/>
    <w:qFormat/>
    <w:rsid w:val="006A4964"/>
    <w:pPr>
      <w:keepNext/>
      <w:keepLines/>
      <w:spacing w:before="480" w:after="0"/>
      <w:outlineLvl w:val="0"/>
    </w:pPr>
    <w:rPr>
      <w:rFonts w:asciiTheme="majorHAnsi" w:eastAsiaTheme="majorEastAsia" w:hAnsiTheme="majorHAnsi" w:cstheme="majorBidi"/>
      <w:b/>
      <w:bCs/>
      <w:color w:val="720026" w:themeColor="accent1" w:themeShade="BF"/>
      <w:sz w:val="28"/>
      <w:szCs w:val="28"/>
    </w:rPr>
  </w:style>
  <w:style w:type="paragraph" w:styleId="Ttulo2">
    <w:name w:val="heading 2"/>
    <w:basedOn w:val="Normal"/>
    <w:next w:val="Normal"/>
    <w:link w:val="Ttulo2Car"/>
    <w:uiPriority w:val="9"/>
    <w:unhideWhenUsed/>
    <w:qFormat/>
    <w:rsid w:val="006A4964"/>
    <w:pPr>
      <w:keepNext/>
      <w:keepLines/>
      <w:spacing w:before="200" w:after="0"/>
      <w:outlineLvl w:val="1"/>
    </w:pPr>
    <w:rPr>
      <w:rFonts w:asciiTheme="majorHAnsi" w:eastAsiaTheme="majorEastAsia" w:hAnsiTheme="majorHAnsi" w:cstheme="majorBidi"/>
      <w:b/>
      <w:bCs/>
      <w:color w:val="990033" w:themeColor="accent1"/>
      <w:sz w:val="26"/>
      <w:szCs w:val="26"/>
    </w:rPr>
  </w:style>
  <w:style w:type="paragraph" w:styleId="Ttulo3">
    <w:name w:val="heading 3"/>
    <w:basedOn w:val="Normal"/>
    <w:next w:val="Normal"/>
    <w:link w:val="Ttulo3Car"/>
    <w:uiPriority w:val="9"/>
    <w:unhideWhenUsed/>
    <w:qFormat/>
    <w:rsid w:val="006A4964"/>
    <w:pPr>
      <w:keepNext/>
      <w:keepLines/>
      <w:spacing w:before="200" w:after="0"/>
      <w:outlineLvl w:val="2"/>
    </w:pPr>
    <w:rPr>
      <w:rFonts w:asciiTheme="majorHAnsi" w:eastAsiaTheme="majorEastAsia" w:hAnsiTheme="majorHAnsi" w:cstheme="majorBidi"/>
      <w:b/>
      <w:bCs/>
      <w:color w:val="990033" w:themeColor="accent1"/>
    </w:rPr>
  </w:style>
  <w:style w:type="paragraph" w:styleId="Ttulo4">
    <w:name w:val="heading 4"/>
    <w:basedOn w:val="Normal"/>
    <w:next w:val="Normal"/>
    <w:link w:val="Ttulo4Car"/>
    <w:uiPriority w:val="9"/>
    <w:unhideWhenUsed/>
    <w:qFormat/>
    <w:rsid w:val="006A4964"/>
    <w:pPr>
      <w:keepNext/>
      <w:keepLines/>
      <w:spacing w:before="200" w:after="0"/>
      <w:outlineLvl w:val="3"/>
    </w:pPr>
    <w:rPr>
      <w:rFonts w:asciiTheme="majorHAnsi" w:eastAsiaTheme="majorEastAsia" w:hAnsiTheme="majorHAnsi" w:cstheme="majorBidi"/>
      <w:b/>
      <w:bCs/>
      <w:i/>
      <w:iCs/>
      <w:color w:val="990033" w:themeColor="accent1"/>
    </w:rPr>
  </w:style>
  <w:style w:type="paragraph" w:styleId="Ttulo5">
    <w:name w:val="heading 5"/>
    <w:basedOn w:val="Normal"/>
    <w:next w:val="Normal"/>
    <w:link w:val="Ttulo5Car"/>
    <w:uiPriority w:val="9"/>
    <w:unhideWhenUsed/>
    <w:qFormat/>
    <w:rsid w:val="006A4964"/>
    <w:pPr>
      <w:keepNext/>
      <w:keepLines/>
      <w:spacing w:before="200" w:after="0"/>
      <w:outlineLvl w:val="4"/>
    </w:pPr>
    <w:rPr>
      <w:rFonts w:asciiTheme="majorHAnsi" w:eastAsiaTheme="majorEastAsia" w:hAnsiTheme="majorHAnsi" w:cstheme="majorBidi"/>
      <w:color w:val="4C0019" w:themeColor="accent1" w:themeShade="7F"/>
    </w:rPr>
  </w:style>
  <w:style w:type="paragraph" w:styleId="Ttulo6">
    <w:name w:val="heading 6"/>
    <w:basedOn w:val="Normal"/>
    <w:next w:val="Normal"/>
    <w:link w:val="Ttulo6Car"/>
    <w:uiPriority w:val="9"/>
    <w:unhideWhenUsed/>
    <w:qFormat/>
    <w:rsid w:val="006A4964"/>
    <w:pPr>
      <w:keepNext/>
      <w:keepLines/>
      <w:spacing w:before="200" w:after="0"/>
      <w:outlineLvl w:val="5"/>
    </w:pPr>
    <w:rPr>
      <w:rFonts w:asciiTheme="majorHAnsi" w:eastAsiaTheme="majorEastAsia" w:hAnsiTheme="majorHAnsi" w:cstheme="majorBidi"/>
      <w:i/>
      <w:iCs/>
      <w:color w:val="4C0019" w:themeColor="accent1" w:themeShade="7F"/>
    </w:rPr>
  </w:style>
  <w:style w:type="paragraph" w:styleId="Ttulo7">
    <w:name w:val="heading 7"/>
    <w:basedOn w:val="Normal"/>
    <w:next w:val="Normal"/>
    <w:link w:val="Ttulo7Car"/>
    <w:uiPriority w:val="9"/>
    <w:unhideWhenUsed/>
    <w:qFormat/>
    <w:rsid w:val="006A496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6A496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6A496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A7E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7E3D"/>
    <w:rPr>
      <w:rFonts w:ascii="Tahoma" w:hAnsi="Tahoma" w:cs="Tahoma"/>
      <w:sz w:val="16"/>
      <w:szCs w:val="16"/>
      <w:lang w:val="es-ES"/>
    </w:rPr>
  </w:style>
  <w:style w:type="character" w:styleId="Textodelmarcadordeposicin">
    <w:name w:val="Placeholder Text"/>
    <w:basedOn w:val="Fuentedeprrafopredeter"/>
    <w:uiPriority w:val="99"/>
    <w:semiHidden/>
    <w:rsid w:val="002A7E3D"/>
    <w:rPr>
      <w:color w:val="808080"/>
    </w:rPr>
  </w:style>
  <w:style w:type="paragraph" w:styleId="Encabezado">
    <w:name w:val="header"/>
    <w:basedOn w:val="Normal"/>
    <w:link w:val="EncabezadoCar"/>
    <w:uiPriority w:val="99"/>
    <w:unhideWhenUsed/>
    <w:rsid w:val="009B6E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6E8C"/>
    <w:rPr>
      <w:lang w:val="es-ES"/>
    </w:rPr>
  </w:style>
  <w:style w:type="paragraph" w:styleId="Piedepgina">
    <w:name w:val="footer"/>
    <w:basedOn w:val="Normal"/>
    <w:link w:val="PiedepginaCar"/>
    <w:uiPriority w:val="99"/>
    <w:unhideWhenUsed/>
    <w:rsid w:val="009B6E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6E8C"/>
    <w:rPr>
      <w:lang w:val="es-ES"/>
    </w:rPr>
  </w:style>
  <w:style w:type="paragraph" w:styleId="Ttulo">
    <w:name w:val="Title"/>
    <w:basedOn w:val="Normal"/>
    <w:next w:val="Normal"/>
    <w:link w:val="TtuloCar"/>
    <w:uiPriority w:val="10"/>
    <w:qFormat/>
    <w:rsid w:val="006A4964"/>
    <w:pPr>
      <w:pBdr>
        <w:bottom w:val="single" w:sz="8" w:space="4" w:color="990033" w:themeColor="accent1"/>
      </w:pBdr>
      <w:spacing w:after="300" w:line="240" w:lineRule="auto"/>
      <w:contextualSpacing/>
    </w:pPr>
    <w:rPr>
      <w:rFonts w:asciiTheme="majorHAnsi" w:eastAsiaTheme="majorEastAsia" w:hAnsiTheme="majorHAnsi" w:cstheme="majorBidi"/>
      <w:color w:val="232323" w:themeColor="text2" w:themeShade="BF"/>
      <w:spacing w:val="5"/>
      <w:kern w:val="28"/>
      <w:sz w:val="52"/>
      <w:szCs w:val="52"/>
    </w:rPr>
  </w:style>
  <w:style w:type="character" w:customStyle="1" w:styleId="TtuloCar">
    <w:name w:val="Título Car"/>
    <w:basedOn w:val="Fuentedeprrafopredeter"/>
    <w:link w:val="Ttulo"/>
    <w:uiPriority w:val="10"/>
    <w:rsid w:val="006A4964"/>
    <w:rPr>
      <w:rFonts w:asciiTheme="majorHAnsi" w:eastAsiaTheme="majorEastAsia" w:hAnsiTheme="majorHAnsi" w:cstheme="majorBidi"/>
      <w:color w:val="232323" w:themeColor="text2" w:themeShade="BF"/>
      <w:spacing w:val="5"/>
      <w:kern w:val="28"/>
      <w:sz w:val="52"/>
      <w:szCs w:val="52"/>
    </w:rPr>
  </w:style>
  <w:style w:type="character" w:customStyle="1" w:styleId="Ttulo1Car">
    <w:name w:val="Título 1 Car"/>
    <w:basedOn w:val="Fuentedeprrafopredeter"/>
    <w:link w:val="Ttulo1"/>
    <w:uiPriority w:val="9"/>
    <w:rsid w:val="006A4964"/>
    <w:rPr>
      <w:rFonts w:asciiTheme="majorHAnsi" w:eastAsiaTheme="majorEastAsia" w:hAnsiTheme="majorHAnsi" w:cstheme="majorBidi"/>
      <w:b/>
      <w:bCs/>
      <w:color w:val="720026" w:themeColor="accent1" w:themeShade="BF"/>
      <w:sz w:val="28"/>
      <w:szCs w:val="28"/>
    </w:rPr>
  </w:style>
  <w:style w:type="character" w:customStyle="1" w:styleId="Ttulo2Car">
    <w:name w:val="Título 2 Car"/>
    <w:basedOn w:val="Fuentedeprrafopredeter"/>
    <w:link w:val="Ttulo2"/>
    <w:uiPriority w:val="9"/>
    <w:rsid w:val="006A4964"/>
    <w:rPr>
      <w:rFonts w:asciiTheme="majorHAnsi" w:eastAsiaTheme="majorEastAsia" w:hAnsiTheme="majorHAnsi" w:cstheme="majorBidi"/>
      <w:b/>
      <w:bCs/>
      <w:color w:val="990033" w:themeColor="accent1"/>
      <w:sz w:val="26"/>
      <w:szCs w:val="26"/>
    </w:rPr>
  </w:style>
  <w:style w:type="character" w:customStyle="1" w:styleId="Ttulo3Car">
    <w:name w:val="Título 3 Car"/>
    <w:basedOn w:val="Fuentedeprrafopredeter"/>
    <w:link w:val="Ttulo3"/>
    <w:uiPriority w:val="9"/>
    <w:rsid w:val="006A4964"/>
    <w:rPr>
      <w:rFonts w:asciiTheme="majorHAnsi" w:eastAsiaTheme="majorEastAsia" w:hAnsiTheme="majorHAnsi" w:cstheme="majorBidi"/>
      <w:b/>
      <w:bCs/>
      <w:color w:val="990033" w:themeColor="accent1"/>
    </w:rPr>
  </w:style>
  <w:style w:type="paragraph" w:styleId="TtulodeTDC">
    <w:name w:val="TOC Heading"/>
    <w:basedOn w:val="Ttulo1"/>
    <w:next w:val="Normal"/>
    <w:uiPriority w:val="39"/>
    <w:semiHidden/>
    <w:unhideWhenUsed/>
    <w:qFormat/>
    <w:rsid w:val="006A4964"/>
    <w:pPr>
      <w:outlineLvl w:val="9"/>
    </w:pPr>
  </w:style>
  <w:style w:type="paragraph" w:styleId="TDC1">
    <w:name w:val="toc 1"/>
    <w:basedOn w:val="Normal"/>
    <w:next w:val="Normal"/>
    <w:autoRedefine/>
    <w:uiPriority w:val="39"/>
    <w:unhideWhenUsed/>
    <w:rsid w:val="00CB5639"/>
    <w:pPr>
      <w:spacing w:after="100"/>
    </w:pPr>
  </w:style>
  <w:style w:type="paragraph" w:styleId="TDC2">
    <w:name w:val="toc 2"/>
    <w:basedOn w:val="Normal"/>
    <w:next w:val="Normal"/>
    <w:autoRedefine/>
    <w:uiPriority w:val="39"/>
    <w:unhideWhenUsed/>
    <w:rsid w:val="00CB5639"/>
    <w:pPr>
      <w:spacing w:after="100"/>
      <w:ind w:left="220"/>
    </w:pPr>
  </w:style>
  <w:style w:type="paragraph" w:styleId="TDC3">
    <w:name w:val="toc 3"/>
    <w:basedOn w:val="Normal"/>
    <w:next w:val="Normal"/>
    <w:autoRedefine/>
    <w:uiPriority w:val="39"/>
    <w:unhideWhenUsed/>
    <w:rsid w:val="00CB5639"/>
    <w:pPr>
      <w:spacing w:after="100"/>
      <w:ind w:left="440"/>
    </w:pPr>
  </w:style>
  <w:style w:type="character" w:styleId="Hipervnculo">
    <w:name w:val="Hyperlink"/>
    <w:basedOn w:val="Fuentedeprrafopredeter"/>
    <w:uiPriority w:val="99"/>
    <w:unhideWhenUsed/>
    <w:rsid w:val="00CB5639"/>
    <w:rPr>
      <w:color w:val="FF0066" w:themeColor="hyperlink"/>
      <w:u w:val="single"/>
    </w:rPr>
  </w:style>
  <w:style w:type="table" w:styleId="Tablaconcuadrcula">
    <w:name w:val="Table Grid"/>
    <w:basedOn w:val="Tablanormal"/>
    <w:uiPriority w:val="59"/>
    <w:rsid w:val="00845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3">
    <w:name w:val="Light Shading Accent 3"/>
    <w:basedOn w:val="Tablanormal"/>
    <w:uiPriority w:val="60"/>
    <w:rsid w:val="008456AB"/>
    <w:pPr>
      <w:spacing w:after="0" w:line="240" w:lineRule="auto"/>
    </w:pPr>
    <w:rPr>
      <w:color w:val="2C3341" w:themeColor="accent3" w:themeShade="BF"/>
    </w:rPr>
    <w:tblPr>
      <w:tblStyleRowBandSize w:val="1"/>
      <w:tblStyleColBandSize w:val="1"/>
      <w:tblBorders>
        <w:top w:val="single" w:sz="8" w:space="0" w:color="3B4558" w:themeColor="accent3"/>
        <w:bottom w:val="single" w:sz="8" w:space="0" w:color="3B4558" w:themeColor="accent3"/>
      </w:tblBorders>
    </w:tblPr>
    <w:tblStylePr w:type="firstRow">
      <w:pPr>
        <w:spacing w:before="0" w:after="0" w:line="240" w:lineRule="auto"/>
      </w:pPr>
      <w:rPr>
        <w:b/>
        <w:bCs/>
      </w:rPr>
      <w:tblPr/>
      <w:tcPr>
        <w:tcBorders>
          <w:top w:val="single" w:sz="8" w:space="0" w:color="3B4558" w:themeColor="accent3"/>
          <w:left w:val="nil"/>
          <w:bottom w:val="single" w:sz="8" w:space="0" w:color="3B4558" w:themeColor="accent3"/>
          <w:right w:val="nil"/>
          <w:insideH w:val="nil"/>
          <w:insideV w:val="nil"/>
        </w:tcBorders>
      </w:tcPr>
    </w:tblStylePr>
    <w:tblStylePr w:type="lastRow">
      <w:pPr>
        <w:spacing w:before="0" w:after="0" w:line="240" w:lineRule="auto"/>
      </w:pPr>
      <w:rPr>
        <w:b/>
        <w:bCs/>
      </w:rPr>
      <w:tblPr/>
      <w:tcPr>
        <w:tcBorders>
          <w:top w:val="single" w:sz="8" w:space="0" w:color="3B4558" w:themeColor="accent3"/>
          <w:left w:val="nil"/>
          <w:bottom w:val="single" w:sz="8" w:space="0" w:color="3B455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FDB" w:themeFill="accent3" w:themeFillTint="3F"/>
      </w:tcPr>
    </w:tblStylePr>
    <w:tblStylePr w:type="band1Horz">
      <w:tblPr/>
      <w:tcPr>
        <w:tcBorders>
          <w:left w:val="nil"/>
          <w:right w:val="nil"/>
          <w:insideH w:val="nil"/>
          <w:insideV w:val="nil"/>
        </w:tcBorders>
        <w:shd w:val="clear" w:color="auto" w:fill="C9CFDB" w:themeFill="accent3" w:themeFillTint="3F"/>
      </w:tcPr>
    </w:tblStylePr>
  </w:style>
  <w:style w:type="paragraph" w:styleId="NormalWeb">
    <w:name w:val="Normal (Web)"/>
    <w:basedOn w:val="Normal"/>
    <w:uiPriority w:val="99"/>
    <w:unhideWhenUsed/>
    <w:rsid w:val="00006841"/>
    <w:pPr>
      <w:spacing w:before="100" w:beforeAutospacing="1" w:after="100" w:afterAutospacing="1" w:line="240" w:lineRule="auto"/>
    </w:pPr>
    <w:rPr>
      <w:rFonts w:ascii="Times New Roman" w:hAnsi="Times New Roman" w:cs="Times New Roman"/>
      <w:sz w:val="24"/>
      <w:szCs w:val="24"/>
      <w:lang w:val="en-US" w:eastAsia="en-US"/>
    </w:rPr>
  </w:style>
  <w:style w:type="character" w:customStyle="1" w:styleId="Ttulo4Car">
    <w:name w:val="Título 4 Car"/>
    <w:basedOn w:val="Fuentedeprrafopredeter"/>
    <w:link w:val="Ttulo4"/>
    <w:uiPriority w:val="9"/>
    <w:rsid w:val="006A4964"/>
    <w:rPr>
      <w:rFonts w:asciiTheme="majorHAnsi" w:eastAsiaTheme="majorEastAsia" w:hAnsiTheme="majorHAnsi" w:cstheme="majorBidi"/>
      <w:b/>
      <w:bCs/>
      <w:i/>
      <w:iCs/>
      <w:color w:val="990033" w:themeColor="accent1"/>
    </w:rPr>
  </w:style>
  <w:style w:type="paragraph" w:styleId="Sinespaciado">
    <w:name w:val="No Spacing"/>
    <w:link w:val="SinespaciadoCar"/>
    <w:uiPriority w:val="1"/>
    <w:qFormat/>
    <w:rsid w:val="006A4964"/>
    <w:pPr>
      <w:spacing w:after="0" w:line="240" w:lineRule="auto"/>
    </w:pPr>
  </w:style>
  <w:style w:type="character" w:customStyle="1" w:styleId="SinespaciadoCar">
    <w:name w:val="Sin espaciado Car"/>
    <w:basedOn w:val="Fuentedeprrafopredeter"/>
    <w:link w:val="Sinespaciado"/>
    <w:uiPriority w:val="1"/>
    <w:rsid w:val="006A4964"/>
  </w:style>
  <w:style w:type="character" w:customStyle="1" w:styleId="Ttulo5Car">
    <w:name w:val="Título 5 Car"/>
    <w:basedOn w:val="Fuentedeprrafopredeter"/>
    <w:link w:val="Ttulo5"/>
    <w:uiPriority w:val="9"/>
    <w:rsid w:val="006A4964"/>
    <w:rPr>
      <w:rFonts w:asciiTheme="majorHAnsi" w:eastAsiaTheme="majorEastAsia" w:hAnsiTheme="majorHAnsi" w:cstheme="majorBidi"/>
      <w:color w:val="4C0019" w:themeColor="accent1" w:themeShade="7F"/>
    </w:rPr>
  </w:style>
  <w:style w:type="character" w:customStyle="1" w:styleId="Ttulo6Car">
    <w:name w:val="Título 6 Car"/>
    <w:basedOn w:val="Fuentedeprrafopredeter"/>
    <w:link w:val="Ttulo6"/>
    <w:uiPriority w:val="9"/>
    <w:rsid w:val="006A4964"/>
    <w:rPr>
      <w:rFonts w:asciiTheme="majorHAnsi" w:eastAsiaTheme="majorEastAsia" w:hAnsiTheme="majorHAnsi" w:cstheme="majorBidi"/>
      <w:i/>
      <w:iCs/>
      <w:color w:val="4C0019" w:themeColor="accent1" w:themeShade="7F"/>
    </w:rPr>
  </w:style>
  <w:style w:type="character" w:customStyle="1" w:styleId="Ttulo7Car">
    <w:name w:val="Título 7 Car"/>
    <w:basedOn w:val="Fuentedeprrafopredeter"/>
    <w:link w:val="Ttulo7"/>
    <w:uiPriority w:val="9"/>
    <w:rsid w:val="006A496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6A496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6A4964"/>
    <w:rPr>
      <w:rFonts w:asciiTheme="majorHAnsi" w:eastAsiaTheme="majorEastAsia" w:hAnsiTheme="majorHAnsi" w:cstheme="majorBidi"/>
      <w:i/>
      <w:iCs/>
      <w:color w:val="404040" w:themeColor="text1" w:themeTint="BF"/>
      <w:sz w:val="20"/>
      <w:szCs w:val="20"/>
    </w:rPr>
  </w:style>
  <w:style w:type="paragraph" w:styleId="Epgrafe">
    <w:name w:val="caption"/>
    <w:basedOn w:val="Normal"/>
    <w:next w:val="Normal"/>
    <w:uiPriority w:val="35"/>
    <w:semiHidden/>
    <w:unhideWhenUsed/>
    <w:qFormat/>
    <w:rsid w:val="006A4964"/>
    <w:pPr>
      <w:spacing w:line="240" w:lineRule="auto"/>
    </w:pPr>
    <w:rPr>
      <w:b/>
      <w:bCs/>
      <w:color w:val="990033" w:themeColor="accent1"/>
      <w:sz w:val="18"/>
      <w:szCs w:val="18"/>
    </w:rPr>
  </w:style>
  <w:style w:type="paragraph" w:styleId="Subttulo">
    <w:name w:val="Subtitle"/>
    <w:basedOn w:val="Normal"/>
    <w:next w:val="Normal"/>
    <w:link w:val="SubttuloCar"/>
    <w:uiPriority w:val="11"/>
    <w:qFormat/>
    <w:rsid w:val="006A4964"/>
    <w:pPr>
      <w:numPr>
        <w:ilvl w:val="1"/>
      </w:numPr>
    </w:pPr>
    <w:rPr>
      <w:rFonts w:asciiTheme="majorHAnsi" w:eastAsiaTheme="majorEastAsia" w:hAnsiTheme="majorHAnsi" w:cstheme="majorBidi"/>
      <w:i/>
      <w:iCs/>
      <w:color w:val="990033" w:themeColor="accent1"/>
      <w:spacing w:val="15"/>
      <w:sz w:val="24"/>
      <w:szCs w:val="24"/>
    </w:rPr>
  </w:style>
  <w:style w:type="character" w:customStyle="1" w:styleId="SubttuloCar">
    <w:name w:val="Subtítulo Car"/>
    <w:basedOn w:val="Fuentedeprrafopredeter"/>
    <w:link w:val="Subttulo"/>
    <w:uiPriority w:val="11"/>
    <w:rsid w:val="006A4964"/>
    <w:rPr>
      <w:rFonts w:asciiTheme="majorHAnsi" w:eastAsiaTheme="majorEastAsia" w:hAnsiTheme="majorHAnsi" w:cstheme="majorBidi"/>
      <w:i/>
      <w:iCs/>
      <w:color w:val="990033" w:themeColor="accent1"/>
      <w:spacing w:val="15"/>
      <w:sz w:val="24"/>
      <w:szCs w:val="24"/>
    </w:rPr>
  </w:style>
  <w:style w:type="character" w:styleId="Textoennegrita">
    <w:name w:val="Strong"/>
    <w:basedOn w:val="Fuentedeprrafopredeter"/>
    <w:uiPriority w:val="22"/>
    <w:qFormat/>
    <w:rsid w:val="006A4964"/>
    <w:rPr>
      <w:b/>
      <w:bCs/>
    </w:rPr>
  </w:style>
  <w:style w:type="character" w:styleId="nfasis">
    <w:name w:val="Emphasis"/>
    <w:basedOn w:val="Fuentedeprrafopredeter"/>
    <w:uiPriority w:val="20"/>
    <w:qFormat/>
    <w:rsid w:val="006A4964"/>
    <w:rPr>
      <w:i/>
      <w:iCs/>
    </w:rPr>
  </w:style>
  <w:style w:type="paragraph" w:styleId="Prrafodelista">
    <w:name w:val="List Paragraph"/>
    <w:basedOn w:val="Normal"/>
    <w:uiPriority w:val="34"/>
    <w:qFormat/>
    <w:rsid w:val="006A4964"/>
    <w:pPr>
      <w:ind w:left="720"/>
      <w:contextualSpacing/>
    </w:pPr>
  </w:style>
  <w:style w:type="paragraph" w:styleId="Cita">
    <w:name w:val="Quote"/>
    <w:basedOn w:val="Normal"/>
    <w:next w:val="Normal"/>
    <w:link w:val="CitaCar"/>
    <w:uiPriority w:val="29"/>
    <w:qFormat/>
    <w:rsid w:val="006A4964"/>
    <w:rPr>
      <w:i/>
      <w:iCs/>
      <w:color w:val="000000" w:themeColor="text1"/>
    </w:rPr>
  </w:style>
  <w:style w:type="character" w:customStyle="1" w:styleId="CitaCar">
    <w:name w:val="Cita Car"/>
    <w:basedOn w:val="Fuentedeprrafopredeter"/>
    <w:link w:val="Cita"/>
    <w:uiPriority w:val="29"/>
    <w:rsid w:val="006A4964"/>
    <w:rPr>
      <w:i/>
      <w:iCs/>
      <w:color w:val="000000" w:themeColor="text1"/>
    </w:rPr>
  </w:style>
  <w:style w:type="paragraph" w:styleId="Citadestacada">
    <w:name w:val="Intense Quote"/>
    <w:basedOn w:val="Normal"/>
    <w:next w:val="Normal"/>
    <w:link w:val="CitadestacadaCar"/>
    <w:uiPriority w:val="30"/>
    <w:qFormat/>
    <w:rsid w:val="006A4964"/>
    <w:pPr>
      <w:pBdr>
        <w:bottom w:val="single" w:sz="4" w:space="4" w:color="990033" w:themeColor="accent1"/>
      </w:pBdr>
      <w:spacing w:before="200" w:after="280"/>
      <w:ind w:left="936" w:right="936"/>
    </w:pPr>
    <w:rPr>
      <w:b/>
      <w:bCs/>
      <w:i/>
      <w:iCs/>
      <w:color w:val="990033" w:themeColor="accent1"/>
    </w:rPr>
  </w:style>
  <w:style w:type="character" w:customStyle="1" w:styleId="CitadestacadaCar">
    <w:name w:val="Cita destacada Car"/>
    <w:basedOn w:val="Fuentedeprrafopredeter"/>
    <w:link w:val="Citadestacada"/>
    <w:uiPriority w:val="30"/>
    <w:rsid w:val="006A4964"/>
    <w:rPr>
      <w:b/>
      <w:bCs/>
      <w:i/>
      <w:iCs/>
      <w:color w:val="990033" w:themeColor="accent1"/>
    </w:rPr>
  </w:style>
  <w:style w:type="character" w:styleId="nfasissutil">
    <w:name w:val="Subtle Emphasis"/>
    <w:basedOn w:val="Fuentedeprrafopredeter"/>
    <w:uiPriority w:val="19"/>
    <w:qFormat/>
    <w:rsid w:val="006A4964"/>
    <w:rPr>
      <w:i/>
      <w:iCs/>
      <w:color w:val="808080" w:themeColor="text1" w:themeTint="7F"/>
    </w:rPr>
  </w:style>
  <w:style w:type="character" w:styleId="nfasisintenso">
    <w:name w:val="Intense Emphasis"/>
    <w:basedOn w:val="Fuentedeprrafopredeter"/>
    <w:uiPriority w:val="21"/>
    <w:qFormat/>
    <w:rsid w:val="006A4964"/>
    <w:rPr>
      <w:b/>
      <w:bCs/>
      <w:i/>
      <w:iCs/>
      <w:color w:val="990033" w:themeColor="accent1"/>
    </w:rPr>
  </w:style>
  <w:style w:type="character" w:styleId="Referenciasutil">
    <w:name w:val="Subtle Reference"/>
    <w:basedOn w:val="Fuentedeprrafopredeter"/>
    <w:uiPriority w:val="31"/>
    <w:qFormat/>
    <w:rsid w:val="006A4964"/>
    <w:rPr>
      <w:smallCaps/>
      <w:color w:val="A50021" w:themeColor="accent2"/>
      <w:u w:val="single"/>
    </w:rPr>
  </w:style>
  <w:style w:type="character" w:styleId="Referenciaintensa">
    <w:name w:val="Intense Reference"/>
    <w:basedOn w:val="Fuentedeprrafopredeter"/>
    <w:uiPriority w:val="32"/>
    <w:qFormat/>
    <w:rsid w:val="006A4964"/>
    <w:rPr>
      <w:b/>
      <w:bCs/>
      <w:smallCaps/>
      <w:color w:val="A50021" w:themeColor="accent2"/>
      <w:spacing w:val="5"/>
      <w:u w:val="single"/>
    </w:rPr>
  </w:style>
  <w:style w:type="character" w:styleId="Ttulodellibro">
    <w:name w:val="Book Title"/>
    <w:basedOn w:val="Fuentedeprrafopredeter"/>
    <w:uiPriority w:val="33"/>
    <w:qFormat/>
    <w:rsid w:val="006A4964"/>
    <w:rPr>
      <w:b/>
      <w:bCs/>
      <w:smallCaps/>
      <w:spacing w:val="5"/>
    </w:rPr>
  </w:style>
  <w:style w:type="table" w:styleId="Sombreadomedio2-nfasis5">
    <w:name w:val="Medium Shading 2 Accent 5"/>
    <w:basedOn w:val="Tablanormal"/>
    <w:uiPriority w:val="64"/>
    <w:rsid w:val="006B7821"/>
    <w:pPr>
      <w:spacing w:after="0" w:line="240" w:lineRule="auto"/>
    </w:pPr>
    <w:rPr>
      <w:rFonts w:eastAsiaTheme="minorEastAsia"/>
      <w:lang w:val="es-ES" w:eastAsia="es-E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4E5B"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4E5B" w:themeFill="accent5"/>
      </w:tcPr>
    </w:tblStylePr>
    <w:tblStylePr w:type="lastCol">
      <w:rPr>
        <w:b/>
        <w:bCs/>
        <w:color w:val="FFFFFF" w:themeColor="background1"/>
      </w:rPr>
      <w:tblPr/>
      <w:tcPr>
        <w:tcBorders>
          <w:left w:val="nil"/>
          <w:right w:val="nil"/>
          <w:insideH w:val="nil"/>
          <w:insideV w:val="nil"/>
        </w:tcBorders>
        <w:shd w:val="clear" w:color="auto" w:fill="424E5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notapie">
    <w:name w:val="footnote text"/>
    <w:basedOn w:val="Normal"/>
    <w:link w:val="TextonotapieCar"/>
    <w:unhideWhenUsed/>
    <w:rsid w:val="00385F4C"/>
    <w:pPr>
      <w:spacing w:after="0" w:line="240" w:lineRule="auto"/>
    </w:pPr>
    <w:rPr>
      <w:rFonts w:eastAsiaTheme="minorEastAsia" w:cs="Times New Roman"/>
      <w:i/>
      <w:iCs/>
      <w:sz w:val="20"/>
      <w:szCs w:val="20"/>
      <w:lang w:val="en-US" w:eastAsia="en-US" w:bidi="en-US"/>
    </w:rPr>
  </w:style>
  <w:style w:type="character" w:customStyle="1" w:styleId="TextonotapieCar">
    <w:name w:val="Texto nota pie Car"/>
    <w:basedOn w:val="Fuentedeprrafopredeter"/>
    <w:link w:val="Textonotapie"/>
    <w:rsid w:val="00385F4C"/>
    <w:rPr>
      <w:rFonts w:eastAsiaTheme="minorEastAsia" w:cs="Times New Roman"/>
      <w:i/>
      <w:iCs/>
      <w:sz w:val="20"/>
      <w:szCs w:val="20"/>
      <w:lang w:val="en-US" w:eastAsia="en-US" w:bidi="en-US"/>
    </w:rPr>
  </w:style>
  <w:style w:type="character" w:styleId="Refdenotaalpie">
    <w:name w:val="footnote reference"/>
    <w:uiPriority w:val="99"/>
    <w:unhideWhenUsed/>
    <w:rsid w:val="00385F4C"/>
    <w:rPr>
      <w:vertAlign w:val="superscript"/>
    </w:rPr>
  </w:style>
  <w:style w:type="paragraph" w:customStyle="1" w:styleId="Normal1">
    <w:name w:val="Normal1"/>
    <w:rsid w:val="00976C2E"/>
    <w:rPr>
      <w:rFonts w:ascii="Calibri" w:eastAsia="Calibri" w:hAnsi="Calibri" w:cs="Calibri"/>
      <w:color w:val="000000"/>
      <w:szCs w:val="20"/>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B76"/>
  </w:style>
  <w:style w:type="paragraph" w:styleId="Ttulo1">
    <w:name w:val="heading 1"/>
    <w:basedOn w:val="Normal"/>
    <w:next w:val="Normal"/>
    <w:link w:val="Ttulo1Car"/>
    <w:uiPriority w:val="9"/>
    <w:qFormat/>
    <w:rsid w:val="006A4964"/>
    <w:pPr>
      <w:keepNext/>
      <w:keepLines/>
      <w:spacing w:before="480" w:after="0"/>
      <w:outlineLvl w:val="0"/>
    </w:pPr>
    <w:rPr>
      <w:rFonts w:asciiTheme="majorHAnsi" w:eastAsiaTheme="majorEastAsia" w:hAnsiTheme="majorHAnsi" w:cstheme="majorBidi"/>
      <w:b/>
      <w:bCs/>
      <w:color w:val="720026" w:themeColor="accent1" w:themeShade="BF"/>
      <w:sz w:val="28"/>
      <w:szCs w:val="28"/>
    </w:rPr>
  </w:style>
  <w:style w:type="paragraph" w:styleId="Ttulo2">
    <w:name w:val="heading 2"/>
    <w:basedOn w:val="Normal"/>
    <w:next w:val="Normal"/>
    <w:link w:val="Ttulo2Car"/>
    <w:uiPriority w:val="9"/>
    <w:unhideWhenUsed/>
    <w:qFormat/>
    <w:rsid w:val="006A4964"/>
    <w:pPr>
      <w:keepNext/>
      <w:keepLines/>
      <w:spacing w:before="200" w:after="0"/>
      <w:outlineLvl w:val="1"/>
    </w:pPr>
    <w:rPr>
      <w:rFonts w:asciiTheme="majorHAnsi" w:eastAsiaTheme="majorEastAsia" w:hAnsiTheme="majorHAnsi" w:cstheme="majorBidi"/>
      <w:b/>
      <w:bCs/>
      <w:color w:val="990033" w:themeColor="accent1"/>
      <w:sz w:val="26"/>
      <w:szCs w:val="26"/>
    </w:rPr>
  </w:style>
  <w:style w:type="paragraph" w:styleId="Ttulo3">
    <w:name w:val="heading 3"/>
    <w:basedOn w:val="Normal"/>
    <w:next w:val="Normal"/>
    <w:link w:val="Ttulo3Car"/>
    <w:uiPriority w:val="9"/>
    <w:unhideWhenUsed/>
    <w:qFormat/>
    <w:rsid w:val="006A4964"/>
    <w:pPr>
      <w:keepNext/>
      <w:keepLines/>
      <w:spacing w:before="200" w:after="0"/>
      <w:outlineLvl w:val="2"/>
    </w:pPr>
    <w:rPr>
      <w:rFonts w:asciiTheme="majorHAnsi" w:eastAsiaTheme="majorEastAsia" w:hAnsiTheme="majorHAnsi" w:cstheme="majorBidi"/>
      <w:b/>
      <w:bCs/>
      <w:color w:val="990033" w:themeColor="accent1"/>
    </w:rPr>
  </w:style>
  <w:style w:type="paragraph" w:styleId="Ttulo4">
    <w:name w:val="heading 4"/>
    <w:basedOn w:val="Normal"/>
    <w:next w:val="Normal"/>
    <w:link w:val="Ttulo4Car"/>
    <w:uiPriority w:val="9"/>
    <w:unhideWhenUsed/>
    <w:qFormat/>
    <w:rsid w:val="006A4964"/>
    <w:pPr>
      <w:keepNext/>
      <w:keepLines/>
      <w:spacing w:before="200" w:after="0"/>
      <w:outlineLvl w:val="3"/>
    </w:pPr>
    <w:rPr>
      <w:rFonts w:asciiTheme="majorHAnsi" w:eastAsiaTheme="majorEastAsia" w:hAnsiTheme="majorHAnsi" w:cstheme="majorBidi"/>
      <w:b/>
      <w:bCs/>
      <w:i/>
      <w:iCs/>
      <w:color w:val="990033" w:themeColor="accent1"/>
    </w:rPr>
  </w:style>
  <w:style w:type="paragraph" w:styleId="Ttulo5">
    <w:name w:val="heading 5"/>
    <w:basedOn w:val="Normal"/>
    <w:next w:val="Normal"/>
    <w:link w:val="Ttulo5Car"/>
    <w:uiPriority w:val="9"/>
    <w:unhideWhenUsed/>
    <w:qFormat/>
    <w:rsid w:val="006A4964"/>
    <w:pPr>
      <w:keepNext/>
      <w:keepLines/>
      <w:spacing w:before="200" w:after="0"/>
      <w:outlineLvl w:val="4"/>
    </w:pPr>
    <w:rPr>
      <w:rFonts w:asciiTheme="majorHAnsi" w:eastAsiaTheme="majorEastAsia" w:hAnsiTheme="majorHAnsi" w:cstheme="majorBidi"/>
      <w:color w:val="4C0019" w:themeColor="accent1" w:themeShade="7F"/>
    </w:rPr>
  </w:style>
  <w:style w:type="paragraph" w:styleId="Ttulo6">
    <w:name w:val="heading 6"/>
    <w:basedOn w:val="Normal"/>
    <w:next w:val="Normal"/>
    <w:link w:val="Ttulo6Car"/>
    <w:uiPriority w:val="9"/>
    <w:unhideWhenUsed/>
    <w:qFormat/>
    <w:rsid w:val="006A4964"/>
    <w:pPr>
      <w:keepNext/>
      <w:keepLines/>
      <w:spacing w:before="200" w:after="0"/>
      <w:outlineLvl w:val="5"/>
    </w:pPr>
    <w:rPr>
      <w:rFonts w:asciiTheme="majorHAnsi" w:eastAsiaTheme="majorEastAsia" w:hAnsiTheme="majorHAnsi" w:cstheme="majorBidi"/>
      <w:i/>
      <w:iCs/>
      <w:color w:val="4C0019" w:themeColor="accent1" w:themeShade="7F"/>
    </w:rPr>
  </w:style>
  <w:style w:type="paragraph" w:styleId="Ttulo7">
    <w:name w:val="heading 7"/>
    <w:basedOn w:val="Normal"/>
    <w:next w:val="Normal"/>
    <w:link w:val="Ttulo7Car"/>
    <w:uiPriority w:val="9"/>
    <w:unhideWhenUsed/>
    <w:qFormat/>
    <w:rsid w:val="006A496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6A496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6A496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A7E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7E3D"/>
    <w:rPr>
      <w:rFonts w:ascii="Tahoma" w:hAnsi="Tahoma" w:cs="Tahoma"/>
      <w:sz w:val="16"/>
      <w:szCs w:val="16"/>
      <w:lang w:val="es-ES"/>
    </w:rPr>
  </w:style>
  <w:style w:type="character" w:styleId="Textodelmarcadordeposicin">
    <w:name w:val="Placeholder Text"/>
    <w:basedOn w:val="Fuentedeprrafopredeter"/>
    <w:uiPriority w:val="99"/>
    <w:semiHidden/>
    <w:rsid w:val="002A7E3D"/>
    <w:rPr>
      <w:color w:val="808080"/>
    </w:rPr>
  </w:style>
  <w:style w:type="paragraph" w:styleId="Encabezado">
    <w:name w:val="header"/>
    <w:basedOn w:val="Normal"/>
    <w:link w:val="EncabezadoCar"/>
    <w:uiPriority w:val="99"/>
    <w:unhideWhenUsed/>
    <w:rsid w:val="009B6E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6E8C"/>
    <w:rPr>
      <w:lang w:val="es-ES"/>
    </w:rPr>
  </w:style>
  <w:style w:type="paragraph" w:styleId="Piedepgina">
    <w:name w:val="footer"/>
    <w:basedOn w:val="Normal"/>
    <w:link w:val="PiedepginaCar"/>
    <w:uiPriority w:val="99"/>
    <w:unhideWhenUsed/>
    <w:rsid w:val="009B6E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6E8C"/>
    <w:rPr>
      <w:lang w:val="es-ES"/>
    </w:rPr>
  </w:style>
  <w:style w:type="paragraph" w:styleId="Ttulo">
    <w:name w:val="Title"/>
    <w:basedOn w:val="Normal"/>
    <w:next w:val="Normal"/>
    <w:link w:val="TtuloCar"/>
    <w:uiPriority w:val="10"/>
    <w:qFormat/>
    <w:rsid w:val="006A4964"/>
    <w:pPr>
      <w:pBdr>
        <w:bottom w:val="single" w:sz="8" w:space="4" w:color="990033" w:themeColor="accent1"/>
      </w:pBdr>
      <w:spacing w:after="300" w:line="240" w:lineRule="auto"/>
      <w:contextualSpacing/>
    </w:pPr>
    <w:rPr>
      <w:rFonts w:asciiTheme="majorHAnsi" w:eastAsiaTheme="majorEastAsia" w:hAnsiTheme="majorHAnsi" w:cstheme="majorBidi"/>
      <w:color w:val="232323" w:themeColor="text2" w:themeShade="BF"/>
      <w:spacing w:val="5"/>
      <w:kern w:val="28"/>
      <w:sz w:val="52"/>
      <w:szCs w:val="52"/>
    </w:rPr>
  </w:style>
  <w:style w:type="character" w:customStyle="1" w:styleId="TtuloCar">
    <w:name w:val="Título Car"/>
    <w:basedOn w:val="Fuentedeprrafopredeter"/>
    <w:link w:val="Ttulo"/>
    <w:uiPriority w:val="10"/>
    <w:rsid w:val="006A4964"/>
    <w:rPr>
      <w:rFonts w:asciiTheme="majorHAnsi" w:eastAsiaTheme="majorEastAsia" w:hAnsiTheme="majorHAnsi" w:cstheme="majorBidi"/>
      <w:color w:val="232323" w:themeColor="text2" w:themeShade="BF"/>
      <w:spacing w:val="5"/>
      <w:kern w:val="28"/>
      <w:sz w:val="52"/>
      <w:szCs w:val="52"/>
    </w:rPr>
  </w:style>
  <w:style w:type="character" w:customStyle="1" w:styleId="Ttulo1Car">
    <w:name w:val="Título 1 Car"/>
    <w:basedOn w:val="Fuentedeprrafopredeter"/>
    <w:link w:val="Ttulo1"/>
    <w:uiPriority w:val="9"/>
    <w:rsid w:val="006A4964"/>
    <w:rPr>
      <w:rFonts w:asciiTheme="majorHAnsi" w:eastAsiaTheme="majorEastAsia" w:hAnsiTheme="majorHAnsi" w:cstheme="majorBidi"/>
      <w:b/>
      <w:bCs/>
      <w:color w:val="720026" w:themeColor="accent1" w:themeShade="BF"/>
      <w:sz w:val="28"/>
      <w:szCs w:val="28"/>
    </w:rPr>
  </w:style>
  <w:style w:type="character" w:customStyle="1" w:styleId="Ttulo2Car">
    <w:name w:val="Título 2 Car"/>
    <w:basedOn w:val="Fuentedeprrafopredeter"/>
    <w:link w:val="Ttulo2"/>
    <w:uiPriority w:val="9"/>
    <w:rsid w:val="006A4964"/>
    <w:rPr>
      <w:rFonts w:asciiTheme="majorHAnsi" w:eastAsiaTheme="majorEastAsia" w:hAnsiTheme="majorHAnsi" w:cstheme="majorBidi"/>
      <w:b/>
      <w:bCs/>
      <w:color w:val="990033" w:themeColor="accent1"/>
      <w:sz w:val="26"/>
      <w:szCs w:val="26"/>
    </w:rPr>
  </w:style>
  <w:style w:type="character" w:customStyle="1" w:styleId="Ttulo3Car">
    <w:name w:val="Título 3 Car"/>
    <w:basedOn w:val="Fuentedeprrafopredeter"/>
    <w:link w:val="Ttulo3"/>
    <w:uiPriority w:val="9"/>
    <w:rsid w:val="006A4964"/>
    <w:rPr>
      <w:rFonts w:asciiTheme="majorHAnsi" w:eastAsiaTheme="majorEastAsia" w:hAnsiTheme="majorHAnsi" w:cstheme="majorBidi"/>
      <w:b/>
      <w:bCs/>
      <w:color w:val="990033" w:themeColor="accent1"/>
    </w:rPr>
  </w:style>
  <w:style w:type="paragraph" w:styleId="TtulodeTDC">
    <w:name w:val="TOC Heading"/>
    <w:basedOn w:val="Ttulo1"/>
    <w:next w:val="Normal"/>
    <w:uiPriority w:val="39"/>
    <w:semiHidden/>
    <w:unhideWhenUsed/>
    <w:qFormat/>
    <w:rsid w:val="006A4964"/>
    <w:pPr>
      <w:outlineLvl w:val="9"/>
    </w:pPr>
  </w:style>
  <w:style w:type="paragraph" w:styleId="TDC1">
    <w:name w:val="toc 1"/>
    <w:basedOn w:val="Normal"/>
    <w:next w:val="Normal"/>
    <w:autoRedefine/>
    <w:uiPriority w:val="39"/>
    <w:unhideWhenUsed/>
    <w:rsid w:val="00CB5639"/>
    <w:pPr>
      <w:spacing w:after="100"/>
    </w:pPr>
  </w:style>
  <w:style w:type="paragraph" w:styleId="TDC2">
    <w:name w:val="toc 2"/>
    <w:basedOn w:val="Normal"/>
    <w:next w:val="Normal"/>
    <w:autoRedefine/>
    <w:uiPriority w:val="39"/>
    <w:unhideWhenUsed/>
    <w:rsid w:val="00CB5639"/>
    <w:pPr>
      <w:spacing w:after="100"/>
      <w:ind w:left="220"/>
    </w:pPr>
  </w:style>
  <w:style w:type="paragraph" w:styleId="TDC3">
    <w:name w:val="toc 3"/>
    <w:basedOn w:val="Normal"/>
    <w:next w:val="Normal"/>
    <w:autoRedefine/>
    <w:uiPriority w:val="39"/>
    <w:unhideWhenUsed/>
    <w:rsid w:val="00CB5639"/>
    <w:pPr>
      <w:spacing w:after="100"/>
      <w:ind w:left="440"/>
    </w:pPr>
  </w:style>
  <w:style w:type="character" w:styleId="Hipervnculo">
    <w:name w:val="Hyperlink"/>
    <w:basedOn w:val="Fuentedeprrafopredeter"/>
    <w:uiPriority w:val="99"/>
    <w:unhideWhenUsed/>
    <w:rsid w:val="00CB5639"/>
    <w:rPr>
      <w:color w:val="FF0066" w:themeColor="hyperlink"/>
      <w:u w:val="single"/>
    </w:rPr>
  </w:style>
  <w:style w:type="table" w:styleId="Tablaconcuadrcula">
    <w:name w:val="Table Grid"/>
    <w:basedOn w:val="Tablanormal"/>
    <w:uiPriority w:val="59"/>
    <w:rsid w:val="00845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3">
    <w:name w:val="Light Shading Accent 3"/>
    <w:basedOn w:val="Tablanormal"/>
    <w:uiPriority w:val="60"/>
    <w:rsid w:val="008456AB"/>
    <w:pPr>
      <w:spacing w:after="0" w:line="240" w:lineRule="auto"/>
    </w:pPr>
    <w:rPr>
      <w:color w:val="2C3341" w:themeColor="accent3" w:themeShade="BF"/>
    </w:rPr>
    <w:tblPr>
      <w:tblStyleRowBandSize w:val="1"/>
      <w:tblStyleColBandSize w:val="1"/>
      <w:tblBorders>
        <w:top w:val="single" w:sz="8" w:space="0" w:color="3B4558" w:themeColor="accent3"/>
        <w:bottom w:val="single" w:sz="8" w:space="0" w:color="3B4558" w:themeColor="accent3"/>
      </w:tblBorders>
    </w:tblPr>
    <w:tblStylePr w:type="firstRow">
      <w:pPr>
        <w:spacing w:before="0" w:after="0" w:line="240" w:lineRule="auto"/>
      </w:pPr>
      <w:rPr>
        <w:b/>
        <w:bCs/>
      </w:rPr>
      <w:tblPr/>
      <w:tcPr>
        <w:tcBorders>
          <w:top w:val="single" w:sz="8" w:space="0" w:color="3B4558" w:themeColor="accent3"/>
          <w:left w:val="nil"/>
          <w:bottom w:val="single" w:sz="8" w:space="0" w:color="3B4558" w:themeColor="accent3"/>
          <w:right w:val="nil"/>
          <w:insideH w:val="nil"/>
          <w:insideV w:val="nil"/>
        </w:tcBorders>
      </w:tcPr>
    </w:tblStylePr>
    <w:tblStylePr w:type="lastRow">
      <w:pPr>
        <w:spacing w:before="0" w:after="0" w:line="240" w:lineRule="auto"/>
      </w:pPr>
      <w:rPr>
        <w:b/>
        <w:bCs/>
      </w:rPr>
      <w:tblPr/>
      <w:tcPr>
        <w:tcBorders>
          <w:top w:val="single" w:sz="8" w:space="0" w:color="3B4558" w:themeColor="accent3"/>
          <w:left w:val="nil"/>
          <w:bottom w:val="single" w:sz="8" w:space="0" w:color="3B455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FDB" w:themeFill="accent3" w:themeFillTint="3F"/>
      </w:tcPr>
    </w:tblStylePr>
    <w:tblStylePr w:type="band1Horz">
      <w:tblPr/>
      <w:tcPr>
        <w:tcBorders>
          <w:left w:val="nil"/>
          <w:right w:val="nil"/>
          <w:insideH w:val="nil"/>
          <w:insideV w:val="nil"/>
        </w:tcBorders>
        <w:shd w:val="clear" w:color="auto" w:fill="C9CFDB" w:themeFill="accent3" w:themeFillTint="3F"/>
      </w:tcPr>
    </w:tblStylePr>
  </w:style>
  <w:style w:type="paragraph" w:styleId="NormalWeb">
    <w:name w:val="Normal (Web)"/>
    <w:basedOn w:val="Normal"/>
    <w:uiPriority w:val="99"/>
    <w:unhideWhenUsed/>
    <w:rsid w:val="00006841"/>
    <w:pPr>
      <w:spacing w:before="100" w:beforeAutospacing="1" w:after="100" w:afterAutospacing="1" w:line="240" w:lineRule="auto"/>
    </w:pPr>
    <w:rPr>
      <w:rFonts w:ascii="Times New Roman" w:hAnsi="Times New Roman" w:cs="Times New Roman"/>
      <w:sz w:val="24"/>
      <w:szCs w:val="24"/>
      <w:lang w:val="en-US" w:eastAsia="en-US"/>
    </w:rPr>
  </w:style>
  <w:style w:type="character" w:customStyle="1" w:styleId="Ttulo4Car">
    <w:name w:val="Título 4 Car"/>
    <w:basedOn w:val="Fuentedeprrafopredeter"/>
    <w:link w:val="Ttulo4"/>
    <w:uiPriority w:val="9"/>
    <w:rsid w:val="006A4964"/>
    <w:rPr>
      <w:rFonts w:asciiTheme="majorHAnsi" w:eastAsiaTheme="majorEastAsia" w:hAnsiTheme="majorHAnsi" w:cstheme="majorBidi"/>
      <w:b/>
      <w:bCs/>
      <w:i/>
      <w:iCs/>
      <w:color w:val="990033" w:themeColor="accent1"/>
    </w:rPr>
  </w:style>
  <w:style w:type="paragraph" w:styleId="Sinespaciado">
    <w:name w:val="No Spacing"/>
    <w:link w:val="SinespaciadoCar"/>
    <w:uiPriority w:val="1"/>
    <w:qFormat/>
    <w:rsid w:val="006A4964"/>
    <w:pPr>
      <w:spacing w:after="0" w:line="240" w:lineRule="auto"/>
    </w:pPr>
  </w:style>
  <w:style w:type="character" w:customStyle="1" w:styleId="SinespaciadoCar">
    <w:name w:val="Sin espaciado Car"/>
    <w:basedOn w:val="Fuentedeprrafopredeter"/>
    <w:link w:val="Sinespaciado"/>
    <w:uiPriority w:val="1"/>
    <w:rsid w:val="006A4964"/>
  </w:style>
  <w:style w:type="character" w:customStyle="1" w:styleId="Ttulo5Car">
    <w:name w:val="Título 5 Car"/>
    <w:basedOn w:val="Fuentedeprrafopredeter"/>
    <w:link w:val="Ttulo5"/>
    <w:uiPriority w:val="9"/>
    <w:rsid w:val="006A4964"/>
    <w:rPr>
      <w:rFonts w:asciiTheme="majorHAnsi" w:eastAsiaTheme="majorEastAsia" w:hAnsiTheme="majorHAnsi" w:cstheme="majorBidi"/>
      <w:color w:val="4C0019" w:themeColor="accent1" w:themeShade="7F"/>
    </w:rPr>
  </w:style>
  <w:style w:type="character" w:customStyle="1" w:styleId="Ttulo6Car">
    <w:name w:val="Título 6 Car"/>
    <w:basedOn w:val="Fuentedeprrafopredeter"/>
    <w:link w:val="Ttulo6"/>
    <w:uiPriority w:val="9"/>
    <w:rsid w:val="006A4964"/>
    <w:rPr>
      <w:rFonts w:asciiTheme="majorHAnsi" w:eastAsiaTheme="majorEastAsia" w:hAnsiTheme="majorHAnsi" w:cstheme="majorBidi"/>
      <w:i/>
      <w:iCs/>
      <w:color w:val="4C0019" w:themeColor="accent1" w:themeShade="7F"/>
    </w:rPr>
  </w:style>
  <w:style w:type="character" w:customStyle="1" w:styleId="Ttulo7Car">
    <w:name w:val="Título 7 Car"/>
    <w:basedOn w:val="Fuentedeprrafopredeter"/>
    <w:link w:val="Ttulo7"/>
    <w:uiPriority w:val="9"/>
    <w:rsid w:val="006A496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6A496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6A4964"/>
    <w:rPr>
      <w:rFonts w:asciiTheme="majorHAnsi" w:eastAsiaTheme="majorEastAsia" w:hAnsiTheme="majorHAnsi" w:cstheme="majorBidi"/>
      <w:i/>
      <w:iCs/>
      <w:color w:val="404040" w:themeColor="text1" w:themeTint="BF"/>
      <w:sz w:val="20"/>
      <w:szCs w:val="20"/>
    </w:rPr>
  </w:style>
  <w:style w:type="paragraph" w:styleId="Epgrafe">
    <w:name w:val="caption"/>
    <w:basedOn w:val="Normal"/>
    <w:next w:val="Normal"/>
    <w:uiPriority w:val="35"/>
    <w:semiHidden/>
    <w:unhideWhenUsed/>
    <w:qFormat/>
    <w:rsid w:val="006A4964"/>
    <w:pPr>
      <w:spacing w:line="240" w:lineRule="auto"/>
    </w:pPr>
    <w:rPr>
      <w:b/>
      <w:bCs/>
      <w:color w:val="990033" w:themeColor="accent1"/>
      <w:sz w:val="18"/>
      <w:szCs w:val="18"/>
    </w:rPr>
  </w:style>
  <w:style w:type="paragraph" w:styleId="Subttulo">
    <w:name w:val="Subtitle"/>
    <w:basedOn w:val="Normal"/>
    <w:next w:val="Normal"/>
    <w:link w:val="SubttuloCar"/>
    <w:uiPriority w:val="11"/>
    <w:qFormat/>
    <w:rsid w:val="006A4964"/>
    <w:pPr>
      <w:numPr>
        <w:ilvl w:val="1"/>
      </w:numPr>
    </w:pPr>
    <w:rPr>
      <w:rFonts w:asciiTheme="majorHAnsi" w:eastAsiaTheme="majorEastAsia" w:hAnsiTheme="majorHAnsi" w:cstheme="majorBidi"/>
      <w:i/>
      <w:iCs/>
      <w:color w:val="990033" w:themeColor="accent1"/>
      <w:spacing w:val="15"/>
      <w:sz w:val="24"/>
      <w:szCs w:val="24"/>
    </w:rPr>
  </w:style>
  <w:style w:type="character" w:customStyle="1" w:styleId="SubttuloCar">
    <w:name w:val="Subtítulo Car"/>
    <w:basedOn w:val="Fuentedeprrafopredeter"/>
    <w:link w:val="Subttulo"/>
    <w:uiPriority w:val="11"/>
    <w:rsid w:val="006A4964"/>
    <w:rPr>
      <w:rFonts w:asciiTheme="majorHAnsi" w:eastAsiaTheme="majorEastAsia" w:hAnsiTheme="majorHAnsi" w:cstheme="majorBidi"/>
      <w:i/>
      <w:iCs/>
      <w:color w:val="990033" w:themeColor="accent1"/>
      <w:spacing w:val="15"/>
      <w:sz w:val="24"/>
      <w:szCs w:val="24"/>
    </w:rPr>
  </w:style>
  <w:style w:type="character" w:styleId="Textoennegrita">
    <w:name w:val="Strong"/>
    <w:basedOn w:val="Fuentedeprrafopredeter"/>
    <w:uiPriority w:val="22"/>
    <w:qFormat/>
    <w:rsid w:val="006A4964"/>
    <w:rPr>
      <w:b/>
      <w:bCs/>
    </w:rPr>
  </w:style>
  <w:style w:type="character" w:styleId="nfasis">
    <w:name w:val="Emphasis"/>
    <w:basedOn w:val="Fuentedeprrafopredeter"/>
    <w:uiPriority w:val="20"/>
    <w:qFormat/>
    <w:rsid w:val="006A4964"/>
    <w:rPr>
      <w:i/>
      <w:iCs/>
    </w:rPr>
  </w:style>
  <w:style w:type="paragraph" w:styleId="Prrafodelista">
    <w:name w:val="List Paragraph"/>
    <w:basedOn w:val="Normal"/>
    <w:uiPriority w:val="34"/>
    <w:qFormat/>
    <w:rsid w:val="006A4964"/>
    <w:pPr>
      <w:ind w:left="720"/>
      <w:contextualSpacing/>
    </w:pPr>
  </w:style>
  <w:style w:type="paragraph" w:styleId="Cita">
    <w:name w:val="Quote"/>
    <w:basedOn w:val="Normal"/>
    <w:next w:val="Normal"/>
    <w:link w:val="CitaCar"/>
    <w:uiPriority w:val="29"/>
    <w:qFormat/>
    <w:rsid w:val="006A4964"/>
    <w:rPr>
      <w:i/>
      <w:iCs/>
      <w:color w:val="000000" w:themeColor="text1"/>
    </w:rPr>
  </w:style>
  <w:style w:type="character" w:customStyle="1" w:styleId="CitaCar">
    <w:name w:val="Cita Car"/>
    <w:basedOn w:val="Fuentedeprrafopredeter"/>
    <w:link w:val="Cita"/>
    <w:uiPriority w:val="29"/>
    <w:rsid w:val="006A4964"/>
    <w:rPr>
      <w:i/>
      <w:iCs/>
      <w:color w:val="000000" w:themeColor="text1"/>
    </w:rPr>
  </w:style>
  <w:style w:type="paragraph" w:styleId="Citadestacada">
    <w:name w:val="Intense Quote"/>
    <w:basedOn w:val="Normal"/>
    <w:next w:val="Normal"/>
    <w:link w:val="CitadestacadaCar"/>
    <w:uiPriority w:val="30"/>
    <w:qFormat/>
    <w:rsid w:val="006A4964"/>
    <w:pPr>
      <w:pBdr>
        <w:bottom w:val="single" w:sz="4" w:space="4" w:color="990033" w:themeColor="accent1"/>
      </w:pBdr>
      <w:spacing w:before="200" w:after="280"/>
      <w:ind w:left="936" w:right="936"/>
    </w:pPr>
    <w:rPr>
      <w:b/>
      <w:bCs/>
      <w:i/>
      <w:iCs/>
      <w:color w:val="990033" w:themeColor="accent1"/>
    </w:rPr>
  </w:style>
  <w:style w:type="character" w:customStyle="1" w:styleId="CitadestacadaCar">
    <w:name w:val="Cita destacada Car"/>
    <w:basedOn w:val="Fuentedeprrafopredeter"/>
    <w:link w:val="Citadestacada"/>
    <w:uiPriority w:val="30"/>
    <w:rsid w:val="006A4964"/>
    <w:rPr>
      <w:b/>
      <w:bCs/>
      <w:i/>
      <w:iCs/>
      <w:color w:val="990033" w:themeColor="accent1"/>
    </w:rPr>
  </w:style>
  <w:style w:type="character" w:styleId="nfasissutil">
    <w:name w:val="Subtle Emphasis"/>
    <w:basedOn w:val="Fuentedeprrafopredeter"/>
    <w:uiPriority w:val="19"/>
    <w:qFormat/>
    <w:rsid w:val="006A4964"/>
    <w:rPr>
      <w:i/>
      <w:iCs/>
      <w:color w:val="808080" w:themeColor="text1" w:themeTint="7F"/>
    </w:rPr>
  </w:style>
  <w:style w:type="character" w:styleId="nfasisintenso">
    <w:name w:val="Intense Emphasis"/>
    <w:basedOn w:val="Fuentedeprrafopredeter"/>
    <w:uiPriority w:val="21"/>
    <w:qFormat/>
    <w:rsid w:val="006A4964"/>
    <w:rPr>
      <w:b/>
      <w:bCs/>
      <w:i/>
      <w:iCs/>
      <w:color w:val="990033" w:themeColor="accent1"/>
    </w:rPr>
  </w:style>
  <w:style w:type="character" w:styleId="Referenciasutil">
    <w:name w:val="Subtle Reference"/>
    <w:basedOn w:val="Fuentedeprrafopredeter"/>
    <w:uiPriority w:val="31"/>
    <w:qFormat/>
    <w:rsid w:val="006A4964"/>
    <w:rPr>
      <w:smallCaps/>
      <w:color w:val="A50021" w:themeColor="accent2"/>
      <w:u w:val="single"/>
    </w:rPr>
  </w:style>
  <w:style w:type="character" w:styleId="Referenciaintensa">
    <w:name w:val="Intense Reference"/>
    <w:basedOn w:val="Fuentedeprrafopredeter"/>
    <w:uiPriority w:val="32"/>
    <w:qFormat/>
    <w:rsid w:val="006A4964"/>
    <w:rPr>
      <w:b/>
      <w:bCs/>
      <w:smallCaps/>
      <w:color w:val="A50021" w:themeColor="accent2"/>
      <w:spacing w:val="5"/>
      <w:u w:val="single"/>
    </w:rPr>
  </w:style>
  <w:style w:type="character" w:styleId="Ttulodellibro">
    <w:name w:val="Book Title"/>
    <w:basedOn w:val="Fuentedeprrafopredeter"/>
    <w:uiPriority w:val="33"/>
    <w:qFormat/>
    <w:rsid w:val="006A4964"/>
    <w:rPr>
      <w:b/>
      <w:bCs/>
      <w:smallCaps/>
      <w:spacing w:val="5"/>
    </w:rPr>
  </w:style>
  <w:style w:type="table" w:styleId="Sombreadomedio2-nfasis5">
    <w:name w:val="Medium Shading 2 Accent 5"/>
    <w:basedOn w:val="Tablanormal"/>
    <w:uiPriority w:val="64"/>
    <w:rsid w:val="006B7821"/>
    <w:pPr>
      <w:spacing w:after="0" w:line="240" w:lineRule="auto"/>
    </w:pPr>
    <w:rPr>
      <w:rFonts w:eastAsiaTheme="minorEastAsia"/>
      <w:lang w:val="es-ES" w:eastAsia="es-E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4E5B"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4E5B" w:themeFill="accent5"/>
      </w:tcPr>
    </w:tblStylePr>
    <w:tblStylePr w:type="lastCol">
      <w:rPr>
        <w:b/>
        <w:bCs/>
        <w:color w:val="FFFFFF" w:themeColor="background1"/>
      </w:rPr>
      <w:tblPr/>
      <w:tcPr>
        <w:tcBorders>
          <w:left w:val="nil"/>
          <w:right w:val="nil"/>
          <w:insideH w:val="nil"/>
          <w:insideV w:val="nil"/>
        </w:tcBorders>
        <w:shd w:val="clear" w:color="auto" w:fill="424E5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notapie">
    <w:name w:val="footnote text"/>
    <w:basedOn w:val="Normal"/>
    <w:link w:val="TextonotapieCar"/>
    <w:unhideWhenUsed/>
    <w:rsid w:val="00385F4C"/>
    <w:pPr>
      <w:spacing w:after="0" w:line="240" w:lineRule="auto"/>
    </w:pPr>
    <w:rPr>
      <w:rFonts w:eastAsiaTheme="minorEastAsia" w:cs="Times New Roman"/>
      <w:i/>
      <w:iCs/>
      <w:sz w:val="20"/>
      <w:szCs w:val="20"/>
      <w:lang w:val="en-US" w:eastAsia="en-US" w:bidi="en-US"/>
    </w:rPr>
  </w:style>
  <w:style w:type="character" w:customStyle="1" w:styleId="TextonotapieCar">
    <w:name w:val="Texto nota pie Car"/>
    <w:basedOn w:val="Fuentedeprrafopredeter"/>
    <w:link w:val="Textonotapie"/>
    <w:rsid w:val="00385F4C"/>
    <w:rPr>
      <w:rFonts w:eastAsiaTheme="minorEastAsia" w:cs="Times New Roman"/>
      <w:i/>
      <w:iCs/>
      <w:sz w:val="20"/>
      <w:szCs w:val="20"/>
      <w:lang w:val="en-US" w:eastAsia="en-US" w:bidi="en-US"/>
    </w:rPr>
  </w:style>
  <w:style w:type="character" w:styleId="Refdenotaalpie">
    <w:name w:val="footnote reference"/>
    <w:uiPriority w:val="99"/>
    <w:unhideWhenUsed/>
    <w:rsid w:val="00385F4C"/>
    <w:rPr>
      <w:vertAlign w:val="superscript"/>
    </w:rPr>
  </w:style>
  <w:style w:type="paragraph" w:customStyle="1" w:styleId="Normal1">
    <w:name w:val="Normal1"/>
    <w:rsid w:val="00976C2E"/>
    <w:rPr>
      <w:rFonts w:ascii="Calibri" w:eastAsia="Calibri" w:hAnsi="Calibri" w:cs="Calibri"/>
      <w:color w:val="000000"/>
      <w:szCs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1336">
      <w:bodyDiv w:val="1"/>
      <w:marLeft w:val="0"/>
      <w:marRight w:val="0"/>
      <w:marTop w:val="0"/>
      <w:marBottom w:val="0"/>
      <w:divBdr>
        <w:top w:val="none" w:sz="0" w:space="0" w:color="auto"/>
        <w:left w:val="none" w:sz="0" w:space="0" w:color="auto"/>
        <w:bottom w:val="none" w:sz="0" w:space="0" w:color="auto"/>
        <w:right w:val="none" w:sz="0" w:space="0" w:color="auto"/>
      </w:divBdr>
    </w:div>
    <w:div w:id="180243264">
      <w:bodyDiv w:val="1"/>
      <w:marLeft w:val="0"/>
      <w:marRight w:val="0"/>
      <w:marTop w:val="0"/>
      <w:marBottom w:val="0"/>
      <w:divBdr>
        <w:top w:val="none" w:sz="0" w:space="0" w:color="auto"/>
        <w:left w:val="none" w:sz="0" w:space="0" w:color="auto"/>
        <w:bottom w:val="none" w:sz="0" w:space="0" w:color="auto"/>
        <w:right w:val="none" w:sz="0" w:space="0" w:color="auto"/>
      </w:divBdr>
    </w:div>
    <w:div w:id="344095571">
      <w:bodyDiv w:val="1"/>
      <w:marLeft w:val="0"/>
      <w:marRight w:val="0"/>
      <w:marTop w:val="0"/>
      <w:marBottom w:val="0"/>
      <w:divBdr>
        <w:top w:val="none" w:sz="0" w:space="0" w:color="auto"/>
        <w:left w:val="none" w:sz="0" w:space="0" w:color="auto"/>
        <w:bottom w:val="none" w:sz="0" w:space="0" w:color="auto"/>
        <w:right w:val="none" w:sz="0" w:space="0" w:color="auto"/>
      </w:divBdr>
    </w:div>
    <w:div w:id="384452105">
      <w:bodyDiv w:val="1"/>
      <w:marLeft w:val="0"/>
      <w:marRight w:val="0"/>
      <w:marTop w:val="0"/>
      <w:marBottom w:val="0"/>
      <w:divBdr>
        <w:top w:val="none" w:sz="0" w:space="0" w:color="auto"/>
        <w:left w:val="none" w:sz="0" w:space="0" w:color="auto"/>
        <w:bottom w:val="none" w:sz="0" w:space="0" w:color="auto"/>
        <w:right w:val="none" w:sz="0" w:space="0" w:color="auto"/>
      </w:divBdr>
    </w:div>
    <w:div w:id="663897416">
      <w:bodyDiv w:val="1"/>
      <w:marLeft w:val="0"/>
      <w:marRight w:val="0"/>
      <w:marTop w:val="0"/>
      <w:marBottom w:val="0"/>
      <w:divBdr>
        <w:top w:val="none" w:sz="0" w:space="0" w:color="auto"/>
        <w:left w:val="none" w:sz="0" w:space="0" w:color="auto"/>
        <w:bottom w:val="none" w:sz="0" w:space="0" w:color="auto"/>
        <w:right w:val="none" w:sz="0" w:space="0" w:color="auto"/>
      </w:divBdr>
    </w:div>
    <w:div w:id="890774795">
      <w:bodyDiv w:val="1"/>
      <w:marLeft w:val="0"/>
      <w:marRight w:val="0"/>
      <w:marTop w:val="0"/>
      <w:marBottom w:val="0"/>
      <w:divBdr>
        <w:top w:val="none" w:sz="0" w:space="0" w:color="auto"/>
        <w:left w:val="none" w:sz="0" w:space="0" w:color="auto"/>
        <w:bottom w:val="none" w:sz="0" w:space="0" w:color="auto"/>
        <w:right w:val="none" w:sz="0" w:space="0" w:color="auto"/>
      </w:divBdr>
    </w:div>
    <w:div w:id="967933522">
      <w:bodyDiv w:val="1"/>
      <w:marLeft w:val="0"/>
      <w:marRight w:val="0"/>
      <w:marTop w:val="0"/>
      <w:marBottom w:val="0"/>
      <w:divBdr>
        <w:top w:val="none" w:sz="0" w:space="0" w:color="auto"/>
        <w:left w:val="none" w:sz="0" w:space="0" w:color="auto"/>
        <w:bottom w:val="none" w:sz="0" w:space="0" w:color="auto"/>
        <w:right w:val="none" w:sz="0" w:space="0" w:color="auto"/>
      </w:divBdr>
    </w:div>
    <w:div w:id="1102454615">
      <w:bodyDiv w:val="1"/>
      <w:marLeft w:val="0"/>
      <w:marRight w:val="0"/>
      <w:marTop w:val="0"/>
      <w:marBottom w:val="0"/>
      <w:divBdr>
        <w:top w:val="none" w:sz="0" w:space="0" w:color="auto"/>
        <w:left w:val="none" w:sz="0" w:space="0" w:color="auto"/>
        <w:bottom w:val="none" w:sz="0" w:space="0" w:color="auto"/>
        <w:right w:val="none" w:sz="0" w:space="0" w:color="auto"/>
      </w:divBdr>
    </w:div>
    <w:div w:id="1621836812">
      <w:bodyDiv w:val="1"/>
      <w:marLeft w:val="0"/>
      <w:marRight w:val="0"/>
      <w:marTop w:val="0"/>
      <w:marBottom w:val="0"/>
      <w:divBdr>
        <w:top w:val="none" w:sz="0" w:space="0" w:color="auto"/>
        <w:left w:val="none" w:sz="0" w:space="0" w:color="auto"/>
        <w:bottom w:val="none" w:sz="0" w:space="0" w:color="auto"/>
        <w:right w:val="none" w:sz="0" w:space="0" w:color="auto"/>
      </w:divBdr>
    </w:div>
    <w:div w:id="1633320123">
      <w:bodyDiv w:val="1"/>
      <w:marLeft w:val="0"/>
      <w:marRight w:val="0"/>
      <w:marTop w:val="0"/>
      <w:marBottom w:val="0"/>
      <w:divBdr>
        <w:top w:val="none" w:sz="0" w:space="0" w:color="auto"/>
        <w:left w:val="none" w:sz="0" w:space="0" w:color="auto"/>
        <w:bottom w:val="none" w:sz="0" w:space="0" w:color="auto"/>
        <w:right w:val="none" w:sz="0" w:space="0" w:color="auto"/>
      </w:divBdr>
    </w:div>
    <w:div w:id="1801918716">
      <w:bodyDiv w:val="1"/>
      <w:marLeft w:val="0"/>
      <w:marRight w:val="0"/>
      <w:marTop w:val="0"/>
      <w:marBottom w:val="0"/>
      <w:divBdr>
        <w:top w:val="none" w:sz="0" w:space="0" w:color="auto"/>
        <w:left w:val="none" w:sz="0" w:space="0" w:color="auto"/>
        <w:bottom w:val="none" w:sz="0" w:space="0" w:color="auto"/>
        <w:right w:val="none" w:sz="0" w:space="0" w:color="auto"/>
      </w:divBdr>
    </w:div>
    <w:div w:id="2020965643">
      <w:bodyDiv w:val="1"/>
      <w:marLeft w:val="0"/>
      <w:marRight w:val="0"/>
      <w:marTop w:val="0"/>
      <w:marBottom w:val="0"/>
      <w:divBdr>
        <w:top w:val="none" w:sz="0" w:space="0" w:color="auto"/>
        <w:left w:val="none" w:sz="0" w:space="0" w:color="auto"/>
        <w:bottom w:val="none" w:sz="0" w:space="0" w:color="auto"/>
        <w:right w:val="none" w:sz="0" w:space="0" w:color="auto"/>
      </w:divBdr>
    </w:div>
    <w:div w:id="211786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footer" Target="footer1.xml"/><Relationship Id="rId26" Type="http://schemas.openxmlformats.org/officeDocument/2006/relationships/hyperlink" Target="mailto:rweber@dii.uchile.cl" TargetMode="External"/><Relationship Id="rId39" Type="http://schemas.openxmlformats.org/officeDocument/2006/relationships/hyperlink" Target="mailto:rweber@dii.uchile.cl" TargetMode="External"/><Relationship Id="rId21" Type="http://schemas.openxmlformats.org/officeDocument/2006/relationships/header" Target="header3.xml"/><Relationship Id="rId34" Type="http://schemas.openxmlformats.org/officeDocument/2006/relationships/hyperlink" Target="mailto:rweber@dii.uchile.cl" TargetMode="External"/><Relationship Id="rId42" Type="http://schemas.openxmlformats.org/officeDocument/2006/relationships/hyperlink" Target="mailto:rweber@dii.uchile.cl" TargetMode="External"/><Relationship Id="rId47" Type="http://schemas.openxmlformats.org/officeDocument/2006/relationships/diagramColors" Target="diagrams/colors2.xml"/><Relationship Id="rId50" Type="http://schemas.openxmlformats.org/officeDocument/2006/relationships/image" Target="media/image7.png"/><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mailto:rweber@dii.uchile.cl" TargetMode="External"/><Relationship Id="rId11" Type="http://schemas.openxmlformats.org/officeDocument/2006/relationships/image" Target="media/image3.png"/><Relationship Id="rId24" Type="http://schemas.openxmlformats.org/officeDocument/2006/relationships/hyperlink" Target="mailto:rweber@dii.uchile.cl" TargetMode="External"/><Relationship Id="rId32" Type="http://schemas.openxmlformats.org/officeDocument/2006/relationships/hyperlink" Target="mailto:rweber@dii.uchile.cl" TargetMode="External"/><Relationship Id="rId37" Type="http://schemas.openxmlformats.org/officeDocument/2006/relationships/hyperlink" Target="mailto:rweber@dii.uchile.cl" TargetMode="External"/><Relationship Id="rId40" Type="http://schemas.openxmlformats.org/officeDocument/2006/relationships/hyperlink" Target="mailto:rweber@dii.uchile.cl" TargetMode="External"/><Relationship Id="rId45" Type="http://schemas.openxmlformats.org/officeDocument/2006/relationships/diagramLayout" Target="diagrams/layout2.xm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hyperlink" Target="mailto:rweber@dii.uchile.cl" TargetMode="External"/><Relationship Id="rId44" Type="http://schemas.openxmlformats.org/officeDocument/2006/relationships/diagramData" Target="diagrams/data2.xml"/><Relationship Id="rId52"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footer" Target="footer3.xml"/><Relationship Id="rId27" Type="http://schemas.openxmlformats.org/officeDocument/2006/relationships/hyperlink" Target="mailto:rweber@dii.uchile.cl" TargetMode="External"/><Relationship Id="rId30" Type="http://schemas.openxmlformats.org/officeDocument/2006/relationships/hyperlink" Target="mailto:rweber@dii.uchile.cl" TargetMode="External"/><Relationship Id="rId35" Type="http://schemas.openxmlformats.org/officeDocument/2006/relationships/hyperlink" Target="mailto:rweber@dii.uchile.cl" TargetMode="External"/><Relationship Id="rId43" Type="http://schemas.openxmlformats.org/officeDocument/2006/relationships/hyperlink" Target="mailto:rweber@dii.uchile.cl" TargetMode="External"/><Relationship Id="rId48" Type="http://schemas.microsoft.com/office/2007/relationships/diagramDrawing" Target="diagrams/drawing2.xml"/><Relationship Id="rId8" Type="http://schemas.openxmlformats.org/officeDocument/2006/relationships/endnotes" Target="endnotes.xml"/><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eader" Target="header1.xml"/><Relationship Id="rId25" Type="http://schemas.openxmlformats.org/officeDocument/2006/relationships/hyperlink" Target="mailto:rweber@dii.uchile.cl" TargetMode="External"/><Relationship Id="rId33" Type="http://schemas.openxmlformats.org/officeDocument/2006/relationships/hyperlink" Target="mailto:rweber@dii.uchile.cl" TargetMode="External"/><Relationship Id="rId38" Type="http://schemas.openxmlformats.org/officeDocument/2006/relationships/hyperlink" Target="mailto:rweber@dii.uchile.cl" TargetMode="External"/><Relationship Id="rId46" Type="http://schemas.openxmlformats.org/officeDocument/2006/relationships/diagramQuickStyle" Target="diagrams/quickStyle2.xml"/><Relationship Id="rId20" Type="http://schemas.openxmlformats.org/officeDocument/2006/relationships/footer" Target="footer2.xml"/><Relationship Id="rId41" Type="http://schemas.openxmlformats.org/officeDocument/2006/relationships/hyperlink" Target="mailto:rweber@dii.uchile.c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mailto:rweber@dii.uchile.cl" TargetMode="External"/><Relationship Id="rId28" Type="http://schemas.openxmlformats.org/officeDocument/2006/relationships/hyperlink" Target="mailto:rweber@dii.uchile.cl" TargetMode="External"/><Relationship Id="rId36" Type="http://schemas.openxmlformats.org/officeDocument/2006/relationships/hyperlink" Target="mailto:rweber@dii.uchile.cl" TargetMode="External"/><Relationship Id="rId49"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www.sistemaspublicos.c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2B8DC1-FBA5-4EB4-9D99-DFD62B312728}" type="doc">
      <dgm:prSet loTypeId="urn:microsoft.com/office/officeart/2005/8/layout/list1" loCatId="list" qsTypeId="urn:microsoft.com/office/officeart/2005/8/quickstyle/simple1" qsCatId="simple" csTypeId="urn:microsoft.com/office/officeart/2005/8/colors/accent5_2" csCatId="accent5" phldr="1"/>
      <dgm:spPr/>
      <dgm:t>
        <a:bodyPr/>
        <a:lstStyle/>
        <a:p>
          <a:endParaRPr lang="es-MX"/>
        </a:p>
      </dgm:t>
    </dgm:pt>
    <dgm:pt modelId="{4A0924DE-00EA-428E-A40D-B27C1A495199}">
      <dgm:prSet phldrT="[Texto]"/>
      <dgm:spPr>
        <a:xfrm>
          <a:off x="269804" y="147692"/>
          <a:ext cx="3777262" cy="324720"/>
        </a:xfrm>
        <a:solidFill>
          <a:srgbClr val="424E5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Name of Program</a:t>
          </a:r>
        </a:p>
      </dgm:t>
    </dgm:pt>
    <dgm:pt modelId="{4D1C6DF8-37A5-4633-BDBE-C917747FB684}" type="parTrans" cxnId="{C6D9B1FE-D36F-4AA5-BD2B-8DBE00AFC466}">
      <dgm:prSet/>
      <dgm:spPr/>
      <dgm:t>
        <a:bodyPr/>
        <a:lstStyle/>
        <a:p>
          <a:endParaRPr lang="es-MX"/>
        </a:p>
      </dgm:t>
    </dgm:pt>
    <dgm:pt modelId="{37B335CF-1254-410F-ADD3-A4629DFD0DB9}" type="sibTrans" cxnId="{C6D9B1FE-D36F-4AA5-BD2B-8DBE00AFC466}">
      <dgm:prSet/>
      <dgm:spPr/>
      <dgm:t>
        <a:bodyPr/>
        <a:lstStyle/>
        <a:p>
          <a:endParaRPr lang="es-MX"/>
        </a:p>
      </dgm:t>
    </dgm:pt>
    <dgm:pt modelId="{927333A8-FEA7-4A17-828E-C0A5A22F1881}">
      <dgm:prSet phldrT="[Texto]"/>
      <dgm:spPr>
        <a:xfrm>
          <a:off x="269804" y="1010477"/>
          <a:ext cx="3777262" cy="324720"/>
        </a:xfrm>
        <a:solidFill>
          <a:srgbClr val="424E5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Entity offering the program</a:t>
          </a:r>
        </a:p>
      </dgm:t>
    </dgm:pt>
    <dgm:pt modelId="{EAAE30EF-F5D3-46C5-9019-A07B3D0D329B}" type="parTrans" cxnId="{F9895C9A-0366-4BB6-820E-44B7D00FACB0}">
      <dgm:prSet/>
      <dgm:spPr/>
      <dgm:t>
        <a:bodyPr/>
        <a:lstStyle/>
        <a:p>
          <a:endParaRPr lang="es-MX"/>
        </a:p>
      </dgm:t>
    </dgm:pt>
    <dgm:pt modelId="{685AD72C-CD70-413A-8D63-0C7DA6D76DE9}" type="sibTrans" cxnId="{F9895C9A-0366-4BB6-820E-44B7D00FACB0}">
      <dgm:prSet/>
      <dgm:spPr/>
      <dgm:t>
        <a:bodyPr/>
        <a:lstStyle/>
        <a:p>
          <a:endParaRPr lang="es-MX"/>
        </a:p>
      </dgm:t>
    </dgm:pt>
    <dgm:pt modelId="{8D4FCA2E-944C-4127-A7A0-4E631171D1D7}">
      <dgm:prSet phldrT="[Texto]"/>
      <dgm:spPr>
        <a:xfrm>
          <a:off x="0" y="310052"/>
          <a:ext cx="5396089" cy="641024"/>
        </a:xfrm>
        <a:solidFill>
          <a:sysClr val="window" lastClr="FFFFFF">
            <a:alpha val="90000"/>
            <a:hueOff val="0"/>
            <a:satOff val="0"/>
            <a:lumOff val="0"/>
            <a:alphaOff val="0"/>
          </a:sysClr>
        </a:solidFill>
        <a:ln w="25400" cap="flat" cmpd="sng" algn="ctr">
          <a:solidFill>
            <a:srgbClr val="424E5B">
              <a:hueOff val="0"/>
              <a:satOff val="0"/>
              <a:lumOff val="0"/>
              <a:alphaOff val="0"/>
            </a:srgbClr>
          </a:solidFill>
          <a:prstDash val="solid"/>
        </a:ln>
        <a:effectLst/>
      </dgm:spPr>
      <dgm:t>
        <a:bodyPr/>
        <a:lstStyle/>
        <a:p>
          <a:r>
            <a:rPr lang="es-MX" b="1">
              <a:solidFill>
                <a:sysClr val="windowText" lastClr="000000">
                  <a:hueOff val="0"/>
                  <a:satOff val="0"/>
                  <a:lumOff val="0"/>
                  <a:alphaOff val="0"/>
                </a:sysClr>
              </a:solidFill>
              <a:latin typeface="Calibri"/>
              <a:ea typeface="+mn-ea"/>
              <a:cs typeface="+mn-cs"/>
            </a:rPr>
            <a:t>Diploma in Public Management</a:t>
          </a:r>
        </a:p>
      </dgm:t>
    </dgm:pt>
    <dgm:pt modelId="{841785CB-9541-4519-887E-EFB992C79AA5}" type="parTrans" cxnId="{A32E6051-781F-4E38-90BF-6CB7E452CBC1}">
      <dgm:prSet/>
      <dgm:spPr/>
      <dgm:t>
        <a:bodyPr/>
        <a:lstStyle/>
        <a:p>
          <a:endParaRPr lang="es-MX"/>
        </a:p>
      </dgm:t>
    </dgm:pt>
    <dgm:pt modelId="{4089739A-0FE6-473E-8C59-537BB6CBAD18}" type="sibTrans" cxnId="{A32E6051-781F-4E38-90BF-6CB7E452CBC1}">
      <dgm:prSet/>
      <dgm:spPr/>
      <dgm:t>
        <a:bodyPr/>
        <a:lstStyle/>
        <a:p>
          <a:endParaRPr lang="es-MX"/>
        </a:p>
      </dgm:t>
    </dgm:pt>
    <dgm:pt modelId="{19195B4B-91E6-4911-AA77-C67E703A5E74}">
      <dgm:prSet phldrT="[Texto]"/>
      <dgm:spPr>
        <a:xfrm>
          <a:off x="0" y="1172838"/>
          <a:ext cx="5396089" cy="796950"/>
        </a:xfrm>
        <a:solidFill>
          <a:sysClr val="window" lastClr="FFFFFF">
            <a:alpha val="90000"/>
            <a:hueOff val="0"/>
            <a:satOff val="0"/>
            <a:lumOff val="0"/>
            <a:alphaOff val="0"/>
          </a:sysClr>
        </a:solidFill>
        <a:ln w="25400" cap="flat" cmpd="sng" algn="ctr">
          <a:solidFill>
            <a:srgbClr val="424E5B">
              <a:hueOff val="0"/>
              <a:satOff val="0"/>
              <a:lumOff val="0"/>
              <a:alphaOff val="0"/>
            </a:srgbClr>
          </a:solidFill>
          <a:prstDash val="solid"/>
        </a:ln>
        <a:effectLst/>
      </dgm:spPr>
      <dgm:t>
        <a:bodyPr/>
        <a:lstStyle/>
        <a:p>
          <a:r>
            <a:rPr lang="es-AR">
              <a:solidFill>
                <a:sysClr val="windowText" lastClr="000000">
                  <a:hueOff val="0"/>
                  <a:satOff val="0"/>
                  <a:lumOff val="0"/>
                  <a:alphaOff val="0"/>
                </a:sysClr>
              </a:solidFill>
              <a:latin typeface="Calibri"/>
              <a:ea typeface="+mn-ea"/>
              <a:cs typeface="+mn-cs"/>
            </a:rPr>
            <a:t>Universidad de Chile, School of Mathematics and Physical Science, Industrial Engineering Department </a:t>
          </a:r>
          <a:endParaRPr lang="es-MX">
            <a:solidFill>
              <a:sysClr val="windowText" lastClr="000000">
                <a:hueOff val="0"/>
                <a:satOff val="0"/>
                <a:lumOff val="0"/>
                <a:alphaOff val="0"/>
              </a:sysClr>
            </a:solidFill>
            <a:latin typeface="Calibri"/>
            <a:ea typeface="+mn-ea"/>
            <a:cs typeface="+mn-cs"/>
          </a:endParaRPr>
        </a:p>
      </dgm:t>
    </dgm:pt>
    <dgm:pt modelId="{54459B02-E52C-4F34-A84B-F3373A799773}" type="parTrans" cxnId="{156317C9-617D-441E-B0F7-33204DC6994B}">
      <dgm:prSet/>
      <dgm:spPr/>
      <dgm:t>
        <a:bodyPr/>
        <a:lstStyle/>
        <a:p>
          <a:endParaRPr lang="es-MX"/>
        </a:p>
      </dgm:t>
    </dgm:pt>
    <dgm:pt modelId="{D7C901AC-4E63-4F3F-BA1B-3134ED56DF02}" type="sibTrans" cxnId="{156317C9-617D-441E-B0F7-33204DC6994B}">
      <dgm:prSet/>
      <dgm:spPr/>
      <dgm:t>
        <a:bodyPr/>
        <a:lstStyle/>
        <a:p>
          <a:endParaRPr lang="es-MX"/>
        </a:p>
      </dgm:t>
    </dgm:pt>
    <dgm:pt modelId="{AE8C962E-59D3-4A12-875E-816337175439}">
      <dgm:prSet/>
      <dgm:spPr>
        <a:xfrm>
          <a:off x="269804" y="2029188"/>
          <a:ext cx="3777262" cy="324720"/>
        </a:xfrm>
        <a:solidFill>
          <a:srgbClr val="424E5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Entity requesting the program</a:t>
          </a:r>
        </a:p>
      </dgm:t>
    </dgm:pt>
    <dgm:pt modelId="{B31ED18A-FD10-45BC-93C3-1767450972CB}" type="parTrans" cxnId="{C7A6344A-EE5F-4332-AA17-609A0D454965}">
      <dgm:prSet/>
      <dgm:spPr/>
      <dgm:t>
        <a:bodyPr/>
        <a:lstStyle/>
        <a:p>
          <a:endParaRPr lang="es-MX"/>
        </a:p>
      </dgm:t>
    </dgm:pt>
    <dgm:pt modelId="{442C01D3-A2DE-4C8D-94C5-533912C39368}" type="sibTrans" cxnId="{C7A6344A-EE5F-4332-AA17-609A0D454965}">
      <dgm:prSet/>
      <dgm:spPr/>
      <dgm:t>
        <a:bodyPr/>
        <a:lstStyle/>
        <a:p>
          <a:endParaRPr lang="es-MX"/>
        </a:p>
      </dgm:t>
    </dgm:pt>
    <dgm:pt modelId="{A571607F-3654-42B5-874F-6242E7DAF065}">
      <dgm:prSet/>
      <dgm:spPr>
        <a:xfrm>
          <a:off x="0" y="2191548"/>
          <a:ext cx="5396089" cy="641024"/>
        </a:xfrm>
        <a:solidFill>
          <a:sysClr val="window" lastClr="FFFFFF">
            <a:alpha val="90000"/>
            <a:hueOff val="0"/>
            <a:satOff val="0"/>
            <a:lumOff val="0"/>
            <a:alphaOff val="0"/>
          </a:sysClr>
        </a:solidFill>
        <a:ln w="25400" cap="flat" cmpd="sng" algn="ctr">
          <a:solidFill>
            <a:srgbClr val="424E5B">
              <a:hueOff val="0"/>
              <a:satOff val="0"/>
              <a:lumOff val="0"/>
              <a:alphaOff val="0"/>
            </a:srgbClr>
          </a:solidFill>
          <a:prstDash val="solid"/>
        </a:ln>
        <a:effectLst/>
      </dgm:spPr>
      <dgm:t>
        <a:bodyPr/>
        <a:lstStyle/>
        <a:p>
          <a:r>
            <a:rPr lang="es-MX">
              <a:solidFill>
                <a:sysClr val="windowText" lastClr="000000">
                  <a:hueOff val="0"/>
                  <a:satOff val="0"/>
                  <a:lumOff val="0"/>
                  <a:alphaOff val="0"/>
                </a:sysClr>
              </a:solidFill>
              <a:latin typeface="Calibri"/>
              <a:ea typeface="+mn-ea"/>
              <a:cs typeface="+mn-cs"/>
            </a:rPr>
            <a:t>Chilean Agency for International Cooperation and Development (AGCID)</a:t>
          </a:r>
        </a:p>
      </dgm:t>
    </dgm:pt>
    <dgm:pt modelId="{CAEE72CD-6C03-4460-99D8-E48683E6C422}" type="parTrans" cxnId="{8815ECEA-6DA3-4262-AAA2-2045D7AD6031}">
      <dgm:prSet/>
      <dgm:spPr/>
      <dgm:t>
        <a:bodyPr/>
        <a:lstStyle/>
        <a:p>
          <a:endParaRPr lang="es-MX"/>
        </a:p>
      </dgm:t>
    </dgm:pt>
    <dgm:pt modelId="{25FA5D3B-A9F9-4F0D-AAE4-8982DCFBF4CF}" type="sibTrans" cxnId="{8815ECEA-6DA3-4262-AAA2-2045D7AD6031}">
      <dgm:prSet/>
      <dgm:spPr/>
      <dgm:t>
        <a:bodyPr/>
        <a:lstStyle/>
        <a:p>
          <a:endParaRPr lang="es-MX"/>
        </a:p>
      </dgm:t>
    </dgm:pt>
    <dgm:pt modelId="{7C64E2B9-501E-43E7-AABC-53E7EDE0EC29}">
      <dgm:prSet/>
      <dgm:spPr>
        <a:xfrm>
          <a:off x="0" y="1172838"/>
          <a:ext cx="5396089" cy="796950"/>
        </a:xfrm>
        <a:solidFill>
          <a:sysClr val="window" lastClr="FFFFFF">
            <a:alpha val="90000"/>
            <a:hueOff val="0"/>
            <a:satOff val="0"/>
            <a:lumOff val="0"/>
            <a:alphaOff val="0"/>
          </a:sysClr>
        </a:solidFill>
        <a:ln w="25400" cap="flat" cmpd="sng" algn="ctr">
          <a:solidFill>
            <a:srgbClr val="424E5B">
              <a:hueOff val="0"/>
              <a:satOff val="0"/>
              <a:lumOff val="0"/>
              <a:alphaOff val="0"/>
            </a:srgbClr>
          </a:solidFill>
          <a:prstDash val="solid"/>
        </a:ln>
        <a:effectLst/>
      </dgm:spPr>
      <dgm:t>
        <a:bodyPr/>
        <a:lstStyle/>
        <a:p>
          <a:r>
            <a:rPr lang="es-MX">
              <a:solidFill>
                <a:sysClr val="windowText" lastClr="000000">
                  <a:hueOff val="0"/>
                  <a:satOff val="0"/>
                  <a:lumOff val="0"/>
                  <a:alphaOff val="0"/>
                </a:sysClr>
              </a:solidFill>
              <a:latin typeface="Calibri"/>
              <a:ea typeface="+mn-ea"/>
              <a:cs typeface="+mn-cs"/>
            </a:rPr>
            <a:t>Address: República 701, Santiago de Chile</a:t>
          </a:r>
        </a:p>
      </dgm:t>
    </dgm:pt>
    <dgm:pt modelId="{BEB36BDD-EB03-464D-A603-65DD1DE59855}" type="parTrans" cxnId="{14C426F9-D628-4CE4-9357-8417DAF933D0}">
      <dgm:prSet/>
      <dgm:spPr/>
      <dgm:t>
        <a:bodyPr/>
        <a:lstStyle/>
        <a:p>
          <a:endParaRPr lang="es-MX"/>
        </a:p>
      </dgm:t>
    </dgm:pt>
    <dgm:pt modelId="{0F93E85F-AE7C-400E-BBF3-63B16483DC50}" type="sibTrans" cxnId="{14C426F9-D628-4CE4-9357-8417DAF933D0}">
      <dgm:prSet/>
      <dgm:spPr/>
      <dgm:t>
        <a:bodyPr/>
        <a:lstStyle/>
        <a:p>
          <a:endParaRPr lang="es-MX"/>
        </a:p>
      </dgm:t>
    </dgm:pt>
    <dgm:pt modelId="{B7335F0B-CC13-464A-BFDB-5856B7E0C931}">
      <dgm:prSet/>
      <dgm:spPr>
        <a:xfrm>
          <a:off x="0" y="2191548"/>
          <a:ext cx="5396089" cy="641024"/>
        </a:xfrm>
        <a:solidFill>
          <a:sysClr val="window" lastClr="FFFFFF">
            <a:alpha val="90000"/>
            <a:hueOff val="0"/>
            <a:satOff val="0"/>
            <a:lumOff val="0"/>
            <a:alphaOff val="0"/>
          </a:sysClr>
        </a:solidFill>
        <a:ln w="25400" cap="flat" cmpd="sng" algn="ctr">
          <a:solidFill>
            <a:srgbClr val="424E5B">
              <a:hueOff val="0"/>
              <a:satOff val="0"/>
              <a:lumOff val="0"/>
              <a:alphaOff val="0"/>
            </a:srgbClr>
          </a:solidFill>
          <a:prstDash val="solid"/>
        </a:ln>
        <a:effectLst/>
      </dgm:spPr>
      <dgm:t>
        <a:bodyPr/>
        <a:lstStyle/>
        <a:p>
          <a:r>
            <a:rPr lang="es-MX">
              <a:solidFill>
                <a:sysClr val="windowText" lastClr="000000">
                  <a:hueOff val="0"/>
                  <a:satOff val="0"/>
                  <a:lumOff val="0"/>
                  <a:alphaOff val="0"/>
                </a:sysClr>
              </a:solidFill>
              <a:latin typeface="Calibri"/>
              <a:ea typeface="+mn-ea"/>
              <a:cs typeface="+mn-cs"/>
            </a:rPr>
            <a:t>Address: Teatinos 180,  8th floor. Santiago, Chile.</a:t>
          </a:r>
        </a:p>
      </dgm:t>
    </dgm:pt>
    <dgm:pt modelId="{5DDCA0BB-A0B2-46C5-BA30-92DC49BD0D27}" type="parTrans" cxnId="{F48DE054-1587-43B2-B5B3-9FD70D4F01B0}">
      <dgm:prSet/>
      <dgm:spPr/>
      <dgm:t>
        <a:bodyPr/>
        <a:lstStyle/>
        <a:p>
          <a:endParaRPr lang="es-MX"/>
        </a:p>
      </dgm:t>
    </dgm:pt>
    <dgm:pt modelId="{7A99525C-6F19-4FD5-9B6D-BDB1B957D356}" type="sibTrans" cxnId="{F48DE054-1587-43B2-B5B3-9FD70D4F01B0}">
      <dgm:prSet/>
      <dgm:spPr/>
      <dgm:t>
        <a:bodyPr/>
        <a:lstStyle/>
        <a:p>
          <a:endParaRPr lang="es-MX"/>
        </a:p>
      </dgm:t>
    </dgm:pt>
    <dgm:pt modelId="{BD1EA42F-2414-43E7-A0D2-63FDAC3BAFEE}">
      <dgm:prSet phldrT="[Texto]"/>
      <dgm:spPr>
        <a:xfrm>
          <a:off x="0" y="310052"/>
          <a:ext cx="5396089" cy="641024"/>
        </a:xfrm>
        <a:solidFill>
          <a:sysClr val="window" lastClr="FFFFFF">
            <a:alpha val="90000"/>
            <a:hueOff val="0"/>
            <a:satOff val="0"/>
            <a:lumOff val="0"/>
            <a:alphaOff val="0"/>
          </a:sysClr>
        </a:solidFill>
        <a:ln w="25400" cap="flat" cmpd="sng" algn="ctr">
          <a:solidFill>
            <a:srgbClr val="424E5B">
              <a:hueOff val="0"/>
              <a:satOff val="0"/>
              <a:lumOff val="0"/>
              <a:alphaOff val="0"/>
            </a:srgbClr>
          </a:solidFill>
          <a:prstDash val="solid"/>
        </a:ln>
        <a:effectLst/>
      </dgm:spPr>
      <dgm:t>
        <a:bodyPr/>
        <a:lstStyle/>
        <a:p>
          <a:r>
            <a:rPr lang="es-MX" b="0">
              <a:solidFill>
                <a:sysClr val="windowText" lastClr="000000">
                  <a:hueOff val="0"/>
                  <a:satOff val="0"/>
                  <a:lumOff val="0"/>
                  <a:alphaOff val="0"/>
                </a:sysClr>
              </a:solidFill>
              <a:latin typeface="Calibri"/>
              <a:ea typeface="+mn-ea"/>
              <a:cs typeface="+mn-cs"/>
            </a:rPr>
            <a:t>Language: English</a:t>
          </a:r>
        </a:p>
      </dgm:t>
    </dgm:pt>
    <dgm:pt modelId="{D98D51ED-30D3-4229-81D5-42DAB37A4CC7}" type="parTrans" cxnId="{ACC338F3-F2FD-4B10-858A-790EB7D0CE1A}">
      <dgm:prSet/>
      <dgm:spPr/>
      <dgm:t>
        <a:bodyPr/>
        <a:lstStyle/>
        <a:p>
          <a:endParaRPr lang="es-MX"/>
        </a:p>
      </dgm:t>
    </dgm:pt>
    <dgm:pt modelId="{91258BDB-5D01-47F0-9298-D593CE487813}" type="sibTrans" cxnId="{ACC338F3-F2FD-4B10-858A-790EB7D0CE1A}">
      <dgm:prSet/>
      <dgm:spPr/>
      <dgm:t>
        <a:bodyPr/>
        <a:lstStyle/>
        <a:p>
          <a:endParaRPr lang="es-MX"/>
        </a:p>
      </dgm:t>
    </dgm:pt>
    <dgm:pt modelId="{6E8D29C1-26F3-4B16-958B-DB5ED46A39E1}" type="pres">
      <dgm:prSet presAssocID="{022B8DC1-FBA5-4EB4-9D99-DFD62B312728}" presName="linear" presStyleCnt="0">
        <dgm:presLayoutVars>
          <dgm:dir/>
          <dgm:animLvl val="lvl"/>
          <dgm:resizeHandles val="exact"/>
        </dgm:presLayoutVars>
      </dgm:prSet>
      <dgm:spPr/>
      <dgm:t>
        <a:bodyPr/>
        <a:lstStyle/>
        <a:p>
          <a:endParaRPr lang="es-CL"/>
        </a:p>
      </dgm:t>
    </dgm:pt>
    <dgm:pt modelId="{323663E6-07AD-4BB6-A510-CB1493F88CEC}" type="pres">
      <dgm:prSet presAssocID="{4A0924DE-00EA-428E-A40D-B27C1A495199}" presName="parentLin" presStyleCnt="0"/>
      <dgm:spPr/>
    </dgm:pt>
    <dgm:pt modelId="{1E87E126-1932-440F-AAC8-1C0D1ADE4988}" type="pres">
      <dgm:prSet presAssocID="{4A0924DE-00EA-428E-A40D-B27C1A495199}" presName="parentLeftMargin" presStyleLbl="node1" presStyleIdx="0" presStyleCnt="3"/>
      <dgm:spPr>
        <a:prstGeom prst="roundRect">
          <a:avLst/>
        </a:prstGeom>
      </dgm:spPr>
      <dgm:t>
        <a:bodyPr/>
        <a:lstStyle/>
        <a:p>
          <a:endParaRPr lang="es-CL"/>
        </a:p>
      </dgm:t>
    </dgm:pt>
    <dgm:pt modelId="{5E73D442-5ACE-4DED-A615-309F54B0B731}" type="pres">
      <dgm:prSet presAssocID="{4A0924DE-00EA-428E-A40D-B27C1A495199}" presName="parentText" presStyleLbl="node1" presStyleIdx="0" presStyleCnt="3">
        <dgm:presLayoutVars>
          <dgm:chMax val="0"/>
          <dgm:bulletEnabled val="1"/>
        </dgm:presLayoutVars>
      </dgm:prSet>
      <dgm:spPr/>
      <dgm:t>
        <a:bodyPr/>
        <a:lstStyle/>
        <a:p>
          <a:endParaRPr lang="es-CL"/>
        </a:p>
      </dgm:t>
    </dgm:pt>
    <dgm:pt modelId="{91879A3B-E0CC-4AE1-A3F3-479791D03D9B}" type="pres">
      <dgm:prSet presAssocID="{4A0924DE-00EA-428E-A40D-B27C1A495199}" presName="negativeSpace" presStyleCnt="0"/>
      <dgm:spPr/>
    </dgm:pt>
    <dgm:pt modelId="{BECD11E0-B092-4976-AE74-E1A19D6962E4}" type="pres">
      <dgm:prSet presAssocID="{4A0924DE-00EA-428E-A40D-B27C1A495199}" presName="childText" presStyleLbl="conFgAcc1" presStyleIdx="0" presStyleCnt="3">
        <dgm:presLayoutVars>
          <dgm:bulletEnabled val="1"/>
        </dgm:presLayoutVars>
      </dgm:prSet>
      <dgm:spPr>
        <a:prstGeom prst="rect">
          <a:avLst/>
        </a:prstGeom>
      </dgm:spPr>
      <dgm:t>
        <a:bodyPr/>
        <a:lstStyle/>
        <a:p>
          <a:endParaRPr lang="es-CL"/>
        </a:p>
      </dgm:t>
    </dgm:pt>
    <dgm:pt modelId="{05504E83-72F0-47BC-9799-5C8B5A836A93}" type="pres">
      <dgm:prSet presAssocID="{37B335CF-1254-410F-ADD3-A4629DFD0DB9}" presName="spaceBetweenRectangles" presStyleCnt="0"/>
      <dgm:spPr/>
    </dgm:pt>
    <dgm:pt modelId="{0B376F08-0D0F-421C-AA03-9E1038AD9F59}" type="pres">
      <dgm:prSet presAssocID="{927333A8-FEA7-4A17-828E-C0A5A22F1881}" presName="parentLin" presStyleCnt="0"/>
      <dgm:spPr/>
    </dgm:pt>
    <dgm:pt modelId="{521C8E11-174D-413F-BE25-C936FFE8A338}" type="pres">
      <dgm:prSet presAssocID="{927333A8-FEA7-4A17-828E-C0A5A22F1881}" presName="parentLeftMargin" presStyleLbl="node1" presStyleIdx="0" presStyleCnt="3"/>
      <dgm:spPr>
        <a:prstGeom prst="roundRect">
          <a:avLst/>
        </a:prstGeom>
      </dgm:spPr>
      <dgm:t>
        <a:bodyPr/>
        <a:lstStyle/>
        <a:p>
          <a:endParaRPr lang="es-CL"/>
        </a:p>
      </dgm:t>
    </dgm:pt>
    <dgm:pt modelId="{60E7AE0A-E88A-48C2-8A0F-35DFBA732442}" type="pres">
      <dgm:prSet presAssocID="{927333A8-FEA7-4A17-828E-C0A5A22F1881}" presName="parentText" presStyleLbl="node1" presStyleIdx="1" presStyleCnt="3">
        <dgm:presLayoutVars>
          <dgm:chMax val="0"/>
          <dgm:bulletEnabled val="1"/>
        </dgm:presLayoutVars>
      </dgm:prSet>
      <dgm:spPr/>
      <dgm:t>
        <a:bodyPr/>
        <a:lstStyle/>
        <a:p>
          <a:endParaRPr lang="es-CL"/>
        </a:p>
      </dgm:t>
    </dgm:pt>
    <dgm:pt modelId="{7F2BD73A-2633-430D-A882-3D009AA19D08}" type="pres">
      <dgm:prSet presAssocID="{927333A8-FEA7-4A17-828E-C0A5A22F1881}" presName="negativeSpace" presStyleCnt="0"/>
      <dgm:spPr/>
    </dgm:pt>
    <dgm:pt modelId="{F9D2B39B-4222-4D5E-B6A1-213E89C36B55}" type="pres">
      <dgm:prSet presAssocID="{927333A8-FEA7-4A17-828E-C0A5A22F1881}" presName="childText" presStyleLbl="conFgAcc1" presStyleIdx="1" presStyleCnt="3">
        <dgm:presLayoutVars>
          <dgm:bulletEnabled val="1"/>
        </dgm:presLayoutVars>
      </dgm:prSet>
      <dgm:spPr>
        <a:prstGeom prst="rect">
          <a:avLst/>
        </a:prstGeom>
      </dgm:spPr>
      <dgm:t>
        <a:bodyPr/>
        <a:lstStyle/>
        <a:p>
          <a:endParaRPr lang="es-CL"/>
        </a:p>
      </dgm:t>
    </dgm:pt>
    <dgm:pt modelId="{991AB5FB-6BB6-4356-B7DE-672CFDE8C04B}" type="pres">
      <dgm:prSet presAssocID="{685AD72C-CD70-413A-8D63-0C7DA6D76DE9}" presName="spaceBetweenRectangles" presStyleCnt="0"/>
      <dgm:spPr/>
    </dgm:pt>
    <dgm:pt modelId="{3E72CF70-8672-4579-BE0A-AC4A2A49A5DB}" type="pres">
      <dgm:prSet presAssocID="{AE8C962E-59D3-4A12-875E-816337175439}" presName="parentLin" presStyleCnt="0"/>
      <dgm:spPr/>
    </dgm:pt>
    <dgm:pt modelId="{EB7B2D0A-75F6-4C0E-9242-F8A64A46D6D8}" type="pres">
      <dgm:prSet presAssocID="{AE8C962E-59D3-4A12-875E-816337175439}" presName="parentLeftMargin" presStyleLbl="node1" presStyleIdx="1" presStyleCnt="3"/>
      <dgm:spPr>
        <a:prstGeom prst="roundRect">
          <a:avLst/>
        </a:prstGeom>
      </dgm:spPr>
      <dgm:t>
        <a:bodyPr/>
        <a:lstStyle/>
        <a:p>
          <a:endParaRPr lang="es-CL"/>
        </a:p>
      </dgm:t>
    </dgm:pt>
    <dgm:pt modelId="{E4856483-E7B1-4187-8701-FE63F3C2C115}" type="pres">
      <dgm:prSet presAssocID="{AE8C962E-59D3-4A12-875E-816337175439}" presName="parentText" presStyleLbl="node1" presStyleIdx="2" presStyleCnt="3">
        <dgm:presLayoutVars>
          <dgm:chMax val="0"/>
          <dgm:bulletEnabled val="1"/>
        </dgm:presLayoutVars>
      </dgm:prSet>
      <dgm:spPr/>
      <dgm:t>
        <a:bodyPr/>
        <a:lstStyle/>
        <a:p>
          <a:endParaRPr lang="es-CL"/>
        </a:p>
      </dgm:t>
    </dgm:pt>
    <dgm:pt modelId="{1B966AE3-3679-49BE-AB31-768E9ADBD40A}" type="pres">
      <dgm:prSet presAssocID="{AE8C962E-59D3-4A12-875E-816337175439}" presName="negativeSpace" presStyleCnt="0"/>
      <dgm:spPr/>
    </dgm:pt>
    <dgm:pt modelId="{4B26D936-DF4A-4BAB-9BE2-075CDAA4776C}" type="pres">
      <dgm:prSet presAssocID="{AE8C962E-59D3-4A12-875E-816337175439}" presName="childText" presStyleLbl="conFgAcc1" presStyleIdx="2" presStyleCnt="3">
        <dgm:presLayoutVars>
          <dgm:bulletEnabled val="1"/>
        </dgm:presLayoutVars>
      </dgm:prSet>
      <dgm:spPr>
        <a:prstGeom prst="rect">
          <a:avLst/>
        </a:prstGeom>
      </dgm:spPr>
      <dgm:t>
        <a:bodyPr/>
        <a:lstStyle/>
        <a:p>
          <a:endParaRPr lang="es-CL"/>
        </a:p>
      </dgm:t>
    </dgm:pt>
  </dgm:ptLst>
  <dgm:cxnLst>
    <dgm:cxn modelId="{C6D9B1FE-D36F-4AA5-BD2B-8DBE00AFC466}" srcId="{022B8DC1-FBA5-4EB4-9D99-DFD62B312728}" destId="{4A0924DE-00EA-428E-A40D-B27C1A495199}" srcOrd="0" destOrd="0" parTransId="{4D1C6DF8-37A5-4633-BDBE-C917747FB684}" sibTransId="{37B335CF-1254-410F-ADD3-A4629DFD0DB9}"/>
    <dgm:cxn modelId="{D827FB62-814E-40E4-9946-A1CC05E1F946}" type="presOf" srcId="{A571607F-3654-42B5-874F-6242E7DAF065}" destId="{4B26D936-DF4A-4BAB-9BE2-075CDAA4776C}" srcOrd="0" destOrd="0" presId="urn:microsoft.com/office/officeart/2005/8/layout/list1"/>
    <dgm:cxn modelId="{7EB575DC-AC9E-4E67-9AB2-9A0A203E59DD}" type="presOf" srcId="{AE8C962E-59D3-4A12-875E-816337175439}" destId="{E4856483-E7B1-4187-8701-FE63F3C2C115}" srcOrd="1" destOrd="0" presId="urn:microsoft.com/office/officeart/2005/8/layout/list1"/>
    <dgm:cxn modelId="{C9FA438F-7FDA-4752-967C-403041CDBF26}" type="presOf" srcId="{8D4FCA2E-944C-4127-A7A0-4E631171D1D7}" destId="{BECD11E0-B092-4976-AE74-E1A19D6962E4}" srcOrd="0" destOrd="0" presId="urn:microsoft.com/office/officeart/2005/8/layout/list1"/>
    <dgm:cxn modelId="{6D6A25B5-42AC-48EB-857F-F81863D3F0FC}" type="presOf" srcId="{19195B4B-91E6-4911-AA77-C67E703A5E74}" destId="{F9D2B39B-4222-4D5E-B6A1-213E89C36B55}" srcOrd="0" destOrd="0" presId="urn:microsoft.com/office/officeart/2005/8/layout/list1"/>
    <dgm:cxn modelId="{B4CDEA67-A7AF-4307-B1AF-1CC3150D03FB}" type="presOf" srcId="{4A0924DE-00EA-428E-A40D-B27C1A495199}" destId="{5E73D442-5ACE-4DED-A615-309F54B0B731}" srcOrd="1" destOrd="0" presId="urn:microsoft.com/office/officeart/2005/8/layout/list1"/>
    <dgm:cxn modelId="{8815ECEA-6DA3-4262-AAA2-2045D7AD6031}" srcId="{AE8C962E-59D3-4A12-875E-816337175439}" destId="{A571607F-3654-42B5-874F-6242E7DAF065}" srcOrd="0" destOrd="0" parTransId="{CAEE72CD-6C03-4460-99D8-E48683E6C422}" sibTransId="{25FA5D3B-A9F9-4F0D-AAE4-8982DCFBF4CF}"/>
    <dgm:cxn modelId="{ACC338F3-F2FD-4B10-858A-790EB7D0CE1A}" srcId="{4A0924DE-00EA-428E-A40D-B27C1A495199}" destId="{BD1EA42F-2414-43E7-A0D2-63FDAC3BAFEE}" srcOrd="1" destOrd="0" parTransId="{D98D51ED-30D3-4229-81D5-42DAB37A4CC7}" sibTransId="{91258BDB-5D01-47F0-9298-D593CE487813}"/>
    <dgm:cxn modelId="{2D751F07-751B-4AC8-91A2-B720E8F354E3}" type="presOf" srcId="{4A0924DE-00EA-428E-A40D-B27C1A495199}" destId="{1E87E126-1932-440F-AAC8-1C0D1ADE4988}" srcOrd="0" destOrd="0" presId="urn:microsoft.com/office/officeart/2005/8/layout/list1"/>
    <dgm:cxn modelId="{F48DE054-1587-43B2-B5B3-9FD70D4F01B0}" srcId="{AE8C962E-59D3-4A12-875E-816337175439}" destId="{B7335F0B-CC13-464A-BFDB-5856B7E0C931}" srcOrd="1" destOrd="0" parTransId="{5DDCA0BB-A0B2-46C5-BA30-92DC49BD0D27}" sibTransId="{7A99525C-6F19-4FD5-9B6D-BDB1B957D356}"/>
    <dgm:cxn modelId="{191C0F02-8317-4D47-80E3-722B500AA20D}" type="presOf" srcId="{022B8DC1-FBA5-4EB4-9D99-DFD62B312728}" destId="{6E8D29C1-26F3-4B16-958B-DB5ED46A39E1}" srcOrd="0" destOrd="0" presId="urn:microsoft.com/office/officeart/2005/8/layout/list1"/>
    <dgm:cxn modelId="{53B6EB4C-F875-40EB-B5C4-96ED0A64185B}" type="presOf" srcId="{927333A8-FEA7-4A17-828E-C0A5A22F1881}" destId="{521C8E11-174D-413F-BE25-C936FFE8A338}" srcOrd="0" destOrd="0" presId="urn:microsoft.com/office/officeart/2005/8/layout/list1"/>
    <dgm:cxn modelId="{FB0B8BEC-2F72-4E3F-A3E7-1EC0FECF3986}" type="presOf" srcId="{7C64E2B9-501E-43E7-AABC-53E7EDE0EC29}" destId="{F9D2B39B-4222-4D5E-B6A1-213E89C36B55}" srcOrd="0" destOrd="1" presId="urn:microsoft.com/office/officeart/2005/8/layout/list1"/>
    <dgm:cxn modelId="{A32E6051-781F-4E38-90BF-6CB7E452CBC1}" srcId="{4A0924DE-00EA-428E-A40D-B27C1A495199}" destId="{8D4FCA2E-944C-4127-A7A0-4E631171D1D7}" srcOrd="0" destOrd="0" parTransId="{841785CB-9541-4519-887E-EFB992C79AA5}" sibTransId="{4089739A-0FE6-473E-8C59-537BB6CBAD18}"/>
    <dgm:cxn modelId="{1359CB5F-1269-4A44-A0AB-9AD6AF356730}" type="presOf" srcId="{927333A8-FEA7-4A17-828E-C0A5A22F1881}" destId="{60E7AE0A-E88A-48C2-8A0F-35DFBA732442}" srcOrd="1" destOrd="0" presId="urn:microsoft.com/office/officeart/2005/8/layout/list1"/>
    <dgm:cxn modelId="{14C426F9-D628-4CE4-9357-8417DAF933D0}" srcId="{927333A8-FEA7-4A17-828E-C0A5A22F1881}" destId="{7C64E2B9-501E-43E7-AABC-53E7EDE0EC29}" srcOrd="1" destOrd="0" parTransId="{BEB36BDD-EB03-464D-A603-65DD1DE59855}" sibTransId="{0F93E85F-AE7C-400E-BBF3-63B16483DC50}"/>
    <dgm:cxn modelId="{CA3F06C6-41D0-4C4C-ABCB-6D801722AB36}" type="presOf" srcId="{B7335F0B-CC13-464A-BFDB-5856B7E0C931}" destId="{4B26D936-DF4A-4BAB-9BE2-075CDAA4776C}" srcOrd="0" destOrd="1" presId="urn:microsoft.com/office/officeart/2005/8/layout/list1"/>
    <dgm:cxn modelId="{F9895C9A-0366-4BB6-820E-44B7D00FACB0}" srcId="{022B8DC1-FBA5-4EB4-9D99-DFD62B312728}" destId="{927333A8-FEA7-4A17-828E-C0A5A22F1881}" srcOrd="1" destOrd="0" parTransId="{EAAE30EF-F5D3-46C5-9019-A07B3D0D329B}" sibTransId="{685AD72C-CD70-413A-8D63-0C7DA6D76DE9}"/>
    <dgm:cxn modelId="{C7A6344A-EE5F-4332-AA17-609A0D454965}" srcId="{022B8DC1-FBA5-4EB4-9D99-DFD62B312728}" destId="{AE8C962E-59D3-4A12-875E-816337175439}" srcOrd="2" destOrd="0" parTransId="{B31ED18A-FD10-45BC-93C3-1767450972CB}" sibTransId="{442C01D3-A2DE-4C8D-94C5-533912C39368}"/>
    <dgm:cxn modelId="{FDD45B93-980B-492F-A363-7CDED82A913E}" type="presOf" srcId="{BD1EA42F-2414-43E7-A0D2-63FDAC3BAFEE}" destId="{BECD11E0-B092-4976-AE74-E1A19D6962E4}" srcOrd="0" destOrd="1" presId="urn:microsoft.com/office/officeart/2005/8/layout/list1"/>
    <dgm:cxn modelId="{57E2718D-AD46-4225-9F7E-0334960B6129}" type="presOf" srcId="{AE8C962E-59D3-4A12-875E-816337175439}" destId="{EB7B2D0A-75F6-4C0E-9242-F8A64A46D6D8}" srcOrd="0" destOrd="0" presId="urn:microsoft.com/office/officeart/2005/8/layout/list1"/>
    <dgm:cxn modelId="{156317C9-617D-441E-B0F7-33204DC6994B}" srcId="{927333A8-FEA7-4A17-828E-C0A5A22F1881}" destId="{19195B4B-91E6-4911-AA77-C67E703A5E74}" srcOrd="0" destOrd="0" parTransId="{54459B02-E52C-4F34-A84B-F3373A799773}" sibTransId="{D7C901AC-4E63-4F3F-BA1B-3134ED56DF02}"/>
    <dgm:cxn modelId="{92306F95-B414-4ABF-99F9-D793BBF065DE}" type="presParOf" srcId="{6E8D29C1-26F3-4B16-958B-DB5ED46A39E1}" destId="{323663E6-07AD-4BB6-A510-CB1493F88CEC}" srcOrd="0" destOrd="0" presId="urn:microsoft.com/office/officeart/2005/8/layout/list1"/>
    <dgm:cxn modelId="{E05DC12A-5FBD-4C76-8394-BB83D2FC2E2D}" type="presParOf" srcId="{323663E6-07AD-4BB6-A510-CB1493F88CEC}" destId="{1E87E126-1932-440F-AAC8-1C0D1ADE4988}" srcOrd="0" destOrd="0" presId="urn:microsoft.com/office/officeart/2005/8/layout/list1"/>
    <dgm:cxn modelId="{B20CF70B-37A9-499F-B6FB-5401D3D54993}" type="presParOf" srcId="{323663E6-07AD-4BB6-A510-CB1493F88CEC}" destId="{5E73D442-5ACE-4DED-A615-309F54B0B731}" srcOrd="1" destOrd="0" presId="urn:microsoft.com/office/officeart/2005/8/layout/list1"/>
    <dgm:cxn modelId="{4A0C5BC5-BB7E-4143-B550-17EE2E2664A6}" type="presParOf" srcId="{6E8D29C1-26F3-4B16-958B-DB5ED46A39E1}" destId="{91879A3B-E0CC-4AE1-A3F3-479791D03D9B}" srcOrd="1" destOrd="0" presId="urn:microsoft.com/office/officeart/2005/8/layout/list1"/>
    <dgm:cxn modelId="{3AD4720B-1EA1-4902-96AE-AC511243C844}" type="presParOf" srcId="{6E8D29C1-26F3-4B16-958B-DB5ED46A39E1}" destId="{BECD11E0-B092-4976-AE74-E1A19D6962E4}" srcOrd="2" destOrd="0" presId="urn:microsoft.com/office/officeart/2005/8/layout/list1"/>
    <dgm:cxn modelId="{5EE14D76-57C6-4069-AE0C-A4AEAA8B21AB}" type="presParOf" srcId="{6E8D29C1-26F3-4B16-958B-DB5ED46A39E1}" destId="{05504E83-72F0-47BC-9799-5C8B5A836A93}" srcOrd="3" destOrd="0" presId="urn:microsoft.com/office/officeart/2005/8/layout/list1"/>
    <dgm:cxn modelId="{ED4AC4AB-1914-46FC-89A5-FAA29764A5AC}" type="presParOf" srcId="{6E8D29C1-26F3-4B16-958B-DB5ED46A39E1}" destId="{0B376F08-0D0F-421C-AA03-9E1038AD9F59}" srcOrd="4" destOrd="0" presId="urn:microsoft.com/office/officeart/2005/8/layout/list1"/>
    <dgm:cxn modelId="{094A4B8A-0D54-4BDC-AA43-EFD46F619EBA}" type="presParOf" srcId="{0B376F08-0D0F-421C-AA03-9E1038AD9F59}" destId="{521C8E11-174D-413F-BE25-C936FFE8A338}" srcOrd="0" destOrd="0" presId="urn:microsoft.com/office/officeart/2005/8/layout/list1"/>
    <dgm:cxn modelId="{7E0C9FC2-3E32-4EB5-8A04-3459EB76AC90}" type="presParOf" srcId="{0B376F08-0D0F-421C-AA03-9E1038AD9F59}" destId="{60E7AE0A-E88A-48C2-8A0F-35DFBA732442}" srcOrd="1" destOrd="0" presId="urn:microsoft.com/office/officeart/2005/8/layout/list1"/>
    <dgm:cxn modelId="{0F1ABC08-4F05-4FB2-9DCE-AEC4722A7D55}" type="presParOf" srcId="{6E8D29C1-26F3-4B16-958B-DB5ED46A39E1}" destId="{7F2BD73A-2633-430D-A882-3D009AA19D08}" srcOrd="5" destOrd="0" presId="urn:microsoft.com/office/officeart/2005/8/layout/list1"/>
    <dgm:cxn modelId="{EE87677D-05AD-4593-8066-17E3EE6D612E}" type="presParOf" srcId="{6E8D29C1-26F3-4B16-958B-DB5ED46A39E1}" destId="{F9D2B39B-4222-4D5E-B6A1-213E89C36B55}" srcOrd="6" destOrd="0" presId="urn:microsoft.com/office/officeart/2005/8/layout/list1"/>
    <dgm:cxn modelId="{BBABED36-BEE7-4DC9-BD8B-B46BDC7BE323}" type="presParOf" srcId="{6E8D29C1-26F3-4B16-958B-DB5ED46A39E1}" destId="{991AB5FB-6BB6-4356-B7DE-672CFDE8C04B}" srcOrd="7" destOrd="0" presId="urn:microsoft.com/office/officeart/2005/8/layout/list1"/>
    <dgm:cxn modelId="{594E8F95-052B-4840-BA39-A4147DC8AC2F}" type="presParOf" srcId="{6E8D29C1-26F3-4B16-958B-DB5ED46A39E1}" destId="{3E72CF70-8672-4579-BE0A-AC4A2A49A5DB}" srcOrd="8" destOrd="0" presId="urn:microsoft.com/office/officeart/2005/8/layout/list1"/>
    <dgm:cxn modelId="{33D9C25C-0C58-4398-83DA-34D60D77E412}" type="presParOf" srcId="{3E72CF70-8672-4579-BE0A-AC4A2A49A5DB}" destId="{EB7B2D0A-75F6-4C0E-9242-F8A64A46D6D8}" srcOrd="0" destOrd="0" presId="urn:microsoft.com/office/officeart/2005/8/layout/list1"/>
    <dgm:cxn modelId="{F647A4BC-C03F-4B0C-9875-9315D9EA1B71}" type="presParOf" srcId="{3E72CF70-8672-4579-BE0A-AC4A2A49A5DB}" destId="{E4856483-E7B1-4187-8701-FE63F3C2C115}" srcOrd="1" destOrd="0" presId="urn:microsoft.com/office/officeart/2005/8/layout/list1"/>
    <dgm:cxn modelId="{80228BE2-0133-4368-B515-37EC4AF56CB6}" type="presParOf" srcId="{6E8D29C1-26F3-4B16-958B-DB5ED46A39E1}" destId="{1B966AE3-3679-49BE-AB31-768E9ADBD40A}" srcOrd="9" destOrd="0" presId="urn:microsoft.com/office/officeart/2005/8/layout/list1"/>
    <dgm:cxn modelId="{188DA8B0-8595-4B93-ACB8-83346A16E32C}" type="presParOf" srcId="{6E8D29C1-26F3-4B16-958B-DB5ED46A39E1}" destId="{4B26D936-DF4A-4BAB-9BE2-075CDAA4776C}" srcOrd="10"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7B100F-D9EB-45AD-93AB-3767C0B38EB9}" type="doc">
      <dgm:prSet loTypeId="urn:microsoft.com/office/officeart/2008/layout/LinedList" loCatId="list" qsTypeId="urn:microsoft.com/office/officeart/2005/8/quickstyle/simple1" qsCatId="simple" csTypeId="urn:microsoft.com/office/officeart/2005/8/colors/colorful4" csCatId="colorful" phldr="1"/>
      <dgm:spPr/>
      <dgm:t>
        <a:bodyPr/>
        <a:lstStyle/>
        <a:p>
          <a:endParaRPr lang="es-MX"/>
        </a:p>
      </dgm:t>
    </dgm:pt>
    <dgm:pt modelId="{9F51AC1D-67F8-4FFA-8640-573FA18C2C90}">
      <dgm:prSet phldrT="[Texto]" custT="1"/>
      <dgm:spPr/>
      <dgm:t>
        <a:bodyPr/>
        <a:lstStyle/>
        <a:p>
          <a:r>
            <a:rPr lang="es-MX" sz="1600"/>
            <a:t>Specific Objectives</a:t>
          </a:r>
        </a:p>
      </dgm:t>
    </dgm:pt>
    <dgm:pt modelId="{911A7493-ECB1-447E-B74D-8B6A11CC5B9C}" type="parTrans" cxnId="{81C0F97E-8648-47C1-AE4D-8FDFEDC2DA77}">
      <dgm:prSet/>
      <dgm:spPr/>
      <dgm:t>
        <a:bodyPr/>
        <a:lstStyle/>
        <a:p>
          <a:endParaRPr lang="es-MX" sz="2400"/>
        </a:p>
      </dgm:t>
    </dgm:pt>
    <dgm:pt modelId="{80E6E027-0A51-425A-BE4E-14964B896A97}" type="sibTrans" cxnId="{81C0F97E-8648-47C1-AE4D-8FDFEDC2DA77}">
      <dgm:prSet/>
      <dgm:spPr/>
      <dgm:t>
        <a:bodyPr/>
        <a:lstStyle/>
        <a:p>
          <a:endParaRPr lang="es-MX" sz="2400"/>
        </a:p>
      </dgm:t>
    </dgm:pt>
    <dgm:pt modelId="{F91FA043-41A8-4342-90A2-10F2EDBD595D}">
      <dgm:prSet phldrT="[Texto]" custT="1"/>
      <dgm:spPr/>
      <dgm:t>
        <a:bodyPr/>
        <a:lstStyle/>
        <a:p>
          <a:r>
            <a:rPr lang="es-CL" sz="1000"/>
            <a:t>Provide participants with concepts, elements, and analytical tools and introduce them to the new world of emerging public management paradigms, with emphasis on those related to the processes of State reform, decentralization, territorial development, strategic planning and design tools, management control and project management, redesign of processes and management of information technologies.</a:t>
          </a:r>
          <a:endParaRPr lang="es-MX" sz="1000"/>
        </a:p>
      </dgm:t>
    </dgm:pt>
    <dgm:pt modelId="{2FF3A957-6DA9-4E60-BDD7-609B6D5957D8}" type="parTrans" cxnId="{B7D685E5-87AE-4A37-9E8A-6326E3B7E77E}">
      <dgm:prSet/>
      <dgm:spPr/>
      <dgm:t>
        <a:bodyPr/>
        <a:lstStyle/>
        <a:p>
          <a:endParaRPr lang="es-MX" sz="2400"/>
        </a:p>
      </dgm:t>
    </dgm:pt>
    <dgm:pt modelId="{A027A033-EE0F-45EF-BB6D-76C2EBB63DFB}" type="sibTrans" cxnId="{B7D685E5-87AE-4A37-9E8A-6326E3B7E77E}">
      <dgm:prSet/>
      <dgm:spPr/>
      <dgm:t>
        <a:bodyPr/>
        <a:lstStyle/>
        <a:p>
          <a:endParaRPr lang="es-MX" sz="2400"/>
        </a:p>
      </dgm:t>
    </dgm:pt>
    <dgm:pt modelId="{7FA80BD9-DFAE-47E3-B84E-C02B2BF97FC8}">
      <dgm:prSet phldrT="[Texto]" custT="1"/>
      <dgm:spPr/>
      <dgm:t>
        <a:bodyPr/>
        <a:lstStyle/>
        <a:p>
          <a:r>
            <a:rPr lang="es-CL" sz="1000"/>
            <a:t>To generate in the participants a shared language in the area of new approaches of design and management of services and public institutions.</a:t>
          </a:r>
          <a:endParaRPr lang="es-MX" sz="1000"/>
        </a:p>
      </dgm:t>
    </dgm:pt>
    <dgm:pt modelId="{7706E9F5-F27E-49E0-B113-C28E7528FDFE}" type="parTrans" cxnId="{030DF907-2547-4F8C-94B1-70859D6BC42F}">
      <dgm:prSet/>
      <dgm:spPr/>
      <dgm:t>
        <a:bodyPr/>
        <a:lstStyle/>
        <a:p>
          <a:endParaRPr lang="es-MX" sz="2400"/>
        </a:p>
      </dgm:t>
    </dgm:pt>
    <dgm:pt modelId="{5D6C4A81-C0C2-4F02-8DAD-3A50559E58A7}" type="sibTrans" cxnId="{030DF907-2547-4F8C-94B1-70859D6BC42F}">
      <dgm:prSet/>
      <dgm:spPr/>
      <dgm:t>
        <a:bodyPr/>
        <a:lstStyle/>
        <a:p>
          <a:endParaRPr lang="es-MX" sz="2400"/>
        </a:p>
      </dgm:t>
    </dgm:pt>
    <dgm:pt modelId="{872E0BC2-033D-4ABF-983B-CD5189630220}">
      <dgm:prSet phldrT="[Texto]" custT="1"/>
      <dgm:spPr/>
      <dgm:t>
        <a:bodyPr/>
        <a:lstStyle/>
        <a:p>
          <a:r>
            <a:rPr lang="es-CL" sz="1000"/>
            <a:t>To detect, discuss, and learn to deal with the obstacles and difficulties involved in the processes of change and modernization of public management, as well as facilitate the comprehension and application of the variables that encourage and enhance the ongoing improvement of the latter.</a:t>
          </a:r>
          <a:endParaRPr lang="es-MX" sz="1000"/>
        </a:p>
      </dgm:t>
    </dgm:pt>
    <dgm:pt modelId="{EA7D0332-3881-4355-8016-4B683BBD0D93}" type="parTrans" cxnId="{8091C980-9726-4ECA-A87D-E496808CEEFC}">
      <dgm:prSet/>
      <dgm:spPr/>
      <dgm:t>
        <a:bodyPr/>
        <a:lstStyle/>
        <a:p>
          <a:endParaRPr lang="es-MX" sz="2400"/>
        </a:p>
      </dgm:t>
    </dgm:pt>
    <dgm:pt modelId="{E1DD6CAA-AEF9-45AE-8854-4EE1FB3F64F5}" type="sibTrans" cxnId="{8091C980-9726-4ECA-A87D-E496808CEEFC}">
      <dgm:prSet/>
      <dgm:spPr/>
      <dgm:t>
        <a:bodyPr/>
        <a:lstStyle/>
        <a:p>
          <a:endParaRPr lang="es-MX" sz="2400"/>
        </a:p>
      </dgm:t>
    </dgm:pt>
    <dgm:pt modelId="{9D702668-47B1-4D4D-95DE-D71E8F2366C9}">
      <dgm:prSet phldrT="[Texto]" custT="1"/>
      <dgm:spPr/>
      <dgm:t>
        <a:bodyPr/>
        <a:lstStyle/>
        <a:p>
          <a:r>
            <a:rPr lang="es-CL" sz="1000"/>
            <a:t>To facilitate in the participants a space conducive to the systemic reflection on institutional challenges and the identification of the spaces of opportunity they can collectively assume to improve and modernize their own areas of performance.</a:t>
          </a:r>
          <a:endParaRPr lang="es-MX" sz="1000"/>
        </a:p>
      </dgm:t>
    </dgm:pt>
    <dgm:pt modelId="{B723B459-B84C-4738-8B3F-030DFA9801B2}" type="parTrans" cxnId="{AB2C1DB6-9BD2-4666-A771-0E0114359B24}">
      <dgm:prSet/>
      <dgm:spPr/>
      <dgm:t>
        <a:bodyPr/>
        <a:lstStyle/>
        <a:p>
          <a:endParaRPr lang="es-MX" sz="2400"/>
        </a:p>
      </dgm:t>
    </dgm:pt>
    <dgm:pt modelId="{A38FF3FF-02BC-48BE-B984-6BD2CDDD0E7A}" type="sibTrans" cxnId="{AB2C1DB6-9BD2-4666-A771-0E0114359B24}">
      <dgm:prSet/>
      <dgm:spPr/>
      <dgm:t>
        <a:bodyPr/>
        <a:lstStyle/>
        <a:p>
          <a:endParaRPr lang="es-MX" sz="2400"/>
        </a:p>
      </dgm:t>
    </dgm:pt>
    <dgm:pt modelId="{6E20776C-11ED-4454-9020-F8AFF464EEE4}">
      <dgm:prSet phldrT="[Texto]" custT="1"/>
      <dgm:spPr/>
      <dgm:t>
        <a:bodyPr/>
        <a:lstStyle/>
        <a:p>
          <a:r>
            <a:rPr lang="es-CL" sz="1000"/>
            <a:t>To strengthen the skills of public managers in the use of information technologies.</a:t>
          </a:r>
          <a:endParaRPr lang="es-MX" sz="1000"/>
        </a:p>
      </dgm:t>
    </dgm:pt>
    <dgm:pt modelId="{83F154BD-B13A-4477-8335-BCBBA751AF47}" type="parTrans" cxnId="{D15C87EC-E049-4EE7-9D0E-377D6DA90028}">
      <dgm:prSet/>
      <dgm:spPr/>
      <dgm:t>
        <a:bodyPr/>
        <a:lstStyle/>
        <a:p>
          <a:endParaRPr lang="es-MX" sz="2400"/>
        </a:p>
      </dgm:t>
    </dgm:pt>
    <dgm:pt modelId="{7CFF975E-CBAC-4E01-85F7-32C5782164F2}" type="sibTrans" cxnId="{D15C87EC-E049-4EE7-9D0E-377D6DA90028}">
      <dgm:prSet/>
      <dgm:spPr/>
      <dgm:t>
        <a:bodyPr/>
        <a:lstStyle/>
        <a:p>
          <a:endParaRPr lang="es-MX" sz="2400"/>
        </a:p>
      </dgm:t>
    </dgm:pt>
    <dgm:pt modelId="{2D09C496-FEC5-45C3-A95B-A13D5163918F}" type="pres">
      <dgm:prSet presAssocID="{FB7B100F-D9EB-45AD-93AB-3767C0B38EB9}" presName="vert0" presStyleCnt="0">
        <dgm:presLayoutVars>
          <dgm:dir/>
          <dgm:animOne val="branch"/>
          <dgm:animLvl val="lvl"/>
        </dgm:presLayoutVars>
      </dgm:prSet>
      <dgm:spPr/>
      <dgm:t>
        <a:bodyPr/>
        <a:lstStyle/>
        <a:p>
          <a:endParaRPr lang="es-CL"/>
        </a:p>
      </dgm:t>
    </dgm:pt>
    <dgm:pt modelId="{1894EBB7-960D-40D3-81D3-5829070FFAF8}" type="pres">
      <dgm:prSet presAssocID="{9F51AC1D-67F8-4FFA-8640-573FA18C2C90}" presName="thickLine" presStyleLbl="alignNode1" presStyleIdx="0" presStyleCnt="1"/>
      <dgm:spPr/>
    </dgm:pt>
    <dgm:pt modelId="{A98652FE-9889-4712-993F-A35D1AF29EC1}" type="pres">
      <dgm:prSet presAssocID="{9F51AC1D-67F8-4FFA-8640-573FA18C2C90}" presName="horz1" presStyleCnt="0"/>
      <dgm:spPr/>
    </dgm:pt>
    <dgm:pt modelId="{B233C294-2801-45BE-BBF8-676D25A9BA6E}" type="pres">
      <dgm:prSet presAssocID="{9F51AC1D-67F8-4FFA-8640-573FA18C2C90}" presName="tx1" presStyleLbl="revTx" presStyleIdx="0" presStyleCnt="6"/>
      <dgm:spPr/>
      <dgm:t>
        <a:bodyPr/>
        <a:lstStyle/>
        <a:p>
          <a:endParaRPr lang="es-CL"/>
        </a:p>
      </dgm:t>
    </dgm:pt>
    <dgm:pt modelId="{C2B4FEED-BC6A-4EB9-9C8F-57138F7A2A9D}" type="pres">
      <dgm:prSet presAssocID="{9F51AC1D-67F8-4FFA-8640-573FA18C2C90}" presName="vert1" presStyleCnt="0"/>
      <dgm:spPr/>
    </dgm:pt>
    <dgm:pt modelId="{D43BBB96-056E-4A5C-B54D-EB699169CD9B}" type="pres">
      <dgm:prSet presAssocID="{F91FA043-41A8-4342-90A2-10F2EDBD595D}" presName="vertSpace2a" presStyleCnt="0"/>
      <dgm:spPr/>
    </dgm:pt>
    <dgm:pt modelId="{1C82CE1E-6620-4FC4-83CC-2CAEB362C1F2}" type="pres">
      <dgm:prSet presAssocID="{F91FA043-41A8-4342-90A2-10F2EDBD595D}" presName="horz2" presStyleCnt="0"/>
      <dgm:spPr/>
    </dgm:pt>
    <dgm:pt modelId="{9A150F01-502D-4111-9EA0-7BA9FCD361FF}" type="pres">
      <dgm:prSet presAssocID="{F91FA043-41A8-4342-90A2-10F2EDBD595D}" presName="horzSpace2" presStyleCnt="0"/>
      <dgm:spPr/>
    </dgm:pt>
    <dgm:pt modelId="{0AE2757A-331C-47F9-9ED7-A3C17C7F312E}" type="pres">
      <dgm:prSet presAssocID="{F91FA043-41A8-4342-90A2-10F2EDBD595D}" presName="tx2" presStyleLbl="revTx" presStyleIdx="1" presStyleCnt="6" custScaleY="59358"/>
      <dgm:spPr/>
      <dgm:t>
        <a:bodyPr/>
        <a:lstStyle/>
        <a:p>
          <a:endParaRPr lang="es-CL"/>
        </a:p>
      </dgm:t>
    </dgm:pt>
    <dgm:pt modelId="{24E383CC-CEF6-4E0E-955F-36B0E619039B}" type="pres">
      <dgm:prSet presAssocID="{F91FA043-41A8-4342-90A2-10F2EDBD595D}" presName="vert2" presStyleCnt="0"/>
      <dgm:spPr/>
    </dgm:pt>
    <dgm:pt modelId="{B5CFAF45-CB5D-40FA-92F9-178E0CEFC79F}" type="pres">
      <dgm:prSet presAssocID="{F91FA043-41A8-4342-90A2-10F2EDBD595D}" presName="thinLine2b" presStyleLbl="callout" presStyleIdx="0" presStyleCnt="5"/>
      <dgm:spPr/>
    </dgm:pt>
    <dgm:pt modelId="{CFDA2B6B-69CC-41E8-9C79-1EBB13802878}" type="pres">
      <dgm:prSet presAssocID="{F91FA043-41A8-4342-90A2-10F2EDBD595D}" presName="vertSpace2b" presStyleCnt="0"/>
      <dgm:spPr/>
    </dgm:pt>
    <dgm:pt modelId="{B6F16E01-B1B6-4305-8E77-2727E285BDFB}" type="pres">
      <dgm:prSet presAssocID="{7FA80BD9-DFAE-47E3-B84E-C02B2BF97FC8}" presName="horz2" presStyleCnt="0"/>
      <dgm:spPr/>
    </dgm:pt>
    <dgm:pt modelId="{CA5C9519-3344-4BB0-91B0-7D706D00C001}" type="pres">
      <dgm:prSet presAssocID="{7FA80BD9-DFAE-47E3-B84E-C02B2BF97FC8}" presName="horzSpace2" presStyleCnt="0"/>
      <dgm:spPr/>
    </dgm:pt>
    <dgm:pt modelId="{0FC8D9C5-4ACF-4EB0-AEC1-7ECEA3DED217}" type="pres">
      <dgm:prSet presAssocID="{7FA80BD9-DFAE-47E3-B84E-C02B2BF97FC8}" presName="tx2" presStyleLbl="revTx" presStyleIdx="2" presStyleCnt="6" custScaleY="48722"/>
      <dgm:spPr/>
      <dgm:t>
        <a:bodyPr/>
        <a:lstStyle/>
        <a:p>
          <a:endParaRPr lang="es-CL"/>
        </a:p>
      </dgm:t>
    </dgm:pt>
    <dgm:pt modelId="{9F1BA0D0-8CFE-4B13-B085-3E641E8C0631}" type="pres">
      <dgm:prSet presAssocID="{7FA80BD9-DFAE-47E3-B84E-C02B2BF97FC8}" presName="vert2" presStyleCnt="0"/>
      <dgm:spPr/>
    </dgm:pt>
    <dgm:pt modelId="{E0CDE656-8955-44FD-BB8F-E96DAFE886B7}" type="pres">
      <dgm:prSet presAssocID="{7FA80BD9-DFAE-47E3-B84E-C02B2BF97FC8}" presName="thinLine2b" presStyleLbl="callout" presStyleIdx="1" presStyleCnt="5"/>
      <dgm:spPr/>
    </dgm:pt>
    <dgm:pt modelId="{AD02CC2E-3E7C-4BA9-B7E4-68BCD33BE677}" type="pres">
      <dgm:prSet presAssocID="{7FA80BD9-DFAE-47E3-B84E-C02B2BF97FC8}" presName="vertSpace2b" presStyleCnt="0"/>
      <dgm:spPr/>
    </dgm:pt>
    <dgm:pt modelId="{2244E211-3E0C-47A2-BBE1-916821E2A7F3}" type="pres">
      <dgm:prSet presAssocID="{872E0BC2-033D-4ABF-983B-CD5189630220}" presName="horz2" presStyleCnt="0"/>
      <dgm:spPr/>
    </dgm:pt>
    <dgm:pt modelId="{3F83C418-3260-4FF1-8402-CE90805C7D4E}" type="pres">
      <dgm:prSet presAssocID="{872E0BC2-033D-4ABF-983B-CD5189630220}" presName="horzSpace2" presStyleCnt="0"/>
      <dgm:spPr/>
    </dgm:pt>
    <dgm:pt modelId="{37CF35C0-C487-4574-A61C-51BDAC6ABEDD}" type="pres">
      <dgm:prSet presAssocID="{872E0BC2-033D-4ABF-983B-CD5189630220}" presName="tx2" presStyleLbl="revTx" presStyleIdx="3" presStyleCnt="6" custScaleY="60914"/>
      <dgm:spPr/>
      <dgm:t>
        <a:bodyPr/>
        <a:lstStyle/>
        <a:p>
          <a:endParaRPr lang="es-CL"/>
        </a:p>
      </dgm:t>
    </dgm:pt>
    <dgm:pt modelId="{4E03EEB4-2D8B-4970-B159-F64CA0E0020B}" type="pres">
      <dgm:prSet presAssocID="{872E0BC2-033D-4ABF-983B-CD5189630220}" presName="vert2" presStyleCnt="0"/>
      <dgm:spPr/>
    </dgm:pt>
    <dgm:pt modelId="{AE039655-399F-44BF-A76D-CD0F0887490F}" type="pres">
      <dgm:prSet presAssocID="{872E0BC2-033D-4ABF-983B-CD5189630220}" presName="thinLine2b" presStyleLbl="callout" presStyleIdx="2" presStyleCnt="5"/>
      <dgm:spPr/>
    </dgm:pt>
    <dgm:pt modelId="{77FD46A5-88DE-41E5-A265-B5C02DEEF101}" type="pres">
      <dgm:prSet presAssocID="{872E0BC2-033D-4ABF-983B-CD5189630220}" presName="vertSpace2b" presStyleCnt="0"/>
      <dgm:spPr/>
    </dgm:pt>
    <dgm:pt modelId="{3C0644A1-8EA9-4445-93B9-928DE31E8F95}" type="pres">
      <dgm:prSet presAssocID="{9D702668-47B1-4D4D-95DE-D71E8F2366C9}" presName="horz2" presStyleCnt="0"/>
      <dgm:spPr/>
    </dgm:pt>
    <dgm:pt modelId="{66A4C604-DEB6-4852-8F0D-A2EF02B37BA3}" type="pres">
      <dgm:prSet presAssocID="{9D702668-47B1-4D4D-95DE-D71E8F2366C9}" presName="horzSpace2" presStyleCnt="0"/>
      <dgm:spPr/>
    </dgm:pt>
    <dgm:pt modelId="{C2BE544F-2DD9-45F9-84D3-0CAC267B3A04}" type="pres">
      <dgm:prSet presAssocID="{9D702668-47B1-4D4D-95DE-D71E8F2366C9}" presName="tx2" presStyleLbl="revTx" presStyleIdx="4" presStyleCnt="6" custScaleY="58704"/>
      <dgm:spPr/>
      <dgm:t>
        <a:bodyPr/>
        <a:lstStyle/>
        <a:p>
          <a:endParaRPr lang="es-CL"/>
        </a:p>
      </dgm:t>
    </dgm:pt>
    <dgm:pt modelId="{E78AE229-B31E-4C6D-BD05-1C481FA45710}" type="pres">
      <dgm:prSet presAssocID="{9D702668-47B1-4D4D-95DE-D71E8F2366C9}" presName="vert2" presStyleCnt="0"/>
      <dgm:spPr/>
    </dgm:pt>
    <dgm:pt modelId="{B2E66630-3BF1-444F-8D77-1883CE9AF5D0}" type="pres">
      <dgm:prSet presAssocID="{9D702668-47B1-4D4D-95DE-D71E8F2366C9}" presName="thinLine2b" presStyleLbl="callout" presStyleIdx="3" presStyleCnt="5"/>
      <dgm:spPr/>
    </dgm:pt>
    <dgm:pt modelId="{090DD16A-8B06-47DD-AD1C-DB6F8C83899A}" type="pres">
      <dgm:prSet presAssocID="{9D702668-47B1-4D4D-95DE-D71E8F2366C9}" presName="vertSpace2b" presStyleCnt="0"/>
      <dgm:spPr/>
    </dgm:pt>
    <dgm:pt modelId="{E9EE6110-4404-413D-A0DE-4F5B4844D2D9}" type="pres">
      <dgm:prSet presAssocID="{6E20776C-11ED-4454-9020-F8AFF464EEE4}" presName="horz2" presStyleCnt="0"/>
      <dgm:spPr/>
    </dgm:pt>
    <dgm:pt modelId="{46C2124E-51C9-4A72-AFA1-9D1F455AF31D}" type="pres">
      <dgm:prSet presAssocID="{6E20776C-11ED-4454-9020-F8AFF464EEE4}" presName="horzSpace2" presStyleCnt="0"/>
      <dgm:spPr/>
    </dgm:pt>
    <dgm:pt modelId="{945AC3CD-8390-43B8-9D56-A681760023F7}" type="pres">
      <dgm:prSet presAssocID="{6E20776C-11ED-4454-9020-F8AFF464EEE4}" presName="tx2" presStyleLbl="revTx" presStyleIdx="5" presStyleCnt="6" custScaleY="27570"/>
      <dgm:spPr/>
      <dgm:t>
        <a:bodyPr/>
        <a:lstStyle/>
        <a:p>
          <a:endParaRPr lang="es-CL"/>
        </a:p>
      </dgm:t>
    </dgm:pt>
    <dgm:pt modelId="{F1E28891-238F-4290-BF93-C4A04E471779}" type="pres">
      <dgm:prSet presAssocID="{6E20776C-11ED-4454-9020-F8AFF464EEE4}" presName="vert2" presStyleCnt="0"/>
      <dgm:spPr/>
    </dgm:pt>
    <dgm:pt modelId="{225976F3-012C-4F27-9330-7D19216F9D6A}" type="pres">
      <dgm:prSet presAssocID="{6E20776C-11ED-4454-9020-F8AFF464EEE4}" presName="thinLine2b" presStyleLbl="callout" presStyleIdx="4" presStyleCnt="5"/>
      <dgm:spPr/>
    </dgm:pt>
    <dgm:pt modelId="{978699D5-E8F4-41AF-AE9D-931A79C98935}" type="pres">
      <dgm:prSet presAssocID="{6E20776C-11ED-4454-9020-F8AFF464EEE4}" presName="vertSpace2b" presStyleCnt="0"/>
      <dgm:spPr/>
    </dgm:pt>
  </dgm:ptLst>
  <dgm:cxnLst>
    <dgm:cxn modelId="{BEB232D8-2E5F-469C-9BC2-04A659496AE5}" type="presOf" srcId="{9D702668-47B1-4D4D-95DE-D71E8F2366C9}" destId="{C2BE544F-2DD9-45F9-84D3-0CAC267B3A04}" srcOrd="0" destOrd="0" presId="urn:microsoft.com/office/officeart/2008/layout/LinedList"/>
    <dgm:cxn modelId="{81C0F97E-8648-47C1-AE4D-8FDFEDC2DA77}" srcId="{FB7B100F-D9EB-45AD-93AB-3767C0B38EB9}" destId="{9F51AC1D-67F8-4FFA-8640-573FA18C2C90}" srcOrd="0" destOrd="0" parTransId="{911A7493-ECB1-447E-B74D-8B6A11CC5B9C}" sibTransId="{80E6E027-0A51-425A-BE4E-14964B896A97}"/>
    <dgm:cxn modelId="{8091C980-9726-4ECA-A87D-E496808CEEFC}" srcId="{9F51AC1D-67F8-4FFA-8640-573FA18C2C90}" destId="{872E0BC2-033D-4ABF-983B-CD5189630220}" srcOrd="2" destOrd="0" parTransId="{EA7D0332-3881-4355-8016-4B683BBD0D93}" sibTransId="{E1DD6CAA-AEF9-45AE-8854-4EE1FB3F64F5}"/>
    <dgm:cxn modelId="{B7D685E5-87AE-4A37-9E8A-6326E3B7E77E}" srcId="{9F51AC1D-67F8-4FFA-8640-573FA18C2C90}" destId="{F91FA043-41A8-4342-90A2-10F2EDBD595D}" srcOrd="0" destOrd="0" parTransId="{2FF3A957-6DA9-4E60-BDD7-609B6D5957D8}" sibTransId="{A027A033-EE0F-45EF-BB6D-76C2EBB63DFB}"/>
    <dgm:cxn modelId="{FF96038C-5610-415B-BFB3-3218A5A49988}" type="presOf" srcId="{872E0BC2-033D-4ABF-983B-CD5189630220}" destId="{37CF35C0-C487-4574-A61C-51BDAC6ABEDD}" srcOrd="0" destOrd="0" presId="urn:microsoft.com/office/officeart/2008/layout/LinedList"/>
    <dgm:cxn modelId="{DF31F656-D865-49B5-AC5E-DE5D2E3E6D34}" type="presOf" srcId="{7FA80BD9-DFAE-47E3-B84E-C02B2BF97FC8}" destId="{0FC8D9C5-4ACF-4EB0-AEC1-7ECEA3DED217}" srcOrd="0" destOrd="0" presId="urn:microsoft.com/office/officeart/2008/layout/LinedList"/>
    <dgm:cxn modelId="{D7F78D97-CE50-4C75-9161-C130C940D414}" type="presOf" srcId="{F91FA043-41A8-4342-90A2-10F2EDBD595D}" destId="{0AE2757A-331C-47F9-9ED7-A3C17C7F312E}" srcOrd="0" destOrd="0" presId="urn:microsoft.com/office/officeart/2008/layout/LinedList"/>
    <dgm:cxn modelId="{AB2C1DB6-9BD2-4666-A771-0E0114359B24}" srcId="{9F51AC1D-67F8-4FFA-8640-573FA18C2C90}" destId="{9D702668-47B1-4D4D-95DE-D71E8F2366C9}" srcOrd="3" destOrd="0" parTransId="{B723B459-B84C-4738-8B3F-030DFA9801B2}" sibTransId="{A38FF3FF-02BC-48BE-B984-6BD2CDDD0E7A}"/>
    <dgm:cxn modelId="{D15C87EC-E049-4EE7-9D0E-377D6DA90028}" srcId="{9F51AC1D-67F8-4FFA-8640-573FA18C2C90}" destId="{6E20776C-11ED-4454-9020-F8AFF464EEE4}" srcOrd="4" destOrd="0" parTransId="{83F154BD-B13A-4477-8335-BCBBA751AF47}" sibTransId="{7CFF975E-CBAC-4E01-85F7-32C5782164F2}"/>
    <dgm:cxn modelId="{71854E2C-01EA-4412-B820-CA751CFC12EC}" type="presOf" srcId="{6E20776C-11ED-4454-9020-F8AFF464EEE4}" destId="{945AC3CD-8390-43B8-9D56-A681760023F7}" srcOrd="0" destOrd="0" presId="urn:microsoft.com/office/officeart/2008/layout/LinedList"/>
    <dgm:cxn modelId="{D1425804-0C2F-4E2B-B8FC-916BBA8A846F}" type="presOf" srcId="{9F51AC1D-67F8-4FFA-8640-573FA18C2C90}" destId="{B233C294-2801-45BE-BBF8-676D25A9BA6E}" srcOrd="0" destOrd="0" presId="urn:microsoft.com/office/officeart/2008/layout/LinedList"/>
    <dgm:cxn modelId="{030DF907-2547-4F8C-94B1-70859D6BC42F}" srcId="{9F51AC1D-67F8-4FFA-8640-573FA18C2C90}" destId="{7FA80BD9-DFAE-47E3-B84E-C02B2BF97FC8}" srcOrd="1" destOrd="0" parTransId="{7706E9F5-F27E-49E0-B113-C28E7528FDFE}" sibTransId="{5D6C4A81-C0C2-4F02-8DAD-3A50559E58A7}"/>
    <dgm:cxn modelId="{285719AD-2E59-4CCB-9027-2A8E31856044}" type="presOf" srcId="{FB7B100F-D9EB-45AD-93AB-3767C0B38EB9}" destId="{2D09C496-FEC5-45C3-A95B-A13D5163918F}" srcOrd="0" destOrd="0" presId="urn:microsoft.com/office/officeart/2008/layout/LinedList"/>
    <dgm:cxn modelId="{566FF3E7-31DD-40F7-B1D5-9A0D5064E350}" type="presParOf" srcId="{2D09C496-FEC5-45C3-A95B-A13D5163918F}" destId="{1894EBB7-960D-40D3-81D3-5829070FFAF8}" srcOrd="0" destOrd="0" presId="urn:microsoft.com/office/officeart/2008/layout/LinedList"/>
    <dgm:cxn modelId="{EE67A0D5-B031-48D5-A0BE-26C4A3E755B3}" type="presParOf" srcId="{2D09C496-FEC5-45C3-A95B-A13D5163918F}" destId="{A98652FE-9889-4712-993F-A35D1AF29EC1}" srcOrd="1" destOrd="0" presId="urn:microsoft.com/office/officeart/2008/layout/LinedList"/>
    <dgm:cxn modelId="{FDD7E255-85CE-4D03-B100-925BEBCF556A}" type="presParOf" srcId="{A98652FE-9889-4712-993F-A35D1AF29EC1}" destId="{B233C294-2801-45BE-BBF8-676D25A9BA6E}" srcOrd="0" destOrd="0" presId="urn:microsoft.com/office/officeart/2008/layout/LinedList"/>
    <dgm:cxn modelId="{CE1B36E4-FE5F-4EB7-A5FF-E5947F627DC5}" type="presParOf" srcId="{A98652FE-9889-4712-993F-A35D1AF29EC1}" destId="{C2B4FEED-BC6A-4EB9-9C8F-57138F7A2A9D}" srcOrd="1" destOrd="0" presId="urn:microsoft.com/office/officeart/2008/layout/LinedList"/>
    <dgm:cxn modelId="{8F4D16E0-FE7D-4F1D-BD3C-5DDE609A575B}" type="presParOf" srcId="{C2B4FEED-BC6A-4EB9-9C8F-57138F7A2A9D}" destId="{D43BBB96-056E-4A5C-B54D-EB699169CD9B}" srcOrd="0" destOrd="0" presId="urn:microsoft.com/office/officeart/2008/layout/LinedList"/>
    <dgm:cxn modelId="{990CCF10-42A2-40F9-94C7-CBA7D295AF70}" type="presParOf" srcId="{C2B4FEED-BC6A-4EB9-9C8F-57138F7A2A9D}" destId="{1C82CE1E-6620-4FC4-83CC-2CAEB362C1F2}" srcOrd="1" destOrd="0" presId="urn:microsoft.com/office/officeart/2008/layout/LinedList"/>
    <dgm:cxn modelId="{A40B4D05-0E4B-46B0-A71B-037C4EF03593}" type="presParOf" srcId="{1C82CE1E-6620-4FC4-83CC-2CAEB362C1F2}" destId="{9A150F01-502D-4111-9EA0-7BA9FCD361FF}" srcOrd="0" destOrd="0" presId="urn:microsoft.com/office/officeart/2008/layout/LinedList"/>
    <dgm:cxn modelId="{418FB07D-E8BC-4654-8E4A-742A6C00CB1D}" type="presParOf" srcId="{1C82CE1E-6620-4FC4-83CC-2CAEB362C1F2}" destId="{0AE2757A-331C-47F9-9ED7-A3C17C7F312E}" srcOrd="1" destOrd="0" presId="urn:microsoft.com/office/officeart/2008/layout/LinedList"/>
    <dgm:cxn modelId="{EF62FD35-302B-4E54-98CF-F4DA6DABB612}" type="presParOf" srcId="{1C82CE1E-6620-4FC4-83CC-2CAEB362C1F2}" destId="{24E383CC-CEF6-4E0E-955F-36B0E619039B}" srcOrd="2" destOrd="0" presId="urn:microsoft.com/office/officeart/2008/layout/LinedList"/>
    <dgm:cxn modelId="{FC40D25F-DF0A-4D15-B89D-206B6A8793FD}" type="presParOf" srcId="{C2B4FEED-BC6A-4EB9-9C8F-57138F7A2A9D}" destId="{B5CFAF45-CB5D-40FA-92F9-178E0CEFC79F}" srcOrd="2" destOrd="0" presId="urn:microsoft.com/office/officeart/2008/layout/LinedList"/>
    <dgm:cxn modelId="{0A989A04-83DF-4EC8-A65B-0D12C6406C82}" type="presParOf" srcId="{C2B4FEED-BC6A-4EB9-9C8F-57138F7A2A9D}" destId="{CFDA2B6B-69CC-41E8-9C79-1EBB13802878}" srcOrd="3" destOrd="0" presId="urn:microsoft.com/office/officeart/2008/layout/LinedList"/>
    <dgm:cxn modelId="{E7F53F93-DFF1-4A14-AE23-2DFAFF96BED7}" type="presParOf" srcId="{C2B4FEED-BC6A-4EB9-9C8F-57138F7A2A9D}" destId="{B6F16E01-B1B6-4305-8E77-2727E285BDFB}" srcOrd="4" destOrd="0" presId="urn:microsoft.com/office/officeart/2008/layout/LinedList"/>
    <dgm:cxn modelId="{3DA55168-E6EA-43CA-A54A-6372495B0945}" type="presParOf" srcId="{B6F16E01-B1B6-4305-8E77-2727E285BDFB}" destId="{CA5C9519-3344-4BB0-91B0-7D706D00C001}" srcOrd="0" destOrd="0" presId="urn:microsoft.com/office/officeart/2008/layout/LinedList"/>
    <dgm:cxn modelId="{4210CAB6-34FD-4F62-810C-D7E7EA1333C8}" type="presParOf" srcId="{B6F16E01-B1B6-4305-8E77-2727E285BDFB}" destId="{0FC8D9C5-4ACF-4EB0-AEC1-7ECEA3DED217}" srcOrd="1" destOrd="0" presId="urn:microsoft.com/office/officeart/2008/layout/LinedList"/>
    <dgm:cxn modelId="{A8CC4725-033B-4E28-86BB-8624EADD206D}" type="presParOf" srcId="{B6F16E01-B1B6-4305-8E77-2727E285BDFB}" destId="{9F1BA0D0-8CFE-4B13-B085-3E641E8C0631}" srcOrd="2" destOrd="0" presId="urn:microsoft.com/office/officeart/2008/layout/LinedList"/>
    <dgm:cxn modelId="{D99D4294-BC4D-4597-800D-D183A33F39EC}" type="presParOf" srcId="{C2B4FEED-BC6A-4EB9-9C8F-57138F7A2A9D}" destId="{E0CDE656-8955-44FD-BB8F-E96DAFE886B7}" srcOrd="5" destOrd="0" presId="urn:microsoft.com/office/officeart/2008/layout/LinedList"/>
    <dgm:cxn modelId="{DEBF330B-C3D2-4843-AEAB-96EC77F9167D}" type="presParOf" srcId="{C2B4FEED-BC6A-4EB9-9C8F-57138F7A2A9D}" destId="{AD02CC2E-3E7C-4BA9-B7E4-68BCD33BE677}" srcOrd="6" destOrd="0" presId="urn:microsoft.com/office/officeart/2008/layout/LinedList"/>
    <dgm:cxn modelId="{D32270C9-8817-46D2-9175-EDBBED8497F2}" type="presParOf" srcId="{C2B4FEED-BC6A-4EB9-9C8F-57138F7A2A9D}" destId="{2244E211-3E0C-47A2-BBE1-916821E2A7F3}" srcOrd="7" destOrd="0" presId="urn:microsoft.com/office/officeart/2008/layout/LinedList"/>
    <dgm:cxn modelId="{DCADF8CF-9DA2-40BF-95AB-0CA997676642}" type="presParOf" srcId="{2244E211-3E0C-47A2-BBE1-916821E2A7F3}" destId="{3F83C418-3260-4FF1-8402-CE90805C7D4E}" srcOrd="0" destOrd="0" presId="urn:microsoft.com/office/officeart/2008/layout/LinedList"/>
    <dgm:cxn modelId="{9789CF15-0280-488E-A474-242A4BD03D9D}" type="presParOf" srcId="{2244E211-3E0C-47A2-BBE1-916821E2A7F3}" destId="{37CF35C0-C487-4574-A61C-51BDAC6ABEDD}" srcOrd="1" destOrd="0" presId="urn:microsoft.com/office/officeart/2008/layout/LinedList"/>
    <dgm:cxn modelId="{121FB93A-571C-4998-ACFE-418F57B2C1C7}" type="presParOf" srcId="{2244E211-3E0C-47A2-BBE1-916821E2A7F3}" destId="{4E03EEB4-2D8B-4970-B159-F64CA0E0020B}" srcOrd="2" destOrd="0" presId="urn:microsoft.com/office/officeart/2008/layout/LinedList"/>
    <dgm:cxn modelId="{F7BAD017-4466-4D9A-B191-0F7A51354AC6}" type="presParOf" srcId="{C2B4FEED-BC6A-4EB9-9C8F-57138F7A2A9D}" destId="{AE039655-399F-44BF-A76D-CD0F0887490F}" srcOrd="8" destOrd="0" presId="urn:microsoft.com/office/officeart/2008/layout/LinedList"/>
    <dgm:cxn modelId="{0F5BE9DC-B36E-4F68-A6A3-0455D0C872EF}" type="presParOf" srcId="{C2B4FEED-BC6A-4EB9-9C8F-57138F7A2A9D}" destId="{77FD46A5-88DE-41E5-A265-B5C02DEEF101}" srcOrd="9" destOrd="0" presId="urn:microsoft.com/office/officeart/2008/layout/LinedList"/>
    <dgm:cxn modelId="{FCF0A324-38A0-4916-A7B4-FA09C4338C1C}" type="presParOf" srcId="{C2B4FEED-BC6A-4EB9-9C8F-57138F7A2A9D}" destId="{3C0644A1-8EA9-4445-93B9-928DE31E8F95}" srcOrd="10" destOrd="0" presId="urn:microsoft.com/office/officeart/2008/layout/LinedList"/>
    <dgm:cxn modelId="{B8E77707-C6DA-4231-A73E-D341CD7F9FBC}" type="presParOf" srcId="{3C0644A1-8EA9-4445-93B9-928DE31E8F95}" destId="{66A4C604-DEB6-4852-8F0D-A2EF02B37BA3}" srcOrd="0" destOrd="0" presId="urn:microsoft.com/office/officeart/2008/layout/LinedList"/>
    <dgm:cxn modelId="{3ABDDEC0-BAC6-4E50-B8DA-182FCA1AC5BC}" type="presParOf" srcId="{3C0644A1-8EA9-4445-93B9-928DE31E8F95}" destId="{C2BE544F-2DD9-45F9-84D3-0CAC267B3A04}" srcOrd="1" destOrd="0" presId="urn:microsoft.com/office/officeart/2008/layout/LinedList"/>
    <dgm:cxn modelId="{FF77F5A5-AF19-4FFC-BF96-90390FF4AD6C}" type="presParOf" srcId="{3C0644A1-8EA9-4445-93B9-928DE31E8F95}" destId="{E78AE229-B31E-4C6D-BD05-1C481FA45710}" srcOrd="2" destOrd="0" presId="urn:microsoft.com/office/officeart/2008/layout/LinedList"/>
    <dgm:cxn modelId="{33E05192-EB10-4A08-8B05-4C9802F5D000}" type="presParOf" srcId="{C2B4FEED-BC6A-4EB9-9C8F-57138F7A2A9D}" destId="{B2E66630-3BF1-444F-8D77-1883CE9AF5D0}" srcOrd="11" destOrd="0" presId="urn:microsoft.com/office/officeart/2008/layout/LinedList"/>
    <dgm:cxn modelId="{CC2BE646-8D92-463B-8280-C51CE76CC4AB}" type="presParOf" srcId="{C2B4FEED-BC6A-4EB9-9C8F-57138F7A2A9D}" destId="{090DD16A-8B06-47DD-AD1C-DB6F8C83899A}" srcOrd="12" destOrd="0" presId="urn:microsoft.com/office/officeart/2008/layout/LinedList"/>
    <dgm:cxn modelId="{0EFB890A-2BB8-471C-8CD9-C08A33CDD109}" type="presParOf" srcId="{C2B4FEED-BC6A-4EB9-9C8F-57138F7A2A9D}" destId="{E9EE6110-4404-413D-A0DE-4F5B4844D2D9}" srcOrd="13" destOrd="0" presId="urn:microsoft.com/office/officeart/2008/layout/LinedList"/>
    <dgm:cxn modelId="{B137498B-F7AD-4D30-A558-905CE400D98D}" type="presParOf" srcId="{E9EE6110-4404-413D-A0DE-4F5B4844D2D9}" destId="{46C2124E-51C9-4A72-AFA1-9D1F455AF31D}" srcOrd="0" destOrd="0" presId="urn:microsoft.com/office/officeart/2008/layout/LinedList"/>
    <dgm:cxn modelId="{8CF02245-3851-414B-994C-461B0F58F44C}" type="presParOf" srcId="{E9EE6110-4404-413D-A0DE-4F5B4844D2D9}" destId="{945AC3CD-8390-43B8-9D56-A681760023F7}" srcOrd="1" destOrd="0" presId="urn:microsoft.com/office/officeart/2008/layout/LinedList"/>
    <dgm:cxn modelId="{8AB94C17-6D1B-4CC9-ABCC-FF671E30101B}" type="presParOf" srcId="{E9EE6110-4404-413D-A0DE-4F5B4844D2D9}" destId="{F1E28891-238F-4290-BF93-C4A04E471779}" srcOrd="2" destOrd="0" presId="urn:microsoft.com/office/officeart/2008/layout/LinedList"/>
    <dgm:cxn modelId="{32C2BF6C-2F53-49C5-9C36-9FA96C679C3F}" type="presParOf" srcId="{C2B4FEED-BC6A-4EB9-9C8F-57138F7A2A9D}" destId="{225976F3-012C-4F27-9330-7D19216F9D6A}" srcOrd="14" destOrd="0" presId="urn:microsoft.com/office/officeart/2008/layout/LinedList"/>
    <dgm:cxn modelId="{94ACF6D4-452B-43A2-BF21-C0C340BF0D6C}" type="presParOf" srcId="{C2B4FEED-BC6A-4EB9-9C8F-57138F7A2A9D}" destId="{978699D5-E8F4-41AF-AE9D-931A79C98935}" srcOrd="15" destOrd="0" presId="urn:microsoft.com/office/officeart/2008/layout/LinedLis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CD11E0-B092-4976-AE74-E1A19D6962E4}">
      <dsp:nvSpPr>
        <dsp:cNvPr id="0" name=""/>
        <dsp:cNvSpPr/>
      </dsp:nvSpPr>
      <dsp:spPr>
        <a:xfrm>
          <a:off x="0" y="310052"/>
          <a:ext cx="5396089" cy="641024"/>
        </a:xfrm>
        <a:prstGeom prst="rect">
          <a:avLst/>
        </a:prstGeom>
        <a:solidFill>
          <a:sysClr val="window" lastClr="FFFFFF">
            <a:alpha val="90000"/>
            <a:hueOff val="0"/>
            <a:satOff val="0"/>
            <a:lumOff val="0"/>
            <a:alphaOff val="0"/>
          </a:sysClr>
        </a:solidFill>
        <a:ln w="25400" cap="flat" cmpd="sng" algn="ctr">
          <a:solidFill>
            <a:srgbClr val="424E5B">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8796" tIns="229108" rIns="418796" bIns="78232" numCol="1" spcCol="1270" anchor="t" anchorCtr="0">
          <a:noAutofit/>
        </a:bodyPr>
        <a:lstStyle/>
        <a:p>
          <a:pPr marL="57150" lvl="1" indent="-57150" algn="l" defTabSz="488950">
            <a:lnSpc>
              <a:spcPct val="90000"/>
            </a:lnSpc>
            <a:spcBef>
              <a:spcPct val="0"/>
            </a:spcBef>
            <a:spcAft>
              <a:spcPct val="15000"/>
            </a:spcAft>
            <a:buChar char="••"/>
          </a:pPr>
          <a:r>
            <a:rPr lang="es-MX" sz="1100" b="1" kern="1200">
              <a:solidFill>
                <a:sysClr val="windowText" lastClr="000000">
                  <a:hueOff val="0"/>
                  <a:satOff val="0"/>
                  <a:lumOff val="0"/>
                  <a:alphaOff val="0"/>
                </a:sysClr>
              </a:solidFill>
              <a:latin typeface="Calibri"/>
              <a:ea typeface="+mn-ea"/>
              <a:cs typeface="+mn-cs"/>
            </a:rPr>
            <a:t>Diploma in Public Management</a:t>
          </a:r>
        </a:p>
        <a:p>
          <a:pPr marL="57150" lvl="1" indent="-57150" algn="l" defTabSz="488950">
            <a:lnSpc>
              <a:spcPct val="90000"/>
            </a:lnSpc>
            <a:spcBef>
              <a:spcPct val="0"/>
            </a:spcBef>
            <a:spcAft>
              <a:spcPct val="15000"/>
            </a:spcAft>
            <a:buChar char="••"/>
          </a:pPr>
          <a:r>
            <a:rPr lang="es-MX" sz="1100" b="0" kern="1200">
              <a:solidFill>
                <a:sysClr val="windowText" lastClr="000000">
                  <a:hueOff val="0"/>
                  <a:satOff val="0"/>
                  <a:lumOff val="0"/>
                  <a:alphaOff val="0"/>
                </a:sysClr>
              </a:solidFill>
              <a:latin typeface="Calibri"/>
              <a:ea typeface="+mn-ea"/>
              <a:cs typeface="+mn-cs"/>
            </a:rPr>
            <a:t>Language: English</a:t>
          </a:r>
        </a:p>
      </dsp:txBody>
      <dsp:txXfrm>
        <a:off x="0" y="310052"/>
        <a:ext cx="5396089" cy="641024"/>
      </dsp:txXfrm>
    </dsp:sp>
    <dsp:sp modelId="{5E73D442-5ACE-4DED-A615-309F54B0B731}">
      <dsp:nvSpPr>
        <dsp:cNvPr id="0" name=""/>
        <dsp:cNvSpPr/>
      </dsp:nvSpPr>
      <dsp:spPr>
        <a:xfrm>
          <a:off x="269804" y="147692"/>
          <a:ext cx="3777262" cy="324720"/>
        </a:xfrm>
        <a:prstGeom prst="roundRect">
          <a:avLst/>
        </a:prstGeom>
        <a:solidFill>
          <a:srgbClr val="424E5B">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772" tIns="0" rIns="142772" bIns="0" numCol="1" spcCol="1270" anchor="ctr" anchorCtr="0">
          <a:noAutofit/>
        </a:bodyPr>
        <a:lstStyle/>
        <a:p>
          <a:pPr lvl="0" algn="l" defTabSz="488950">
            <a:lnSpc>
              <a:spcPct val="90000"/>
            </a:lnSpc>
            <a:spcBef>
              <a:spcPct val="0"/>
            </a:spcBef>
            <a:spcAft>
              <a:spcPct val="35000"/>
            </a:spcAft>
          </a:pPr>
          <a:r>
            <a:rPr lang="es-MX" sz="1100" kern="1200">
              <a:solidFill>
                <a:sysClr val="window" lastClr="FFFFFF"/>
              </a:solidFill>
              <a:latin typeface="Calibri"/>
              <a:ea typeface="+mn-ea"/>
              <a:cs typeface="+mn-cs"/>
            </a:rPr>
            <a:t>Name of Program</a:t>
          </a:r>
        </a:p>
      </dsp:txBody>
      <dsp:txXfrm>
        <a:off x="285656" y="163544"/>
        <a:ext cx="3745558" cy="293016"/>
      </dsp:txXfrm>
    </dsp:sp>
    <dsp:sp modelId="{F9D2B39B-4222-4D5E-B6A1-213E89C36B55}">
      <dsp:nvSpPr>
        <dsp:cNvPr id="0" name=""/>
        <dsp:cNvSpPr/>
      </dsp:nvSpPr>
      <dsp:spPr>
        <a:xfrm>
          <a:off x="0" y="1172838"/>
          <a:ext cx="5396089" cy="796950"/>
        </a:xfrm>
        <a:prstGeom prst="rect">
          <a:avLst/>
        </a:prstGeom>
        <a:solidFill>
          <a:sysClr val="window" lastClr="FFFFFF">
            <a:alpha val="90000"/>
            <a:hueOff val="0"/>
            <a:satOff val="0"/>
            <a:lumOff val="0"/>
            <a:alphaOff val="0"/>
          </a:sysClr>
        </a:solidFill>
        <a:ln w="25400" cap="flat" cmpd="sng" algn="ctr">
          <a:solidFill>
            <a:srgbClr val="424E5B">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8796" tIns="229108" rIns="418796" bIns="78232" numCol="1" spcCol="1270" anchor="t" anchorCtr="0">
          <a:noAutofit/>
        </a:bodyPr>
        <a:lstStyle/>
        <a:p>
          <a:pPr marL="57150" lvl="1" indent="-57150" algn="l" defTabSz="488950">
            <a:lnSpc>
              <a:spcPct val="90000"/>
            </a:lnSpc>
            <a:spcBef>
              <a:spcPct val="0"/>
            </a:spcBef>
            <a:spcAft>
              <a:spcPct val="15000"/>
            </a:spcAft>
            <a:buChar char="••"/>
          </a:pPr>
          <a:r>
            <a:rPr lang="es-AR" sz="1100" kern="1200">
              <a:solidFill>
                <a:sysClr val="windowText" lastClr="000000">
                  <a:hueOff val="0"/>
                  <a:satOff val="0"/>
                  <a:lumOff val="0"/>
                  <a:alphaOff val="0"/>
                </a:sysClr>
              </a:solidFill>
              <a:latin typeface="Calibri"/>
              <a:ea typeface="+mn-ea"/>
              <a:cs typeface="+mn-cs"/>
            </a:rPr>
            <a:t>Universidad de Chile, School of Mathematics and Physical Science, Industrial Engineering Department </a:t>
          </a:r>
          <a:endParaRPr lang="es-MX" sz="1100"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alibri"/>
              <a:ea typeface="+mn-ea"/>
              <a:cs typeface="+mn-cs"/>
            </a:rPr>
            <a:t>Address: República 701, Santiago de Chile</a:t>
          </a:r>
        </a:p>
      </dsp:txBody>
      <dsp:txXfrm>
        <a:off x="0" y="1172838"/>
        <a:ext cx="5396089" cy="796950"/>
      </dsp:txXfrm>
    </dsp:sp>
    <dsp:sp modelId="{60E7AE0A-E88A-48C2-8A0F-35DFBA732442}">
      <dsp:nvSpPr>
        <dsp:cNvPr id="0" name=""/>
        <dsp:cNvSpPr/>
      </dsp:nvSpPr>
      <dsp:spPr>
        <a:xfrm>
          <a:off x="269804" y="1010477"/>
          <a:ext cx="3777262" cy="324720"/>
        </a:xfrm>
        <a:prstGeom prst="roundRect">
          <a:avLst/>
        </a:prstGeom>
        <a:solidFill>
          <a:srgbClr val="424E5B">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772" tIns="0" rIns="142772" bIns="0" numCol="1" spcCol="1270" anchor="ctr" anchorCtr="0">
          <a:noAutofit/>
        </a:bodyPr>
        <a:lstStyle/>
        <a:p>
          <a:pPr lvl="0" algn="l" defTabSz="488950">
            <a:lnSpc>
              <a:spcPct val="90000"/>
            </a:lnSpc>
            <a:spcBef>
              <a:spcPct val="0"/>
            </a:spcBef>
            <a:spcAft>
              <a:spcPct val="35000"/>
            </a:spcAft>
          </a:pPr>
          <a:r>
            <a:rPr lang="es-MX" sz="1100" kern="1200">
              <a:solidFill>
                <a:sysClr val="window" lastClr="FFFFFF"/>
              </a:solidFill>
              <a:latin typeface="Calibri"/>
              <a:ea typeface="+mn-ea"/>
              <a:cs typeface="+mn-cs"/>
            </a:rPr>
            <a:t>Entity offering the program</a:t>
          </a:r>
        </a:p>
      </dsp:txBody>
      <dsp:txXfrm>
        <a:off x="285656" y="1026329"/>
        <a:ext cx="3745558" cy="293016"/>
      </dsp:txXfrm>
    </dsp:sp>
    <dsp:sp modelId="{4B26D936-DF4A-4BAB-9BE2-075CDAA4776C}">
      <dsp:nvSpPr>
        <dsp:cNvPr id="0" name=""/>
        <dsp:cNvSpPr/>
      </dsp:nvSpPr>
      <dsp:spPr>
        <a:xfrm>
          <a:off x="0" y="2191548"/>
          <a:ext cx="5396089" cy="641024"/>
        </a:xfrm>
        <a:prstGeom prst="rect">
          <a:avLst/>
        </a:prstGeom>
        <a:solidFill>
          <a:sysClr val="window" lastClr="FFFFFF">
            <a:alpha val="90000"/>
            <a:hueOff val="0"/>
            <a:satOff val="0"/>
            <a:lumOff val="0"/>
            <a:alphaOff val="0"/>
          </a:sysClr>
        </a:solidFill>
        <a:ln w="25400" cap="flat" cmpd="sng" algn="ctr">
          <a:solidFill>
            <a:srgbClr val="424E5B">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8796" tIns="229108" rIns="418796" bIns="78232" numCol="1" spcCol="1270" anchor="t" anchorCtr="0">
          <a:noAutofit/>
        </a:bodyPr>
        <a:lstStyle/>
        <a:p>
          <a:pPr marL="57150" lvl="1" indent="-57150" algn="l"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alibri"/>
              <a:ea typeface="+mn-ea"/>
              <a:cs typeface="+mn-cs"/>
            </a:rPr>
            <a:t>Chilean Agency for International Cooperation and Development (AGCID)</a:t>
          </a:r>
        </a:p>
        <a:p>
          <a:pPr marL="57150" lvl="1" indent="-57150" algn="l"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alibri"/>
              <a:ea typeface="+mn-ea"/>
              <a:cs typeface="+mn-cs"/>
            </a:rPr>
            <a:t>Address: Teatinos 180,  8th floor. Santiago, Chile.</a:t>
          </a:r>
        </a:p>
      </dsp:txBody>
      <dsp:txXfrm>
        <a:off x="0" y="2191548"/>
        <a:ext cx="5396089" cy="641024"/>
      </dsp:txXfrm>
    </dsp:sp>
    <dsp:sp modelId="{E4856483-E7B1-4187-8701-FE63F3C2C115}">
      <dsp:nvSpPr>
        <dsp:cNvPr id="0" name=""/>
        <dsp:cNvSpPr/>
      </dsp:nvSpPr>
      <dsp:spPr>
        <a:xfrm>
          <a:off x="269804" y="2029188"/>
          <a:ext cx="3777262" cy="324720"/>
        </a:xfrm>
        <a:prstGeom prst="roundRect">
          <a:avLst/>
        </a:prstGeom>
        <a:solidFill>
          <a:srgbClr val="424E5B">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772" tIns="0" rIns="142772" bIns="0" numCol="1" spcCol="1270" anchor="ctr" anchorCtr="0">
          <a:noAutofit/>
        </a:bodyPr>
        <a:lstStyle/>
        <a:p>
          <a:pPr lvl="0" algn="l" defTabSz="488950">
            <a:lnSpc>
              <a:spcPct val="90000"/>
            </a:lnSpc>
            <a:spcBef>
              <a:spcPct val="0"/>
            </a:spcBef>
            <a:spcAft>
              <a:spcPct val="35000"/>
            </a:spcAft>
          </a:pPr>
          <a:r>
            <a:rPr lang="es-MX" sz="1100" kern="1200">
              <a:solidFill>
                <a:sysClr val="window" lastClr="FFFFFF"/>
              </a:solidFill>
              <a:latin typeface="Calibri"/>
              <a:ea typeface="+mn-ea"/>
              <a:cs typeface="+mn-cs"/>
            </a:rPr>
            <a:t>Entity requesting the program</a:t>
          </a:r>
        </a:p>
      </dsp:txBody>
      <dsp:txXfrm>
        <a:off x="285656" y="2045040"/>
        <a:ext cx="3745558" cy="29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94EBB7-960D-40D3-81D3-5829070FFAF8}">
      <dsp:nvSpPr>
        <dsp:cNvPr id="0" name=""/>
        <dsp:cNvSpPr/>
      </dsp:nvSpPr>
      <dsp:spPr>
        <a:xfrm>
          <a:off x="0" y="0"/>
          <a:ext cx="5212080" cy="0"/>
        </a:xfrm>
        <a:prstGeom prst="line">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33C294-2801-45BE-BBF8-676D25A9BA6E}">
      <dsp:nvSpPr>
        <dsp:cNvPr id="0" name=""/>
        <dsp:cNvSpPr/>
      </dsp:nvSpPr>
      <dsp:spPr>
        <a:xfrm>
          <a:off x="0" y="0"/>
          <a:ext cx="1042416" cy="44805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MX" sz="1600" kern="1200"/>
            <a:t>Specific Objectives</a:t>
          </a:r>
        </a:p>
      </dsp:txBody>
      <dsp:txXfrm>
        <a:off x="0" y="0"/>
        <a:ext cx="1042416" cy="4480560"/>
      </dsp:txXfrm>
    </dsp:sp>
    <dsp:sp modelId="{0AE2757A-331C-47F9-9ED7-A3C17C7F312E}">
      <dsp:nvSpPr>
        <dsp:cNvPr id="0" name=""/>
        <dsp:cNvSpPr/>
      </dsp:nvSpPr>
      <dsp:spPr>
        <a:xfrm>
          <a:off x="1120597" y="78431"/>
          <a:ext cx="4091482" cy="9311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CL" sz="1000" kern="1200"/>
            <a:t>Provide participants with concepts, elements, and analytical tools and introduce them to the new world of emerging public management paradigms, with emphasis on those related to the processes of State reform, decentralization, territorial development, strategic planning and design tools, management control and project management, redesign of processes and management of information technologies.</a:t>
          </a:r>
          <a:endParaRPr lang="es-MX" sz="1000" kern="1200"/>
        </a:p>
      </dsp:txBody>
      <dsp:txXfrm>
        <a:off x="1120597" y="78431"/>
        <a:ext cx="4091482" cy="931109"/>
      </dsp:txXfrm>
    </dsp:sp>
    <dsp:sp modelId="{B5CFAF45-CB5D-40FA-92F9-178E0CEFC79F}">
      <dsp:nvSpPr>
        <dsp:cNvPr id="0" name=""/>
        <dsp:cNvSpPr/>
      </dsp:nvSpPr>
      <dsp:spPr>
        <a:xfrm>
          <a:off x="1042416" y="1009541"/>
          <a:ext cx="4169664" cy="0"/>
        </a:xfrm>
        <a:prstGeom prst="line">
          <a:avLst/>
        </a:prstGeom>
        <a:solidFill>
          <a:schemeClr val="accent4">
            <a:hueOff val="0"/>
            <a:satOff val="0"/>
            <a:lumOff val="0"/>
            <a:alphaOff val="0"/>
          </a:schemeClr>
        </a:solidFill>
        <a:ln w="25400" cap="flat" cmpd="sng" algn="ctr">
          <a:solidFill>
            <a:schemeClr val="accent4">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FC8D9C5-4ACF-4EB0-AEC1-7ECEA3DED217}">
      <dsp:nvSpPr>
        <dsp:cNvPr id="0" name=""/>
        <dsp:cNvSpPr/>
      </dsp:nvSpPr>
      <dsp:spPr>
        <a:xfrm>
          <a:off x="1120597" y="1087972"/>
          <a:ext cx="4091482" cy="7642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CL" sz="1000" kern="1200"/>
            <a:t>To generate in the participants a shared language in the area of new approaches of design and management of services and public institutions.</a:t>
          </a:r>
          <a:endParaRPr lang="es-MX" sz="1000" kern="1200"/>
        </a:p>
      </dsp:txBody>
      <dsp:txXfrm>
        <a:off x="1120597" y="1087972"/>
        <a:ext cx="4091482" cy="764269"/>
      </dsp:txXfrm>
    </dsp:sp>
    <dsp:sp modelId="{E0CDE656-8955-44FD-BB8F-E96DAFE886B7}">
      <dsp:nvSpPr>
        <dsp:cNvPr id="0" name=""/>
        <dsp:cNvSpPr/>
      </dsp:nvSpPr>
      <dsp:spPr>
        <a:xfrm>
          <a:off x="1042416" y="1852242"/>
          <a:ext cx="4169664" cy="0"/>
        </a:xfrm>
        <a:prstGeom prst="line">
          <a:avLst/>
        </a:prstGeom>
        <a:solidFill>
          <a:schemeClr val="accent4">
            <a:hueOff val="0"/>
            <a:satOff val="0"/>
            <a:lumOff val="0"/>
            <a:alphaOff val="0"/>
          </a:schemeClr>
        </a:solidFill>
        <a:ln w="25400" cap="flat" cmpd="sng" algn="ctr">
          <a:solidFill>
            <a:schemeClr val="accent4">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7CF35C0-C487-4574-A61C-51BDAC6ABEDD}">
      <dsp:nvSpPr>
        <dsp:cNvPr id="0" name=""/>
        <dsp:cNvSpPr/>
      </dsp:nvSpPr>
      <dsp:spPr>
        <a:xfrm>
          <a:off x="1120597" y="1930674"/>
          <a:ext cx="4091482" cy="9555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CL" sz="1000" kern="1200"/>
            <a:t>To detect, discuss, and learn to deal with the obstacles and difficulties involved in the processes of change and modernization of public management, as well as facilitate the comprehension and application of the variables that encourage and enhance the ongoing improvement of the latter.</a:t>
          </a:r>
          <a:endParaRPr lang="es-MX" sz="1000" kern="1200"/>
        </a:p>
      </dsp:txBody>
      <dsp:txXfrm>
        <a:off x="1120597" y="1930674"/>
        <a:ext cx="4091482" cy="955517"/>
      </dsp:txXfrm>
    </dsp:sp>
    <dsp:sp modelId="{AE039655-399F-44BF-A76D-CD0F0887490F}">
      <dsp:nvSpPr>
        <dsp:cNvPr id="0" name=""/>
        <dsp:cNvSpPr/>
      </dsp:nvSpPr>
      <dsp:spPr>
        <a:xfrm>
          <a:off x="1042416" y="2886191"/>
          <a:ext cx="4169664" cy="0"/>
        </a:xfrm>
        <a:prstGeom prst="line">
          <a:avLst/>
        </a:prstGeom>
        <a:solidFill>
          <a:schemeClr val="accent4">
            <a:hueOff val="0"/>
            <a:satOff val="0"/>
            <a:lumOff val="0"/>
            <a:alphaOff val="0"/>
          </a:schemeClr>
        </a:solidFill>
        <a:ln w="25400" cap="flat" cmpd="sng" algn="ctr">
          <a:solidFill>
            <a:schemeClr val="accent4">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2BE544F-2DD9-45F9-84D3-0CAC267B3A04}">
      <dsp:nvSpPr>
        <dsp:cNvPr id="0" name=""/>
        <dsp:cNvSpPr/>
      </dsp:nvSpPr>
      <dsp:spPr>
        <a:xfrm>
          <a:off x="1120597" y="2964623"/>
          <a:ext cx="4091482" cy="920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CL" sz="1000" kern="1200"/>
            <a:t>To facilitate in the participants a space conducive to the systemic reflection on institutional challenges and the identification of the spaces of opportunity they can collectively assume to improve and modernize their own areas of performance.</a:t>
          </a:r>
          <a:endParaRPr lang="es-MX" sz="1000" kern="1200"/>
        </a:p>
      </dsp:txBody>
      <dsp:txXfrm>
        <a:off x="1120597" y="2964623"/>
        <a:ext cx="4091482" cy="920850"/>
      </dsp:txXfrm>
    </dsp:sp>
    <dsp:sp modelId="{B2E66630-3BF1-444F-8D77-1883CE9AF5D0}">
      <dsp:nvSpPr>
        <dsp:cNvPr id="0" name=""/>
        <dsp:cNvSpPr/>
      </dsp:nvSpPr>
      <dsp:spPr>
        <a:xfrm>
          <a:off x="1042416" y="3885473"/>
          <a:ext cx="4169664" cy="0"/>
        </a:xfrm>
        <a:prstGeom prst="line">
          <a:avLst/>
        </a:prstGeom>
        <a:solidFill>
          <a:schemeClr val="accent4">
            <a:hueOff val="0"/>
            <a:satOff val="0"/>
            <a:lumOff val="0"/>
            <a:alphaOff val="0"/>
          </a:schemeClr>
        </a:solidFill>
        <a:ln w="25400" cap="flat" cmpd="sng" algn="ctr">
          <a:solidFill>
            <a:schemeClr val="accent4">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45AC3CD-8390-43B8-9D56-A681760023F7}">
      <dsp:nvSpPr>
        <dsp:cNvPr id="0" name=""/>
        <dsp:cNvSpPr/>
      </dsp:nvSpPr>
      <dsp:spPr>
        <a:xfrm>
          <a:off x="1120597" y="3963905"/>
          <a:ext cx="4091482" cy="4324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CL" sz="1000" kern="1200"/>
            <a:t>To strengthen the skills of public managers in the use of information technologies.</a:t>
          </a:r>
          <a:endParaRPr lang="es-MX" sz="1000" kern="1200"/>
        </a:p>
      </dsp:txBody>
      <dsp:txXfrm>
        <a:off x="1120597" y="3963905"/>
        <a:ext cx="4091482" cy="432472"/>
      </dsp:txXfrm>
    </dsp:sp>
    <dsp:sp modelId="{225976F3-012C-4F27-9330-7D19216F9D6A}">
      <dsp:nvSpPr>
        <dsp:cNvPr id="0" name=""/>
        <dsp:cNvSpPr/>
      </dsp:nvSpPr>
      <dsp:spPr>
        <a:xfrm>
          <a:off x="1042416" y="4396377"/>
          <a:ext cx="4169664" cy="0"/>
        </a:xfrm>
        <a:prstGeom prst="line">
          <a:avLst/>
        </a:prstGeom>
        <a:solidFill>
          <a:schemeClr val="accent4">
            <a:hueOff val="0"/>
            <a:satOff val="0"/>
            <a:lumOff val="0"/>
            <a:alphaOff val="0"/>
          </a:schemeClr>
        </a:solidFill>
        <a:ln w="25400" cap="flat" cmpd="sng" algn="ctr">
          <a:solidFill>
            <a:schemeClr val="accent4">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CSP">
      <a:dk1>
        <a:sysClr val="windowText" lastClr="000000"/>
      </a:dk1>
      <a:lt1>
        <a:sysClr val="window" lastClr="FFFFFF"/>
      </a:lt1>
      <a:dk2>
        <a:srgbClr val="303030"/>
      </a:dk2>
      <a:lt2>
        <a:srgbClr val="DEDEE0"/>
      </a:lt2>
      <a:accent1>
        <a:srgbClr val="990033"/>
      </a:accent1>
      <a:accent2>
        <a:srgbClr val="A50021"/>
      </a:accent2>
      <a:accent3>
        <a:srgbClr val="3B4558"/>
      </a:accent3>
      <a:accent4>
        <a:srgbClr val="808DA9"/>
      </a:accent4>
      <a:accent5>
        <a:srgbClr val="424E5B"/>
      </a:accent5>
      <a:accent6>
        <a:srgbClr val="990033"/>
      </a:accent6>
      <a:hlink>
        <a:srgbClr val="FF0066"/>
      </a:hlink>
      <a:folHlink>
        <a:srgbClr val="D89243"/>
      </a:folHlink>
    </a:clrScheme>
    <a:fontScheme name="Propuestas">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92C77-8CEE-4E43-A860-220F304F9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6031</Words>
  <Characters>33175</Characters>
  <Application>Microsoft Office Word</Application>
  <DocSecurity>0</DocSecurity>
  <Lines>276</Lines>
  <Paragraphs>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Valor Creativo</vt:lpstr>
    </vt:vector>
  </TitlesOfParts>
  <Company>Valor Creativo</Company>
  <LinksUpToDate>false</LinksUpToDate>
  <CharactersWithSpaces>39128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ValorCreativo.blogspot.com</dc:subject>
  <dc:creator>Public Systems Center - Universidad de Chile</dc:creator>
  <cp:lastModifiedBy>Sebastian Acevedo Perez</cp:lastModifiedBy>
  <cp:revision>3</cp:revision>
  <cp:lastPrinted>2017-05-03T16:20:00Z</cp:lastPrinted>
  <dcterms:created xsi:type="dcterms:W3CDTF">2018-04-25T14:51:00Z</dcterms:created>
  <dcterms:modified xsi:type="dcterms:W3CDTF">2018-05-02T13:36:00Z</dcterms:modified>
</cp:coreProperties>
</file>